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8F3" w:rsidRDefault="009078F3" w:rsidP="009078F3">
      <w:pPr>
        <w:jc w:val="center"/>
        <w:rPr>
          <w:b/>
          <w:noProof/>
          <w:sz w:val="32"/>
          <w:szCs w:val="32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25780" cy="639445"/>
            <wp:effectExtent l="19050" t="0" r="7620" b="0"/>
            <wp:docPr id="6" name="Рисунок 43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39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8F3" w:rsidRPr="009078F3" w:rsidRDefault="009078F3" w:rsidP="009078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8F3">
        <w:rPr>
          <w:rFonts w:ascii="Times New Roman" w:hAnsi="Times New Roman" w:cs="Times New Roman"/>
          <w:b/>
          <w:sz w:val="28"/>
          <w:szCs w:val="28"/>
        </w:rPr>
        <w:t>АДМИНИСТРАЦИЯ УСПЕНСКОГО СЕЛЬСКОГО ПОСЕЛЕНИЯ УСПЕНСКОГО РАЙОНА</w:t>
      </w:r>
    </w:p>
    <w:p w:rsidR="009078F3" w:rsidRPr="009078F3" w:rsidRDefault="009078F3" w:rsidP="009078F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78F3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9078F3" w:rsidRPr="009078F3" w:rsidRDefault="009078F3" w:rsidP="009078F3">
      <w:pPr>
        <w:rPr>
          <w:rFonts w:ascii="Times New Roman" w:hAnsi="Times New Roman" w:cs="Times New Roman"/>
          <w:b/>
          <w:sz w:val="28"/>
          <w:szCs w:val="28"/>
        </w:rPr>
      </w:pPr>
      <w:r w:rsidRPr="009078F3">
        <w:rPr>
          <w:rFonts w:ascii="Times New Roman" w:hAnsi="Times New Roman" w:cs="Times New Roman"/>
          <w:sz w:val="28"/>
          <w:szCs w:val="28"/>
        </w:rPr>
        <w:t>от _____________ 2022 года</w:t>
      </w:r>
      <w:r w:rsidRPr="009078F3">
        <w:rPr>
          <w:rFonts w:ascii="Times New Roman" w:hAnsi="Times New Roman" w:cs="Times New Roman"/>
          <w:sz w:val="28"/>
          <w:szCs w:val="28"/>
        </w:rPr>
        <w:tab/>
      </w:r>
      <w:r w:rsidRPr="009078F3">
        <w:rPr>
          <w:rFonts w:ascii="Times New Roman" w:hAnsi="Times New Roman" w:cs="Times New Roman"/>
          <w:sz w:val="28"/>
          <w:szCs w:val="28"/>
        </w:rPr>
        <w:tab/>
      </w:r>
      <w:r w:rsidRPr="009078F3">
        <w:rPr>
          <w:rFonts w:ascii="Times New Roman" w:hAnsi="Times New Roman" w:cs="Times New Roman"/>
          <w:sz w:val="28"/>
          <w:szCs w:val="28"/>
        </w:rPr>
        <w:tab/>
      </w:r>
      <w:r w:rsidRPr="009078F3">
        <w:rPr>
          <w:rFonts w:ascii="Times New Roman" w:hAnsi="Times New Roman" w:cs="Times New Roman"/>
          <w:sz w:val="28"/>
          <w:szCs w:val="28"/>
        </w:rPr>
        <w:tab/>
      </w:r>
      <w:r w:rsidRPr="009078F3">
        <w:rPr>
          <w:rFonts w:ascii="Times New Roman" w:hAnsi="Times New Roman" w:cs="Times New Roman"/>
          <w:sz w:val="28"/>
          <w:szCs w:val="28"/>
        </w:rPr>
        <w:tab/>
      </w:r>
      <w:r w:rsidRPr="009078F3">
        <w:rPr>
          <w:rFonts w:ascii="Times New Roman" w:hAnsi="Times New Roman" w:cs="Times New Roman"/>
          <w:sz w:val="28"/>
          <w:szCs w:val="28"/>
        </w:rPr>
        <w:tab/>
      </w:r>
      <w:r w:rsidRPr="009078F3">
        <w:rPr>
          <w:rFonts w:ascii="Times New Roman" w:hAnsi="Times New Roman" w:cs="Times New Roman"/>
          <w:sz w:val="28"/>
          <w:szCs w:val="28"/>
        </w:rPr>
        <w:tab/>
        <w:t xml:space="preserve"> №____</w:t>
      </w:r>
    </w:p>
    <w:p w:rsidR="009078F3" w:rsidRPr="001C417B" w:rsidRDefault="009078F3" w:rsidP="009078F3">
      <w:pPr>
        <w:jc w:val="center"/>
        <w:rPr>
          <w:rFonts w:ascii="Times New Roman" w:hAnsi="Times New Roman" w:cs="Times New Roman"/>
          <w:sz w:val="24"/>
          <w:szCs w:val="24"/>
        </w:rPr>
      </w:pPr>
      <w:r w:rsidRPr="001C417B">
        <w:rPr>
          <w:rFonts w:ascii="Times New Roman" w:hAnsi="Times New Roman" w:cs="Times New Roman"/>
          <w:sz w:val="24"/>
          <w:szCs w:val="24"/>
        </w:rPr>
        <w:t>с. Успенское</w:t>
      </w:r>
    </w:p>
    <w:p w:rsidR="009078F3" w:rsidRPr="001C417B" w:rsidRDefault="001C417B" w:rsidP="001C417B">
      <w:pPr>
        <w:pStyle w:val="20"/>
        <w:shd w:val="clear" w:color="auto" w:fill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417B">
        <w:rPr>
          <w:rFonts w:ascii="Times New Roman" w:hAnsi="Times New Roman" w:cs="Times New Roman"/>
          <w:b/>
          <w:sz w:val="28"/>
          <w:szCs w:val="28"/>
        </w:rPr>
        <w:t>О</w:t>
      </w:r>
      <w:r w:rsidR="009078F3" w:rsidRPr="001C417B">
        <w:rPr>
          <w:rFonts w:ascii="Times New Roman" w:hAnsi="Times New Roman" w:cs="Times New Roman"/>
          <w:b/>
          <w:sz w:val="28"/>
          <w:szCs w:val="28"/>
        </w:rPr>
        <w:t>б утверждении Порядка</w:t>
      </w:r>
      <w:r>
        <w:rPr>
          <w:rFonts w:ascii="Times New Roman" w:hAnsi="Times New Roman" w:cs="Times New Roman"/>
          <w:b/>
          <w:sz w:val="28"/>
          <w:szCs w:val="28"/>
        </w:rPr>
        <w:t xml:space="preserve"> выдачи разрешений на</w:t>
      </w:r>
      <w:r w:rsidR="009078F3" w:rsidRPr="001C41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417B">
        <w:rPr>
          <w:rFonts w:ascii="Times New Roman" w:hAnsi="Times New Roman" w:cs="Times New Roman"/>
          <w:b/>
          <w:sz w:val="28"/>
          <w:szCs w:val="28"/>
        </w:rPr>
        <w:t>пересадк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1C41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417B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зелёных</w:t>
      </w:r>
      <w:r w:rsidRPr="001C417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C417B"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>насаждений на территории Успенского сельского поселения</w:t>
      </w:r>
      <w:r>
        <w:rPr>
          <w:rStyle w:val="a3"/>
          <w:rFonts w:ascii="Times New Roman" w:hAnsi="Times New Roman" w:cs="Times New Roman"/>
          <w:b/>
          <w:i w:val="0"/>
          <w:sz w:val="28"/>
          <w:szCs w:val="28"/>
        </w:rPr>
        <w:t xml:space="preserve"> Успенского района</w:t>
      </w:r>
    </w:p>
    <w:p w:rsidR="009078F3" w:rsidRPr="001C417B" w:rsidRDefault="009078F3" w:rsidP="009078F3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E536E" w:rsidRPr="00B13599" w:rsidRDefault="003E259A" w:rsidP="00B1359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13599">
        <w:rPr>
          <w:rFonts w:ascii="Times New Roman" w:hAnsi="Times New Roman" w:cs="Times New Roman"/>
          <w:sz w:val="28"/>
          <w:szCs w:val="28"/>
        </w:rPr>
        <w:tab/>
      </w:r>
      <w:r w:rsidR="006E536E" w:rsidRPr="00B1359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anchor="/document/36941832/entry/0" w:history="1">
        <w:r w:rsidR="006E536E" w:rsidRPr="00B13599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="006E536E" w:rsidRPr="00B13599">
        <w:rPr>
          <w:rFonts w:ascii="Times New Roman" w:hAnsi="Times New Roman" w:cs="Times New Roman"/>
          <w:sz w:val="28"/>
          <w:szCs w:val="28"/>
        </w:rPr>
        <w:t xml:space="preserve"> Краснодарского края от 23.04.2013 N 2695-КЗ </w:t>
      </w:r>
      <w:r w:rsidRPr="00B13599">
        <w:rPr>
          <w:rFonts w:ascii="Times New Roman" w:hAnsi="Times New Roman" w:cs="Times New Roman"/>
          <w:sz w:val="28"/>
          <w:szCs w:val="28"/>
        </w:rPr>
        <w:t>«</w:t>
      </w:r>
      <w:r w:rsidR="006E536E" w:rsidRPr="00B13599">
        <w:rPr>
          <w:rFonts w:ascii="Times New Roman" w:hAnsi="Times New Roman" w:cs="Times New Roman"/>
          <w:sz w:val="28"/>
          <w:szCs w:val="28"/>
        </w:rPr>
        <w:t>Об охране зелёных насаждений в Краснодарском крае</w:t>
      </w:r>
      <w:r w:rsidRPr="00B13599">
        <w:rPr>
          <w:rFonts w:ascii="Times New Roman" w:hAnsi="Times New Roman" w:cs="Times New Roman"/>
          <w:sz w:val="28"/>
          <w:szCs w:val="28"/>
        </w:rPr>
        <w:t>»</w:t>
      </w:r>
      <w:r w:rsidR="006E536E" w:rsidRPr="00B13599">
        <w:rPr>
          <w:rFonts w:ascii="Times New Roman" w:hAnsi="Times New Roman" w:cs="Times New Roman"/>
          <w:sz w:val="28"/>
          <w:szCs w:val="28"/>
        </w:rPr>
        <w:t xml:space="preserve">, </w:t>
      </w:r>
      <w:r w:rsidRPr="00B13599">
        <w:rPr>
          <w:rFonts w:ascii="Times New Roman" w:hAnsi="Times New Roman" w:cs="Times New Roman"/>
          <w:sz w:val="28"/>
          <w:szCs w:val="28"/>
        </w:rPr>
        <w:t>решением Совета Успенского сельского поселения Успенского района от 30 июля 2015 года № 63 «</w:t>
      </w:r>
      <w:r w:rsidRPr="00B13599">
        <w:rPr>
          <w:rFonts w:ascii="Times New Roman" w:hAnsi="Times New Roman" w:cs="Times New Roman"/>
          <w:bCs/>
          <w:sz w:val="28"/>
          <w:szCs w:val="28"/>
        </w:rPr>
        <w:t xml:space="preserve">Об утверждении </w:t>
      </w:r>
      <w:r w:rsidRPr="00B13599">
        <w:rPr>
          <w:rFonts w:ascii="Times New Roman" w:hAnsi="Times New Roman" w:cs="Times New Roman"/>
          <w:sz w:val="28"/>
          <w:szCs w:val="28"/>
        </w:rPr>
        <w:t>правил благоустройства, озеленения и санитарного содержания территории Успенского сельского поселения муниципального образования Успенский район»</w:t>
      </w:r>
      <w:r w:rsidR="006E536E" w:rsidRPr="00B13599">
        <w:rPr>
          <w:rFonts w:ascii="Times New Roman" w:hAnsi="Times New Roman" w:cs="Times New Roman"/>
          <w:sz w:val="28"/>
          <w:szCs w:val="28"/>
        </w:rPr>
        <w:t xml:space="preserve"> </w:t>
      </w:r>
      <w:r w:rsidR="00B13599" w:rsidRPr="00B13599">
        <w:rPr>
          <w:rStyle w:val="12pt"/>
          <w:rFonts w:ascii="Times New Roman" w:hAnsi="Times New Roman" w:cs="Times New Roman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B13599" w:rsidRPr="00B13599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администрация Успенского сельского поселения Успенского района </w:t>
      </w:r>
      <w:r w:rsidR="00B13599" w:rsidRPr="00B13599">
        <w:rPr>
          <w:rFonts w:ascii="Times New Roman" w:hAnsi="Times New Roman" w:cs="Times New Roman"/>
          <w:sz w:val="28"/>
          <w:szCs w:val="28"/>
        </w:rPr>
        <w:t>п о с т а н о в л я е т</w:t>
      </w:r>
      <w:r w:rsidR="00B13599" w:rsidRPr="00B13599">
        <w:rPr>
          <w:rStyle w:val="12pt"/>
          <w:rFonts w:ascii="Times New Roman" w:hAnsi="Times New Roman" w:cs="Times New Roman"/>
          <w:sz w:val="28"/>
          <w:szCs w:val="28"/>
        </w:rPr>
        <w:t>:</w:t>
      </w:r>
    </w:p>
    <w:p w:rsidR="003E259A" w:rsidRPr="00C055E4" w:rsidRDefault="006E536E" w:rsidP="003E259A">
      <w:pPr>
        <w:pStyle w:val="s1"/>
        <w:rPr>
          <w:sz w:val="28"/>
          <w:szCs w:val="28"/>
        </w:rPr>
      </w:pPr>
      <w:r w:rsidRPr="00C055E4">
        <w:rPr>
          <w:sz w:val="28"/>
          <w:szCs w:val="28"/>
        </w:rPr>
        <w:t xml:space="preserve">1. Утвердить Порядок </w:t>
      </w:r>
      <w:r w:rsidRPr="00C055E4">
        <w:rPr>
          <w:rStyle w:val="a3"/>
          <w:i w:val="0"/>
          <w:sz w:val="28"/>
          <w:szCs w:val="28"/>
        </w:rPr>
        <w:t>выдачи</w:t>
      </w:r>
      <w:r w:rsidRPr="00C055E4">
        <w:rPr>
          <w:i/>
          <w:sz w:val="28"/>
          <w:szCs w:val="28"/>
        </w:rPr>
        <w:t xml:space="preserve"> </w:t>
      </w:r>
      <w:r w:rsidRPr="00C055E4">
        <w:rPr>
          <w:rStyle w:val="a3"/>
          <w:i w:val="0"/>
          <w:sz w:val="28"/>
          <w:szCs w:val="28"/>
        </w:rPr>
        <w:t>разрешений</w:t>
      </w:r>
      <w:r w:rsidRPr="00C055E4">
        <w:rPr>
          <w:sz w:val="28"/>
          <w:szCs w:val="28"/>
        </w:rPr>
        <w:t xml:space="preserve"> на </w:t>
      </w:r>
      <w:r w:rsidRPr="00C055E4">
        <w:rPr>
          <w:rStyle w:val="a3"/>
          <w:i w:val="0"/>
          <w:sz w:val="28"/>
          <w:szCs w:val="28"/>
        </w:rPr>
        <w:t>пересадку</w:t>
      </w:r>
      <w:r w:rsidRPr="00C055E4">
        <w:rPr>
          <w:i/>
          <w:sz w:val="28"/>
          <w:szCs w:val="28"/>
        </w:rPr>
        <w:t xml:space="preserve"> </w:t>
      </w:r>
      <w:r w:rsidRPr="00C055E4">
        <w:rPr>
          <w:rStyle w:val="a3"/>
          <w:i w:val="0"/>
          <w:sz w:val="28"/>
          <w:szCs w:val="28"/>
        </w:rPr>
        <w:t>зелёных</w:t>
      </w:r>
      <w:r w:rsidRPr="00C055E4">
        <w:rPr>
          <w:i/>
          <w:sz w:val="28"/>
          <w:szCs w:val="28"/>
        </w:rPr>
        <w:t xml:space="preserve"> </w:t>
      </w:r>
      <w:r w:rsidRPr="00C055E4">
        <w:rPr>
          <w:rStyle w:val="a3"/>
          <w:i w:val="0"/>
          <w:sz w:val="28"/>
          <w:szCs w:val="28"/>
        </w:rPr>
        <w:t>насаждений</w:t>
      </w:r>
      <w:r w:rsidRPr="00C055E4">
        <w:rPr>
          <w:sz w:val="28"/>
          <w:szCs w:val="28"/>
        </w:rPr>
        <w:t xml:space="preserve"> на территории </w:t>
      </w:r>
      <w:r w:rsidR="003E259A" w:rsidRPr="00C055E4">
        <w:rPr>
          <w:sz w:val="28"/>
          <w:szCs w:val="28"/>
        </w:rPr>
        <w:t>Успенского сельского поселения Успенского района</w:t>
      </w:r>
      <w:r w:rsidRPr="00C055E4">
        <w:rPr>
          <w:sz w:val="28"/>
          <w:szCs w:val="28"/>
        </w:rPr>
        <w:t xml:space="preserve"> (прилагается).</w:t>
      </w:r>
    </w:p>
    <w:p w:rsidR="006E536E" w:rsidRPr="00C055E4" w:rsidRDefault="006E536E" w:rsidP="003E259A">
      <w:pPr>
        <w:pStyle w:val="s1"/>
        <w:rPr>
          <w:sz w:val="28"/>
          <w:szCs w:val="28"/>
        </w:rPr>
      </w:pPr>
      <w:r w:rsidRPr="00C055E4">
        <w:rPr>
          <w:sz w:val="28"/>
          <w:szCs w:val="28"/>
        </w:rPr>
        <w:t xml:space="preserve">2. </w:t>
      </w:r>
      <w:r w:rsidR="003E259A" w:rsidRPr="00C055E4">
        <w:rPr>
          <w:sz w:val="28"/>
          <w:szCs w:val="28"/>
        </w:rPr>
        <w:t>О</w:t>
      </w:r>
      <w:r w:rsidRPr="00C055E4">
        <w:rPr>
          <w:sz w:val="28"/>
          <w:szCs w:val="28"/>
        </w:rPr>
        <w:t xml:space="preserve">публиковать официально настоящее постановление в </w:t>
      </w:r>
      <w:r w:rsidR="003E259A" w:rsidRPr="00C055E4">
        <w:rPr>
          <w:sz w:val="28"/>
          <w:szCs w:val="28"/>
        </w:rPr>
        <w:t>соответствии с уставом Успенского сельского поселения Успенского района.</w:t>
      </w:r>
    </w:p>
    <w:p w:rsidR="006E536E" w:rsidRPr="00C055E4" w:rsidRDefault="006E536E" w:rsidP="006E536E">
      <w:pPr>
        <w:pStyle w:val="s1"/>
        <w:rPr>
          <w:color w:val="000000" w:themeColor="text1"/>
          <w:sz w:val="28"/>
          <w:szCs w:val="28"/>
        </w:rPr>
      </w:pPr>
      <w:r w:rsidRPr="00C055E4">
        <w:rPr>
          <w:sz w:val="28"/>
          <w:szCs w:val="28"/>
        </w:rPr>
        <w:t xml:space="preserve">3. Настоящее постановление вступает в силу со дня его </w:t>
      </w:r>
      <w:hyperlink r:id="rId8" w:anchor="/document/37081601/entry/0" w:history="1">
        <w:r w:rsidRPr="00C055E4">
          <w:rPr>
            <w:rStyle w:val="a4"/>
            <w:color w:val="000000" w:themeColor="text1"/>
            <w:sz w:val="28"/>
            <w:szCs w:val="28"/>
            <w:u w:val="none"/>
          </w:rPr>
          <w:t>официального опубликования</w:t>
        </w:r>
      </w:hyperlink>
      <w:r w:rsidRPr="00C055E4">
        <w:rPr>
          <w:color w:val="000000" w:themeColor="text1"/>
          <w:sz w:val="28"/>
          <w:szCs w:val="28"/>
        </w:rPr>
        <w:t>.</w:t>
      </w:r>
    </w:p>
    <w:p w:rsidR="006E536E" w:rsidRPr="00C055E4" w:rsidRDefault="006E536E" w:rsidP="006E536E">
      <w:pPr>
        <w:pStyle w:val="s1"/>
        <w:rPr>
          <w:sz w:val="28"/>
          <w:szCs w:val="28"/>
        </w:rPr>
      </w:pPr>
      <w:r w:rsidRPr="00C055E4">
        <w:rPr>
          <w:sz w:val="28"/>
          <w:szCs w:val="28"/>
        </w:rPr>
        <w:t xml:space="preserve">4. Контроль за выполнением настоящего постановления </w:t>
      </w:r>
      <w:r w:rsidR="003E259A" w:rsidRPr="00C055E4">
        <w:rPr>
          <w:sz w:val="28"/>
          <w:szCs w:val="28"/>
        </w:rPr>
        <w:t>оставляю за собой.</w:t>
      </w:r>
    </w:p>
    <w:p w:rsidR="006E536E" w:rsidRPr="00B13599" w:rsidRDefault="006E536E" w:rsidP="00B13599">
      <w:pPr>
        <w:pStyle w:val="a5"/>
        <w:rPr>
          <w:rFonts w:ascii="Times New Roman" w:hAnsi="Times New Roman" w:cs="Times New Roman"/>
        </w:rPr>
      </w:pPr>
    </w:p>
    <w:p w:rsidR="006E536E" w:rsidRDefault="006E536E" w:rsidP="00B13599">
      <w:pPr>
        <w:pStyle w:val="a5"/>
        <w:rPr>
          <w:rFonts w:ascii="Times New Roman" w:hAnsi="Times New Roman" w:cs="Times New Roman"/>
        </w:rPr>
      </w:pPr>
    </w:p>
    <w:p w:rsidR="00B13599" w:rsidRDefault="00B13599" w:rsidP="00B13599">
      <w:pPr>
        <w:pStyle w:val="a5"/>
        <w:rPr>
          <w:rFonts w:ascii="Times New Roman" w:hAnsi="Times New Roman" w:cs="Times New Roman"/>
        </w:rPr>
      </w:pPr>
    </w:p>
    <w:p w:rsidR="00B13599" w:rsidRPr="00B13599" w:rsidRDefault="00B13599" w:rsidP="00B13599">
      <w:pPr>
        <w:pStyle w:val="a5"/>
        <w:rPr>
          <w:rFonts w:ascii="Times New Roman" w:hAnsi="Times New Roman" w:cs="Times New Roman"/>
        </w:rPr>
      </w:pPr>
    </w:p>
    <w:p w:rsidR="00B13599" w:rsidRPr="00B13599" w:rsidRDefault="00B13599" w:rsidP="00B13599">
      <w:pPr>
        <w:pStyle w:val="a5"/>
        <w:rPr>
          <w:rFonts w:ascii="Times New Roman" w:hAnsi="Times New Roman" w:cs="Times New Roman"/>
          <w:sz w:val="28"/>
          <w:szCs w:val="28"/>
        </w:rPr>
      </w:pPr>
      <w:r w:rsidRPr="00B13599">
        <w:rPr>
          <w:rFonts w:ascii="Times New Roman" w:hAnsi="Times New Roman" w:cs="Times New Roman"/>
          <w:sz w:val="28"/>
          <w:szCs w:val="28"/>
        </w:rPr>
        <w:t xml:space="preserve">Глава Успенского сельского </w:t>
      </w:r>
    </w:p>
    <w:p w:rsidR="00B13599" w:rsidRPr="00B13599" w:rsidRDefault="00B13599" w:rsidP="00B13599">
      <w:pPr>
        <w:pStyle w:val="a5"/>
        <w:rPr>
          <w:rFonts w:ascii="Times New Roman" w:hAnsi="Times New Roman" w:cs="Times New Roman"/>
          <w:sz w:val="28"/>
          <w:szCs w:val="28"/>
        </w:rPr>
      </w:pPr>
      <w:r w:rsidRPr="00B13599">
        <w:rPr>
          <w:rFonts w:ascii="Times New Roman" w:hAnsi="Times New Roman" w:cs="Times New Roman"/>
          <w:sz w:val="28"/>
          <w:szCs w:val="28"/>
        </w:rPr>
        <w:t>поселения Успенского района                                             В.Н. Плотников</w:t>
      </w:r>
    </w:p>
    <w:p w:rsidR="00B13599" w:rsidRPr="00B13599" w:rsidRDefault="00B13599" w:rsidP="00B13599">
      <w:pPr>
        <w:pStyle w:val="a5"/>
        <w:rPr>
          <w:rFonts w:ascii="Times New Roman" w:hAnsi="Times New Roman" w:cs="Times New Roman"/>
          <w:sz w:val="28"/>
          <w:szCs w:val="28"/>
        </w:rPr>
      </w:pPr>
      <w:r w:rsidRPr="00B13599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B13599" w:rsidRPr="00B13599" w:rsidRDefault="00B13599" w:rsidP="00B13599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B13599" w:rsidRPr="00B13599" w:rsidRDefault="00B13599" w:rsidP="00B13599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B13599">
        <w:rPr>
          <w:rFonts w:ascii="Times New Roman" w:hAnsi="Times New Roman" w:cs="Times New Roman"/>
          <w:bCs/>
          <w:sz w:val="28"/>
          <w:szCs w:val="28"/>
        </w:rPr>
        <w:lastRenderedPageBreak/>
        <w:t>Проект подготовлен и внесен:</w:t>
      </w:r>
    </w:p>
    <w:p w:rsidR="00B13599" w:rsidRPr="00B13599" w:rsidRDefault="00B13599" w:rsidP="00B13599">
      <w:pPr>
        <w:pStyle w:val="a5"/>
        <w:rPr>
          <w:rFonts w:ascii="Times New Roman" w:hAnsi="Times New Roman" w:cs="Times New Roman"/>
          <w:sz w:val="27"/>
          <w:szCs w:val="27"/>
        </w:rPr>
      </w:pPr>
      <w:r w:rsidRPr="00B13599">
        <w:rPr>
          <w:rFonts w:ascii="Times New Roman" w:hAnsi="Times New Roman" w:cs="Times New Roman"/>
          <w:sz w:val="28"/>
          <w:szCs w:val="28"/>
        </w:rPr>
        <w:t xml:space="preserve">Юрист администрации                                           </w:t>
      </w:r>
    </w:p>
    <w:p w:rsidR="00B13599" w:rsidRPr="00B13599" w:rsidRDefault="00B13599" w:rsidP="00B13599">
      <w:pPr>
        <w:pStyle w:val="a5"/>
        <w:rPr>
          <w:rFonts w:ascii="Times New Roman" w:hAnsi="Times New Roman" w:cs="Times New Roman"/>
          <w:sz w:val="28"/>
          <w:szCs w:val="28"/>
        </w:rPr>
      </w:pPr>
      <w:r w:rsidRPr="00B13599">
        <w:rPr>
          <w:rFonts w:ascii="Times New Roman" w:hAnsi="Times New Roman" w:cs="Times New Roman"/>
          <w:sz w:val="28"/>
          <w:szCs w:val="28"/>
        </w:rPr>
        <w:t>Успенского сельского поселения                                        М.С. Рудоманова</w:t>
      </w:r>
    </w:p>
    <w:p w:rsidR="00B13599" w:rsidRPr="00B13599" w:rsidRDefault="00B13599" w:rsidP="00B13599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B13599" w:rsidRPr="00B13599" w:rsidRDefault="00B13599" w:rsidP="00B13599">
      <w:pPr>
        <w:pStyle w:val="a5"/>
        <w:rPr>
          <w:rFonts w:ascii="Times New Roman" w:hAnsi="Times New Roman" w:cs="Times New Roman"/>
          <w:bCs/>
          <w:sz w:val="28"/>
          <w:szCs w:val="28"/>
        </w:rPr>
      </w:pPr>
      <w:r w:rsidRPr="00B13599">
        <w:rPr>
          <w:rFonts w:ascii="Times New Roman" w:hAnsi="Times New Roman" w:cs="Times New Roman"/>
          <w:bCs/>
          <w:sz w:val="28"/>
          <w:szCs w:val="28"/>
        </w:rPr>
        <w:t>Проект согласован:</w:t>
      </w:r>
    </w:p>
    <w:p w:rsidR="00B13599" w:rsidRPr="00B13599" w:rsidRDefault="00B13599" w:rsidP="00B13599">
      <w:pPr>
        <w:pStyle w:val="a5"/>
        <w:rPr>
          <w:rFonts w:ascii="Times New Roman" w:hAnsi="Times New Roman" w:cs="Times New Roman"/>
          <w:sz w:val="28"/>
          <w:szCs w:val="28"/>
        </w:rPr>
      </w:pPr>
      <w:r w:rsidRPr="00B13599"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B13599" w:rsidRPr="00B13599" w:rsidRDefault="00B13599" w:rsidP="00B13599">
      <w:pPr>
        <w:pStyle w:val="a5"/>
        <w:rPr>
          <w:rFonts w:ascii="Times New Roman" w:hAnsi="Times New Roman" w:cs="Times New Roman"/>
          <w:sz w:val="28"/>
          <w:szCs w:val="28"/>
        </w:rPr>
      </w:pPr>
      <w:r w:rsidRPr="00B13599"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                          </w:t>
      </w:r>
    </w:p>
    <w:p w:rsidR="00B13599" w:rsidRDefault="00B13599" w:rsidP="00B13599">
      <w:pPr>
        <w:pStyle w:val="a5"/>
        <w:rPr>
          <w:rFonts w:ascii="Times New Roman" w:hAnsi="Times New Roman" w:cs="Times New Roman"/>
          <w:sz w:val="28"/>
          <w:szCs w:val="28"/>
        </w:rPr>
      </w:pPr>
      <w:r w:rsidRPr="00B13599">
        <w:rPr>
          <w:rFonts w:ascii="Times New Roman" w:hAnsi="Times New Roman" w:cs="Times New Roman"/>
          <w:sz w:val="28"/>
          <w:szCs w:val="28"/>
        </w:rPr>
        <w:t>Успенского сельского поселения                                          Е.Н. Пирогова</w:t>
      </w:r>
    </w:p>
    <w:p w:rsidR="00B13599" w:rsidRDefault="00B13599" w:rsidP="00B135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13599" w:rsidRDefault="00B13599" w:rsidP="00B135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13599" w:rsidRDefault="00B13599" w:rsidP="00B135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13599" w:rsidRDefault="00B13599" w:rsidP="00B135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13599" w:rsidRDefault="00B13599" w:rsidP="00B135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13599" w:rsidRDefault="00B13599" w:rsidP="00B135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13599" w:rsidRDefault="00B13599" w:rsidP="00B135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13599" w:rsidRDefault="00B13599" w:rsidP="00B135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13599" w:rsidRDefault="00B13599" w:rsidP="00B135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13599" w:rsidRDefault="00B13599" w:rsidP="00B135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13599" w:rsidRDefault="00B13599" w:rsidP="00B135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13599" w:rsidRDefault="00B13599" w:rsidP="00B135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13599" w:rsidRDefault="00B13599" w:rsidP="00B135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13599" w:rsidRDefault="00B13599" w:rsidP="00B135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13599" w:rsidRDefault="00B13599" w:rsidP="00B135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13599" w:rsidRDefault="00B13599" w:rsidP="00B135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13599" w:rsidRDefault="00B13599" w:rsidP="00B135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13599" w:rsidRDefault="00B13599" w:rsidP="00B135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13599" w:rsidRDefault="00B13599" w:rsidP="00B135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13599" w:rsidRDefault="00B13599" w:rsidP="00B135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13599" w:rsidRDefault="00B13599" w:rsidP="00B135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13599" w:rsidRDefault="00B13599" w:rsidP="00B135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13599" w:rsidRDefault="00B13599" w:rsidP="00B135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13599" w:rsidRDefault="00B13599" w:rsidP="00B135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13599" w:rsidRDefault="00B13599" w:rsidP="00B135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13599" w:rsidRDefault="00B13599" w:rsidP="00B135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13599" w:rsidRDefault="00B13599" w:rsidP="00B135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13599" w:rsidRDefault="00B13599" w:rsidP="00B135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13599" w:rsidRDefault="00B13599" w:rsidP="00B135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13599" w:rsidRDefault="00B13599" w:rsidP="00B135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13599" w:rsidRDefault="00B13599" w:rsidP="00B135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13599" w:rsidRDefault="00B13599" w:rsidP="00B135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13599" w:rsidRDefault="00B13599" w:rsidP="00B135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13599" w:rsidRDefault="00B13599" w:rsidP="00B135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13599" w:rsidRDefault="00B13599" w:rsidP="00B135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13599" w:rsidRDefault="00B13599" w:rsidP="00B135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13599" w:rsidRDefault="00B13599" w:rsidP="00B135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13599" w:rsidRDefault="00B13599" w:rsidP="00B135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13599" w:rsidRDefault="00B13599" w:rsidP="00B1359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13599" w:rsidRPr="00B13599" w:rsidRDefault="00B13599" w:rsidP="00B13599">
      <w:pPr>
        <w:tabs>
          <w:tab w:val="num" w:pos="1080"/>
        </w:tabs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B13599">
        <w:rPr>
          <w:rFonts w:ascii="Times New Roman" w:hAnsi="Times New Roman" w:cs="Times New Roman"/>
          <w:sz w:val="28"/>
          <w:szCs w:val="28"/>
        </w:rPr>
        <w:t>Приложение</w:t>
      </w:r>
    </w:p>
    <w:p w:rsidR="00B13599" w:rsidRPr="00826186" w:rsidRDefault="00B13599" w:rsidP="00B13599">
      <w:pPr>
        <w:pStyle w:val="ConsPlusNormal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826186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826186">
        <w:rPr>
          <w:sz w:val="28"/>
          <w:szCs w:val="28"/>
        </w:rPr>
        <w:t xml:space="preserve"> администрации</w:t>
      </w:r>
    </w:p>
    <w:p w:rsidR="00B13599" w:rsidRPr="00826186" w:rsidRDefault="00B13599" w:rsidP="00B13599">
      <w:pPr>
        <w:pStyle w:val="ConsPlusNormal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Успенского </w:t>
      </w:r>
      <w:r w:rsidRPr="00826186">
        <w:rPr>
          <w:sz w:val="28"/>
          <w:szCs w:val="28"/>
        </w:rPr>
        <w:t xml:space="preserve"> сельского</w:t>
      </w:r>
    </w:p>
    <w:p w:rsidR="00B13599" w:rsidRPr="00826186" w:rsidRDefault="00B13599" w:rsidP="00B13599">
      <w:pPr>
        <w:pStyle w:val="ConsPlusNormal"/>
        <w:ind w:left="4962"/>
        <w:rPr>
          <w:sz w:val="28"/>
          <w:szCs w:val="28"/>
        </w:rPr>
      </w:pPr>
      <w:r w:rsidRPr="00826186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Успенского</w:t>
      </w:r>
      <w:r w:rsidRPr="00826186">
        <w:rPr>
          <w:sz w:val="28"/>
          <w:szCs w:val="28"/>
        </w:rPr>
        <w:t xml:space="preserve"> района</w:t>
      </w:r>
    </w:p>
    <w:p w:rsidR="00B13599" w:rsidRPr="00826186" w:rsidRDefault="00B13599" w:rsidP="00B13599">
      <w:pPr>
        <w:pStyle w:val="ConsPlusNormal"/>
        <w:ind w:left="4962"/>
        <w:rPr>
          <w:sz w:val="28"/>
          <w:szCs w:val="28"/>
        </w:rPr>
      </w:pPr>
      <w:r>
        <w:rPr>
          <w:sz w:val="28"/>
          <w:szCs w:val="28"/>
        </w:rPr>
        <w:t>от  ____________ 2022 года</w:t>
      </w:r>
      <w:r w:rsidRPr="00826186">
        <w:rPr>
          <w:sz w:val="28"/>
          <w:szCs w:val="28"/>
        </w:rPr>
        <w:t xml:space="preserve"> № </w:t>
      </w:r>
      <w:r>
        <w:rPr>
          <w:sz w:val="28"/>
          <w:szCs w:val="28"/>
        </w:rPr>
        <w:t>___</w:t>
      </w:r>
    </w:p>
    <w:p w:rsidR="00B13599" w:rsidRDefault="00B13599" w:rsidP="00B13599">
      <w:pPr>
        <w:ind w:left="4820"/>
        <w:jc w:val="center"/>
        <w:rPr>
          <w:rFonts w:eastAsia="TimesNewRomanPSMT"/>
          <w:sz w:val="28"/>
          <w:szCs w:val="28"/>
        </w:rPr>
      </w:pPr>
    </w:p>
    <w:p w:rsidR="00B13599" w:rsidRDefault="00B13599" w:rsidP="00B13599">
      <w:pPr>
        <w:jc w:val="center"/>
        <w:rPr>
          <w:b/>
          <w:sz w:val="28"/>
          <w:szCs w:val="32"/>
        </w:rPr>
      </w:pPr>
    </w:p>
    <w:p w:rsidR="00B13599" w:rsidRDefault="00B13599" w:rsidP="00B13599">
      <w:pPr>
        <w:pStyle w:val="1"/>
        <w:shd w:val="clear" w:color="auto" w:fill="auto"/>
        <w:spacing w:before="0" w:after="0" w:line="240" w:lineRule="exact"/>
        <w:jc w:val="center"/>
        <w:rPr>
          <w:rStyle w:val="12pt"/>
          <w:sz w:val="28"/>
          <w:szCs w:val="28"/>
        </w:rPr>
      </w:pPr>
    </w:p>
    <w:p w:rsidR="00B13599" w:rsidRPr="00B13599" w:rsidRDefault="00B13599" w:rsidP="00B1359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13599">
        <w:rPr>
          <w:rStyle w:val="12pt"/>
          <w:rFonts w:ascii="Times New Roman" w:hAnsi="Times New Roman" w:cs="Times New Roman"/>
          <w:b/>
          <w:sz w:val="28"/>
          <w:szCs w:val="28"/>
        </w:rPr>
        <w:t>ПОРЯДОК</w:t>
      </w:r>
    </w:p>
    <w:p w:rsidR="00B13599" w:rsidRPr="00B13599" w:rsidRDefault="00B13599" w:rsidP="00B1359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13599">
        <w:rPr>
          <w:rStyle w:val="a3"/>
          <w:rFonts w:ascii="Times New Roman" w:hAnsi="Times New Roman" w:cs="Times New Roman"/>
          <w:i w:val="0"/>
          <w:sz w:val="28"/>
          <w:szCs w:val="28"/>
        </w:rPr>
        <w:t>выдачи</w:t>
      </w:r>
      <w:r w:rsidRPr="00B135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3599">
        <w:rPr>
          <w:rStyle w:val="a3"/>
          <w:rFonts w:ascii="Times New Roman" w:hAnsi="Times New Roman" w:cs="Times New Roman"/>
          <w:i w:val="0"/>
          <w:sz w:val="28"/>
          <w:szCs w:val="28"/>
        </w:rPr>
        <w:t>разрешений</w:t>
      </w:r>
      <w:r w:rsidRPr="00B13599">
        <w:rPr>
          <w:rFonts w:ascii="Times New Roman" w:hAnsi="Times New Roman" w:cs="Times New Roman"/>
          <w:sz w:val="28"/>
          <w:szCs w:val="28"/>
        </w:rPr>
        <w:t xml:space="preserve"> на </w:t>
      </w:r>
      <w:r w:rsidRPr="00B13599">
        <w:rPr>
          <w:rStyle w:val="a3"/>
          <w:rFonts w:ascii="Times New Roman" w:hAnsi="Times New Roman" w:cs="Times New Roman"/>
          <w:i w:val="0"/>
          <w:sz w:val="28"/>
          <w:szCs w:val="28"/>
        </w:rPr>
        <w:t>пересадку</w:t>
      </w:r>
      <w:r w:rsidRPr="00B135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3599">
        <w:rPr>
          <w:rStyle w:val="a3"/>
          <w:rFonts w:ascii="Times New Roman" w:hAnsi="Times New Roman" w:cs="Times New Roman"/>
          <w:i w:val="0"/>
          <w:sz w:val="28"/>
          <w:szCs w:val="28"/>
        </w:rPr>
        <w:t>зелёных</w:t>
      </w:r>
      <w:r w:rsidRPr="00B1359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13599">
        <w:rPr>
          <w:rStyle w:val="a3"/>
          <w:rFonts w:ascii="Times New Roman" w:hAnsi="Times New Roman" w:cs="Times New Roman"/>
          <w:i w:val="0"/>
          <w:sz w:val="28"/>
          <w:szCs w:val="28"/>
        </w:rPr>
        <w:t>насаждений</w:t>
      </w:r>
      <w:r w:rsidRPr="00B13599">
        <w:rPr>
          <w:rFonts w:ascii="Times New Roman" w:hAnsi="Times New Roman" w:cs="Times New Roman"/>
          <w:sz w:val="28"/>
          <w:szCs w:val="28"/>
        </w:rPr>
        <w:t xml:space="preserve"> на территории Успенского сельского поселения Успенского района</w:t>
      </w:r>
    </w:p>
    <w:p w:rsidR="00CB29DE" w:rsidRPr="00CF04D3" w:rsidRDefault="00B13599" w:rsidP="00CF04D3">
      <w:pPr>
        <w:pStyle w:val="s1"/>
        <w:jc w:val="both"/>
        <w:rPr>
          <w:sz w:val="28"/>
          <w:szCs w:val="28"/>
        </w:rPr>
      </w:pPr>
      <w:r w:rsidRPr="00CF04D3">
        <w:rPr>
          <w:sz w:val="28"/>
          <w:szCs w:val="28"/>
        </w:rPr>
        <w:t>1</w:t>
      </w:r>
      <w:r w:rsidR="00CB29DE" w:rsidRPr="00CF04D3">
        <w:rPr>
          <w:sz w:val="28"/>
          <w:szCs w:val="28"/>
        </w:rPr>
        <w:t xml:space="preserve">. Пересадка </w:t>
      </w:r>
      <w:r w:rsidR="00CB29DE" w:rsidRPr="00CF04D3">
        <w:rPr>
          <w:rStyle w:val="a3"/>
          <w:i w:val="0"/>
          <w:sz w:val="28"/>
          <w:szCs w:val="28"/>
        </w:rPr>
        <w:t>зелёных</w:t>
      </w:r>
      <w:r w:rsidR="00CB29DE" w:rsidRPr="00CF04D3">
        <w:rPr>
          <w:i/>
          <w:sz w:val="28"/>
          <w:szCs w:val="28"/>
        </w:rPr>
        <w:t xml:space="preserve"> </w:t>
      </w:r>
      <w:r w:rsidR="00CB29DE" w:rsidRPr="00CF04D3">
        <w:rPr>
          <w:rStyle w:val="a3"/>
          <w:i w:val="0"/>
          <w:sz w:val="28"/>
          <w:szCs w:val="28"/>
        </w:rPr>
        <w:t>насаждений</w:t>
      </w:r>
      <w:r w:rsidR="00CB29DE" w:rsidRPr="00CF04D3">
        <w:rPr>
          <w:sz w:val="28"/>
          <w:szCs w:val="28"/>
        </w:rPr>
        <w:t xml:space="preserve"> осуществляется субъектом хозяйственной или иной деятельности на основании </w:t>
      </w:r>
      <w:r w:rsidR="00CB29DE" w:rsidRPr="00CF04D3">
        <w:rPr>
          <w:rStyle w:val="a3"/>
          <w:i w:val="0"/>
          <w:sz w:val="28"/>
          <w:szCs w:val="28"/>
        </w:rPr>
        <w:t>разрешения</w:t>
      </w:r>
      <w:r w:rsidR="00CB29DE" w:rsidRPr="00CF04D3">
        <w:rPr>
          <w:sz w:val="28"/>
          <w:szCs w:val="28"/>
        </w:rPr>
        <w:t xml:space="preserve"> на </w:t>
      </w:r>
      <w:r w:rsidR="00CB29DE" w:rsidRPr="00CF04D3">
        <w:rPr>
          <w:rStyle w:val="a3"/>
          <w:i w:val="0"/>
          <w:sz w:val="28"/>
          <w:szCs w:val="28"/>
        </w:rPr>
        <w:t>пересадку</w:t>
      </w:r>
      <w:r w:rsidR="00CB29DE" w:rsidRPr="00CF04D3">
        <w:rPr>
          <w:sz w:val="28"/>
          <w:szCs w:val="28"/>
        </w:rPr>
        <w:t xml:space="preserve"> (</w:t>
      </w:r>
      <w:hyperlink r:id="rId9" w:anchor="/document/36981601/entry/400" w:history="1">
        <w:r w:rsidRPr="00CF04D3">
          <w:rPr>
            <w:rStyle w:val="a4"/>
            <w:color w:val="000000" w:themeColor="text1"/>
            <w:sz w:val="28"/>
            <w:szCs w:val="28"/>
            <w:u w:val="none"/>
          </w:rPr>
          <w:t>приложение №1</w:t>
        </w:r>
      </w:hyperlink>
      <w:r w:rsidR="00CB29DE" w:rsidRPr="00CF04D3">
        <w:rPr>
          <w:sz w:val="28"/>
          <w:szCs w:val="28"/>
        </w:rPr>
        <w:t xml:space="preserve"> к настоящему Порядку), </w:t>
      </w:r>
      <w:r w:rsidR="00CB29DE" w:rsidRPr="00CF04D3">
        <w:rPr>
          <w:rStyle w:val="a3"/>
          <w:i w:val="0"/>
          <w:sz w:val="28"/>
          <w:szCs w:val="28"/>
        </w:rPr>
        <w:t>выданного</w:t>
      </w:r>
      <w:r w:rsidR="00CB29DE" w:rsidRPr="00CF04D3">
        <w:rPr>
          <w:sz w:val="28"/>
          <w:szCs w:val="28"/>
        </w:rPr>
        <w:t xml:space="preserve"> </w:t>
      </w:r>
      <w:r w:rsidRPr="00CF04D3">
        <w:rPr>
          <w:sz w:val="28"/>
          <w:szCs w:val="28"/>
        </w:rPr>
        <w:t>Администрацией</w:t>
      </w:r>
      <w:r w:rsidR="00CB29DE" w:rsidRPr="00CF04D3">
        <w:rPr>
          <w:sz w:val="28"/>
          <w:szCs w:val="28"/>
        </w:rPr>
        <w:t>, и в соответствии с разработанным проектом пересадки зелёных насаждений, согласованным с организациями, эксплуатирующими надземные и подземные коммуникации, и правообладателем земельного участка. Работы по пересадке зелёных насаждений допускается производить весной и (или) осенью, когда растения находятся в естественном обезлиственном состоянии (листопадные виды) или в состоянии пониженной активности физиологических процессов растительного организма. Весенние пересадки следует проводить после оттаивания и прогревания почвы до начала активного распускания почек и образования побегов. Осенние пересадки следует проводить с момента опадения листьев до устойчивых заморозков.</w:t>
      </w:r>
    </w:p>
    <w:p w:rsidR="00CB29DE" w:rsidRPr="00CF04D3" w:rsidRDefault="00CB29DE" w:rsidP="00CF04D3">
      <w:pPr>
        <w:pStyle w:val="s1"/>
        <w:jc w:val="both"/>
        <w:rPr>
          <w:sz w:val="28"/>
          <w:szCs w:val="28"/>
        </w:rPr>
      </w:pPr>
      <w:r w:rsidRPr="00CF04D3">
        <w:rPr>
          <w:sz w:val="28"/>
          <w:szCs w:val="28"/>
        </w:rPr>
        <w:t>2. Пересадку зелёных насаждений запрещено производить при следующих условиях:</w:t>
      </w:r>
    </w:p>
    <w:p w:rsidR="00CB29DE" w:rsidRPr="00CF04D3" w:rsidRDefault="00B13599" w:rsidP="00CF04D3">
      <w:pPr>
        <w:pStyle w:val="s1"/>
        <w:jc w:val="both"/>
        <w:rPr>
          <w:sz w:val="28"/>
          <w:szCs w:val="28"/>
        </w:rPr>
      </w:pPr>
      <w:r w:rsidRPr="00CF04D3">
        <w:rPr>
          <w:sz w:val="28"/>
          <w:szCs w:val="28"/>
        </w:rPr>
        <w:t xml:space="preserve">- </w:t>
      </w:r>
      <w:r w:rsidR="00CB29DE" w:rsidRPr="00CF04D3">
        <w:rPr>
          <w:sz w:val="28"/>
          <w:szCs w:val="28"/>
        </w:rPr>
        <w:t>отсутствие согласования с организациями, эксплуатирующими надземные и подземные коммуникации;</w:t>
      </w:r>
    </w:p>
    <w:p w:rsidR="00CB29DE" w:rsidRPr="00CF04D3" w:rsidRDefault="00B13599" w:rsidP="00CF04D3">
      <w:pPr>
        <w:pStyle w:val="s1"/>
        <w:jc w:val="both"/>
        <w:rPr>
          <w:sz w:val="28"/>
          <w:szCs w:val="28"/>
        </w:rPr>
      </w:pPr>
      <w:r w:rsidRPr="00CF04D3">
        <w:rPr>
          <w:sz w:val="28"/>
          <w:szCs w:val="28"/>
        </w:rPr>
        <w:t xml:space="preserve">- </w:t>
      </w:r>
      <w:r w:rsidR="00CB29DE" w:rsidRPr="00CF04D3">
        <w:rPr>
          <w:sz w:val="28"/>
          <w:szCs w:val="28"/>
        </w:rPr>
        <w:t>наличие временных сооружений вокруг подлежащих пересадке зелёных насаждений, не позволяющих осуществить пересадку без повреждения зелёных насаждений и (или) таких сооружений;</w:t>
      </w:r>
    </w:p>
    <w:p w:rsidR="00CB29DE" w:rsidRPr="00CF04D3" w:rsidRDefault="00B13599" w:rsidP="00CF04D3">
      <w:pPr>
        <w:pStyle w:val="s1"/>
        <w:jc w:val="both"/>
        <w:rPr>
          <w:sz w:val="28"/>
          <w:szCs w:val="28"/>
        </w:rPr>
      </w:pPr>
      <w:r w:rsidRPr="00CF04D3">
        <w:rPr>
          <w:sz w:val="28"/>
          <w:szCs w:val="28"/>
        </w:rPr>
        <w:t xml:space="preserve">- </w:t>
      </w:r>
      <w:r w:rsidR="00CB29DE" w:rsidRPr="00CF04D3">
        <w:rPr>
          <w:sz w:val="28"/>
          <w:szCs w:val="28"/>
        </w:rPr>
        <w:t>невозможность подъезда техники, в случае если для пересадки зелёных насаждений требуется использование соответствующей техники;</w:t>
      </w:r>
    </w:p>
    <w:p w:rsidR="00CB29DE" w:rsidRPr="00CF04D3" w:rsidRDefault="00B13599" w:rsidP="00CF04D3">
      <w:pPr>
        <w:pStyle w:val="s1"/>
        <w:jc w:val="both"/>
        <w:rPr>
          <w:sz w:val="28"/>
          <w:szCs w:val="28"/>
        </w:rPr>
      </w:pPr>
      <w:r w:rsidRPr="00CF04D3">
        <w:rPr>
          <w:sz w:val="28"/>
          <w:szCs w:val="28"/>
        </w:rPr>
        <w:t xml:space="preserve">- </w:t>
      </w:r>
      <w:r w:rsidR="00CB29DE" w:rsidRPr="00CF04D3">
        <w:rPr>
          <w:sz w:val="28"/>
          <w:szCs w:val="28"/>
        </w:rPr>
        <w:t xml:space="preserve">невозможность сформировать у пересаживаемых зелёных насаждений предусмотренный нормами ком земли (высокая плотность насаждений, </w:t>
      </w:r>
      <w:r w:rsidR="00CB29DE" w:rsidRPr="00CF04D3">
        <w:rPr>
          <w:sz w:val="28"/>
          <w:szCs w:val="28"/>
        </w:rPr>
        <w:lastRenderedPageBreak/>
        <w:t>произрастание на строительном мусоре, вблизи фундаментов строений, заборов и т.д.);</w:t>
      </w:r>
    </w:p>
    <w:p w:rsidR="00CB29DE" w:rsidRPr="00CF04D3" w:rsidRDefault="00B13599" w:rsidP="00CF04D3">
      <w:pPr>
        <w:pStyle w:val="s1"/>
        <w:jc w:val="both"/>
        <w:rPr>
          <w:sz w:val="28"/>
          <w:szCs w:val="28"/>
        </w:rPr>
      </w:pPr>
      <w:r w:rsidRPr="00CF04D3">
        <w:rPr>
          <w:sz w:val="28"/>
          <w:szCs w:val="28"/>
        </w:rPr>
        <w:t xml:space="preserve">- </w:t>
      </w:r>
      <w:r w:rsidR="00CB29DE" w:rsidRPr="00CF04D3">
        <w:rPr>
          <w:sz w:val="28"/>
          <w:szCs w:val="28"/>
        </w:rPr>
        <w:t>наличие электрических проводов и растяжек на кронах деревьев.</w:t>
      </w:r>
    </w:p>
    <w:p w:rsidR="00CB29DE" w:rsidRPr="00CF04D3" w:rsidRDefault="00B13599" w:rsidP="00CF04D3">
      <w:pPr>
        <w:pStyle w:val="s1"/>
        <w:jc w:val="both"/>
        <w:rPr>
          <w:sz w:val="28"/>
          <w:szCs w:val="28"/>
        </w:rPr>
      </w:pPr>
      <w:r w:rsidRPr="00CF04D3">
        <w:rPr>
          <w:sz w:val="28"/>
          <w:szCs w:val="28"/>
        </w:rPr>
        <w:t>3</w:t>
      </w:r>
      <w:r w:rsidR="00CB29DE" w:rsidRPr="00CF04D3">
        <w:rPr>
          <w:sz w:val="28"/>
          <w:szCs w:val="28"/>
        </w:rPr>
        <w:t>. Лиственные деревья, назначаемые в пересадку, должны иметь диаметр ствола (на высоте 1,3 м) до 15 см (берёза до 10 см) и высоту до 7 м, хвойные деревья - диаметр ствола (на высоте 1,3 м) до 10 см и высоту до 5 м. Запрещается пересадка деревьев при отсутствии ветвления на высоте до 4 м.</w:t>
      </w:r>
    </w:p>
    <w:p w:rsidR="00CB29DE" w:rsidRPr="00CF04D3" w:rsidRDefault="00B13599" w:rsidP="00CF04D3">
      <w:pPr>
        <w:pStyle w:val="s1"/>
        <w:jc w:val="both"/>
        <w:rPr>
          <w:sz w:val="28"/>
          <w:szCs w:val="28"/>
        </w:rPr>
      </w:pPr>
      <w:r w:rsidRPr="00CF04D3">
        <w:rPr>
          <w:sz w:val="28"/>
          <w:szCs w:val="28"/>
        </w:rPr>
        <w:t>4</w:t>
      </w:r>
      <w:r w:rsidR="00CB29DE" w:rsidRPr="00CF04D3">
        <w:rPr>
          <w:sz w:val="28"/>
          <w:szCs w:val="28"/>
        </w:rPr>
        <w:t>. Диаметр или размер стороны квадрата кома земли для пересадки деревьев должны быть не менее 70 см при толщине ствола до 5 см. При увеличении толщины ствола на каждый сантиметр размер кома увеличивается на 10 - 13 см.</w:t>
      </w:r>
    </w:p>
    <w:p w:rsidR="00CB29DE" w:rsidRPr="00CF04D3" w:rsidRDefault="00CF04D3" w:rsidP="00CF04D3">
      <w:pPr>
        <w:pStyle w:val="s1"/>
        <w:jc w:val="both"/>
        <w:rPr>
          <w:sz w:val="28"/>
          <w:szCs w:val="28"/>
        </w:rPr>
      </w:pPr>
      <w:r w:rsidRPr="00CF04D3">
        <w:rPr>
          <w:sz w:val="28"/>
          <w:szCs w:val="28"/>
        </w:rPr>
        <w:t>5</w:t>
      </w:r>
      <w:r w:rsidR="00CB29DE" w:rsidRPr="00CF04D3">
        <w:rPr>
          <w:sz w:val="28"/>
          <w:szCs w:val="28"/>
        </w:rPr>
        <w:t>. На участках нового строительства и реконструкции проведение подготовительных работ является обязательным при наличии на участке деревьев ценных пород, подлежащих пересадке. Подготовка деревьев к пересадке производится в соответствии с дендропланом и перечётной ведомостью, которые отражают виды, объёмы подготовительных мероприятий и рабочий график, разработанный совместно с озеленительной организацией, осуществляющей пересадку.</w:t>
      </w:r>
    </w:p>
    <w:p w:rsidR="00CB29DE" w:rsidRPr="00CF04D3" w:rsidRDefault="00CF04D3" w:rsidP="00CF04D3">
      <w:pPr>
        <w:pStyle w:val="s1"/>
        <w:jc w:val="both"/>
        <w:rPr>
          <w:sz w:val="28"/>
          <w:szCs w:val="28"/>
        </w:rPr>
      </w:pPr>
      <w:r w:rsidRPr="00CF04D3">
        <w:rPr>
          <w:sz w:val="28"/>
          <w:szCs w:val="28"/>
        </w:rPr>
        <w:t>6</w:t>
      </w:r>
      <w:r w:rsidR="00CB29DE" w:rsidRPr="00CF04D3">
        <w:rPr>
          <w:sz w:val="28"/>
          <w:szCs w:val="28"/>
        </w:rPr>
        <w:t>. На участках проведения капитального ремонта инженерных коммуникаций заказчик проводит подготовительные работы по пересадке деревьев и кустарников в процессе разработки проектной документации при наличии согласования с организациями, эксплуатирующими подземные коммуникации.</w:t>
      </w:r>
    </w:p>
    <w:p w:rsidR="00CB29DE" w:rsidRPr="00CF04D3" w:rsidRDefault="00CF04D3" w:rsidP="00CF04D3">
      <w:pPr>
        <w:pStyle w:val="s1"/>
        <w:jc w:val="both"/>
        <w:rPr>
          <w:sz w:val="28"/>
          <w:szCs w:val="28"/>
        </w:rPr>
      </w:pPr>
      <w:r w:rsidRPr="00CF04D3">
        <w:rPr>
          <w:sz w:val="28"/>
          <w:szCs w:val="28"/>
        </w:rPr>
        <w:t>7</w:t>
      </w:r>
      <w:r w:rsidR="00CB29DE" w:rsidRPr="00CF04D3">
        <w:rPr>
          <w:sz w:val="28"/>
          <w:szCs w:val="28"/>
        </w:rPr>
        <w:t>. Подготовительные работы для пересадки деревьев включают в себя омолаживание корневой системы с одновременной формовочной и санитарной обрезкой кроны деревьев и последующий уход. Омолаживание корневой системы проводят в течение сезона вегетации, лучше в начале весны. Вокруг дерева выкапывается траншея глубиной 60 - 70 см, по внутреннему диаметру соответствующая размерам будущего кома земли. Корневая система изолируется синтетической плёнкой, и её рост происходит уже внутри кома. Траншея засыпается опилками и сверху многокомпонентным искусственным почвогрунтом заводского изготовления (10 - 15 см). Валик почвогрунта над траншеей служит для удержания воды при дальнейшем поливе деревьев. В течение летнего сезона необходимо проводить агротехнические уходы за кроной и корневой системой подготавливаемых деревьев с использованием химических и биологических препаратов, повышающих приживаемость деревьев.</w:t>
      </w:r>
    </w:p>
    <w:p w:rsidR="00CB29DE" w:rsidRPr="00CF04D3" w:rsidRDefault="00CF04D3" w:rsidP="00CF04D3">
      <w:pPr>
        <w:pStyle w:val="s1"/>
        <w:jc w:val="both"/>
        <w:rPr>
          <w:sz w:val="28"/>
          <w:szCs w:val="28"/>
        </w:rPr>
      </w:pPr>
      <w:r w:rsidRPr="00CF04D3">
        <w:rPr>
          <w:sz w:val="28"/>
          <w:szCs w:val="28"/>
        </w:rPr>
        <w:t>8</w:t>
      </w:r>
      <w:r w:rsidR="00CB29DE" w:rsidRPr="00CF04D3">
        <w:rPr>
          <w:sz w:val="28"/>
          <w:szCs w:val="28"/>
        </w:rPr>
        <w:t>. При пересадке деревьев на новое место необходимо учитывать:</w:t>
      </w:r>
    </w:p>
    <w:p w:rsidR="00CB29DE" w:rsidRPr="00CF04D3" w:rsidRDefault="00CF04D3" w:rsidP="00CF04D3">
      <w:pPr>
        <w:pStyle w:val="s1"/>
        <w:jc w:val="both"/>
        <w:rPr>
          <w:sz w:val="28"/>
          <w:szCs w:val="28"/>
        </w:rPr>
      </w:pPr>
      <w:r w:rsidRPr="00CF04D3">
        <w:rPr>
          <w:sz w:val="28"/>
          <w:szCs w:val="28"/>
        </w:rPr>
        <w:lastRenderedPageBreak/>
        <w:t xml:space="preserve">- </w:t>
      </w:r>
      <w:r w:rsidR="00CB29DE" w:rsidRPr="00CF04D3">
        <w:rPr>
          <w:sz w:val="28"/>
          <w:szCs w:val="28"/>
        </w:rPr>
        <w:t>соответствие новых условий произрастания пересаженных деревьев параметрам участка, с которого они взяты: физические, химические и биологические свойства, микроклимат, освещённость, влажность, загазованность, другие антропогенные факторы;</w:t>
      </w:r>
    </w:p>
    <w:p w:rsidR="00CB29DE" w:rsidRPr="00CF04D3" w:rsidRDefault="00CF04D3" w:rsidP="00CF04D3">
      <w:pPr>
        <w:pStyle w:val="s1"/>
        <w:jc w:val="both"/>
        <w:rPr>
          <w:sz w:val="28"/>
          <w:szCs w:val="28"/>
        </w:rPr>
      </w:pPr>
      <w:r w:rsidRPr="00CF04D3">
        <w:rPr>
          <w:sz w:val="28"/>
          <w:szCs w:val="28"/>
        </w:rPr>
        <w:t xml:space="preserve">- </w:t>
      </w:r>
      <w:r w:rsidR="00CB29DE" w:rsidRPr="00CF04D3">
        <w:rPr>
          <w:sz w:val="28"/>
          <w:szCs w:val="28"/>
        </w:rPr>
        <w:t>взаимодействие пересаженных деревьев в формируемых биогруппах (симбиоз, угнетение, световая конкуренция);</w:t>
      </w:r>
    </w:p>
    <w:p w:rsidR="00CB29DE" w:rsidRPr="00CF04D3" w:rsidRDefault="00CF04D3" w:rsidP="00CF04D3">
      <w:pPr>
        <w:pStyle w:val="s1"/>
        <w:jc w:val="both"/>
        <w:rPr>
          <w:sz w:val="28"/>
          <w:szCs w:val="28"/>
        </w:rPr>
      </w:pPr>
      <w:r w:rsidRPr="00CF04D3">
        <w:rPr>
          <w:sz w:val="28"/>
          <w:szCs w:val="28"/>
        </w:rPr>
        <w:t xml:space="preserve">- </w:t>
      </w:r>
      <w:r w:rsidR="00CB29DE" w:rsidRPr="00CF04D3">
        <w:rPr>
          <w:sz w:val="28"/>
          <w:szCs w:val="28"/>
        </w:rPr>
        <w:t>соответствие площади корневого питания параметрам пересаживаемого дерева для дальнейшего развития его корневой системы;</w:t>
      </w:r>
    </w:p>
    <w:p w:rsidR="00CB29DE" w:rsidRPr="00CF04D3" w:rsidRDefault="00CF04D3" w:rsidP="00CF04D3">
      <w:pPr>
        <w:pStyle w:val="s1"/>
        <w:jc w:val="both"/>
        <w:rPr>
          <w:sz w:val="28"/>
          <w:szCs w:val="28"/>
        </w:rPr>
      </w:pPr>
      <w:r w:rsidRPr="00CF04D3">
        <w:rPr>
          <w:sz w:val="28"/>
          <w:szCs w:val="28"/>
        </w:rPr>
        <w:t xml:space="preserve">- </w:t>
      </w:r>
      <w:r w:rsidR="00CB29DE" w:rsidRPr="00CF04D3">
        <w:rPr>
          <w:sz w:val="28"/>
          <w:szCs w:val="28"/>
        </w:rPr>
        <w:t>долговечность произрастания дерева в новых условиях при сохранении им декоративных и санитарно-гигиенических качеств.</w:t>
      </w:r>
    </w:p>
    <w:p w:rsidR="00CB29DE" w:rsidRPr="00CF04D3" w:rsidRDefault="00CF04D3" w:rsidP="00CF04D3">
      <w:pPr>
        <w:pStyle w:val="s1"/>
        <w:jc w:val="both"/>
        <w:rPr>
          <w:sz w:val="28"/>
          <w:szCs w:val="28"/>
        </w:rPr>
      </w:pPr>
      <w:r w:rsidRPr="00CF04D3">
        <w:rPr>
          <w:sz w:val="28"/>
          <w:szCs w:val="28"/>
        </w:rPr>
        <w:t>9</w:t>
      </w:r>
      <w:r w:rsidR="00CB29DE" w:rsidRPr="00CF04D3">
        <w:rPr>
          <w:sz w:val="28"/>
          <w:szCs w:val="28"/>
        </w:rPr>
        <w:t>. Пересадка деревьев с комом в упаковке (в ящиках, сбитых из дощатых щитов, в специальных контейнерах, в мягкой упаковке из сшитых холстов мешковины или брезента), как правило, выполняется с использованием машин и механизмов.</w:t>
      </w:r>
    </w:p>
    <w:p w:rsidR="00CB29DE" w:rsidRPr="00CF04D3" w:rsidRDefault="00CF04D3" w:rsidP="00CF04D3">
      <w:pPr>
        <w:pStyle w:val="s1"/>
        <w:jc w:val="both"/>
        <w:rPr>
          <w:sz w:val="28"/>
          <w:szCs w:val="28"/>
        </w:rPr>
      </w:pPr>
      <w:r w:rsidRPr="00CF04D3">
        <w:rPr>
          <w:sz w:val="28"/>
          <w:szCs w:val="28"/>
        </w:rPr>
        <w:t>10</w:t>
      </w:r>
      <w:r w:rsidR="00CB29DE" w:rsidRPr="00CF04D3">
        <w:rPr>
          <w:sz w:val="28"/>
          <w:szCs w:val="28"/>
        </w:rPr>
        <w:t>. При выкопке деревьев ком должен быть упакован в плотно прилегающую к нему упаковку (мешковину, ящики и пр.). Пустоты в самом коме, а также между комом и упаковкой должны быть заполнены многокомпонентным искусственным почвогрунтом заводского изготовления.</w:t>
      </w:r>
    </w:p>
    <w:p w:rsidR="00CB29DE" w:rsidRPr="00CF04D3" w:rsidRDefault="00CF04D3" w:rsidP="00CF04D3">
      <w:pPr>
        <w:pStyle w:val="s1"/>
        <w:jc w:val="both"/>
        <w:rPr>
          <w:sz w:val="28"/>
          <w:szCs w:val="28"/>
        </w:rPr>
      </w:pPr>
      <w:r w:rsidRPr="00CF04D3">
        <w:rPr>
          <w:sz w:val="28"/>
          <w:szCs w:val="28"/>
        </w:rPr>
        <w:t>11</w:t>
      </w:r>
      <w:r w:rsidR="00CB29DE" w:rsidRPr="00CF04D3">
        <w:rPr>
          <w:sz w:val="28"/>
          <w:szCs w:val="28"/>
        </w:rPr>
        <w:t>. Обрезка пересаживаемого дерева должна проводиться в объёме, прямо пропорциональном объёму корневой системы, теряемой при пересадке. При обрезке необходимо стремиться к формированию по возможности низко опущенных, округлых и компактных крон за счёт удаления концевых побегов и ветвей в верхней части кроны и максимального сохранения нижних скелетных ветвей.</w:t>
      </w:r>
    </w:p>
    <w:p w:rsidR="00CB29DE" w:rsidRPr="00CF04D3" w:rsidRDefault="00CB29DE" w:rsidP="00CF04D3">
      <w:pPr>
        <w:pStyle w:val="s1"/>
        <w:jc w:val="both"/>
        <w:rPr>
          <w:sz w:val="28"/>
          <w:szCs w:val="28"/>
        </w:rPr>
      </w:pPr>
      <w:r w:rsidRPr="00CF04D3">
        <w:rPr>
          <w:sz w:val="28"/>
          <w:szCs w:val="28"/>
        </w:rPr>
        <w:t>При пересадке кустарников необходимо провести их омолаживающую обрезку с удалением старых стволиков и оставлением жизнеспособных и молодых побегов без признаков поражения вредителями и болезнями.</w:t>
      </w:r>
    </w:p>
    <w:p w:rsidR="00CB29DE" w:rsidRPr="00CF04D3" w:rsidRDefault="00CF04D3" w:rsidP="00CF04D3">
      <w:pPr>
        <w:pStyle w:val="s1"/>
        <w:jc w:val="both"/>
        <w:rPr>
          <w:sz w:val="28"/>
          <w:szCs w:val="28"/>
        </w:rPr>
      </w:pPr>
      <w:r w:rsidRPr="00CF04D3">
        <w:rPr>
          <w:sz w:val="28"/>
          <w:szCs w:val="28"/>
        </w:rPr>
        <w:t>12</w:t>
      </w:r>
      <w:r w:rsidR="00CB29DE" w:rsidRPr="00CF04D3">
        <w:rPr>
          <w:sz w:val="28"/>
          <w:szCs w:val="28"/>
        </w:rPr>
        <w:t>. Пересадка деревьев проводится с соблюдением строгой последовательности и установленных практикой агротехнических требований:</w:t>
      </w:r>
    </w:p>
    <w:p w:rsidR="00CB29DE" w:rsidRPr="00CF04D3" w:rsidRDefault="00CF04D3" w:rsidP="00CF04D3">
      <w:pPr>
        <w:pStyle w:val="s1"/>
        <w:jc w:val="both"/>
        <w:rPr>
          <w:sz w:val="28"/>
          <w:szCs w:val="28"/>
        </w:rPr>
      </w:pPr>
      <w:r w:rsidRPr="00CF04D3">
        <w:rPr>
          <w:sz w:val="28"/>
          <w:szCs w:val="28"/>
        </w:rPr>
        <w:t>12</w:t>
      </w:r>
      <w:r w:rsidR="00CB29DE" w:rsidRPr="00CF04D3">
        <w:rPr>
          <w:sz w:val="28"/>
          <w:szCs w:val="28"/>
        </w:rPr>
        <w:t>.1. Подготовка деревьев к пересадке:</w:t>
      </w:r>
    </w:p>
    <w:p w:rsidR="00CB29DE" w:rsidRPr="00CF04D3" w:rsidRDefault="00CF04D3" w:rsidP="00CF04D3">
      <w:pPr>
        <w:pStyle w:val="s1"/>
        <w:jc w:val="both"/>
        <w:rPr>
          <w:sz w:val="28"/>
          <w:szCs w:val="28"/>
        </w:rPr>
      </w:pPr>
      <w:r w:rsidRPr="00CF04D3">
        <w:rPr>
          <w:sz w:val="28"/>
          <w:szCs w:val="28"/>
        </w:rPr>
        <w:t xml:space="preserve">- </w:t>
      </w:r>
      <w:r w:rsidR="00CB29DE" w:rsidRPr="00CF04D3">
        <w:rPr>
          <w:sz w:val="28"/>
          <w:szCs w:val="28"/>
        </w:rPr>
        <w:t>произвести формовочную и санитарную обрезку верхней и периферийной частей кроны, срезы закрасить масляной краской на натуральной олифе или садовым варом;</w:t>
      </w:r>
    </w:p>
    <w:p w:rsidR="00CB29DE" w:rsidRPr="00CF04D3" w:rsidRDefault="00CF04D3" w:rsidP="00CF04D3">
      <w:pPr>
        <w:pStyle w:val="s1"/>
        <w:jc w:val="both"/>
        <w:rPr>
          <w:sz w:val="28"/>
          <w:szCs w:val="28"/>
        </w:rPr>
      </w:pPr>
      <w:r w:rsidRPr="00CF04D3">
        <w:rPr>
          <w:sz w:val="28"/>
          <w:szCs w:val="28"/>
        </w:rPr>
        <w:lastRenderedPageBreak/>
        <w:t xml:space="preserve">- </w:t>
      </w:r>
      <w:r w:rsidR="00CB29DE" w:rsidRPr="00CF04D3">
        <w:rPr>
          <w:sz w:val="28"/>
          <w:szCs w:val="28"/>
        </w:rPr>
        <w:t>удалить второстепенные наклонённые стволы (если дерево многоствольное), препятствующие производству работ, срезы закрасить масляной краской на натуральной олифе или садовым варом;</w:t>
      </w:r>
    </w:p>
    <w:p w:rsidR="00CB29DE" w:rsidRPr="00CF04D3" w:rsidRDefault="00CF04D3" w:rsidP="00CF04D3">
      <w:pPr>
        <w:pStyle w:val="s1"/>
        <w:jc w:val="both"/>
        <w:rPr>
          <w:sz w:val="28"/>
          <w:szCs w:val="28"/>
        </w:rPr>
      </w:pPr>
      <w:r w:rsidRPr="00CF04D3">
        <w:rPr>
          <w:sz w:val="28"/>
          <w:szCs w:val="28"/>
        </w:rPr>
        <w:t xml:space="preserve">- </w:t>
      </w:r>
      <w:r w:rsidR="00CB29DE" w:rsidRPr="00CF04D3">
        <w:rPr>
          <w:sz w:val="28"/>
          <w:szCs w:val="28"/>
        </w:rPr>
        <w:t>перерезать толстые корни (диаметром более 3 см) ножницами или пилой-ножовкой в траншее, срезы закрасить масляной краской на натуральной олифе или садовым варом.</w:t>
      </w:r>
    </w:p>
    <w:p w:rsidR="00CB29DE" w:rsidRPr="00CF04D3" w:rsidRDefault="00CF04D3" w:rsidP="00CF04D3">
      <w:pPr>
        <w:pStyle w:val="s1"/>
        <w:jc w:val="both"/>
        <w:rPr>
          <w:sz w:val="28"/>
          <w:szCs w:val="28"/>
        </w:rPr>
      </w:pPr>
      <w:r w:rsidRPr="00CF04D3">
        <w:rPr>
          <w:sz w:val="28"/>
          <w:szCs w:val="28"/>
        </w:rPr>
        <w:t>12</w:t>
      </w:r>
      <w:r w:rsidR="00CB29DE" w:rsidRPr="00CF04D3">
        <w:rPr>
          <w:sz w:val="28"/>
          <w:szCs w:val="28"/>
        </w:rPr>
        <w:t>.2. Погрузка пересаживаемых деревьев:</w:t>
      </w:r>
    </w:p>
    <w:p w:rsidR="00CB29DE" w:rsidRPr="00CF04D3" w:rsidRDefault="00CF04D3" w:rsidP="00CF04D3">
      <w:pPr>
        <w:pStyle w:val="s1"/>
        <w:jc w:val="both"/>
        <w:rPr>
          <w:sz w:val="28"/>
          <w:szCs w:val="28"/>
        </w:rPr>
      </w:pPr>
      <w:r w:rsidRPr="00CF04D3">
        <w:rPr>
          <w:sz w:val="28"/>
          <w:szCs w:val="28"/>
        </w:rPr>
        <w:t xml:space="preserve">- </w:t>
      </w:r>
      <w:r w:rsidR="00CB29DE" w:rsidRPr="00CF04D3">
        <w:rPr>
          <w:sz w:val="28"/>
          <w:szCs w:val="28"/>
        </w:rPr>
        <w:t>при погрузке рабочие направляют ствол дерева на автотранспортное средство при помощи мягкого каната или верёвки достаточной длины, обвязанных за ствол дерева;</w:t>
      </w:r>
    </w:p>
    <w:p w:rsidR="00CB29DE" w:rsidRPr="00CF04D3" w:rsidRDefault="00CF04D3" w:rsidP="00CF04D3">
      <w:pPr>
        <w:pStyle w:val="s1"/>
        <w:jc w:val="both"/>
        <w:rPr>
          <w:sz w:val="28"/>
          <w:szCs w:val="28"/>
        </w:rPr>
      </w:pPr>
      <w:r w:rsidRPr="00CF04D3">
        <w:rPr>
          <w:sz w:val="28"/>
          <w:szCs w:val="28"/>
        </w:rPr>
        <w:t xml:space="preserve">- </w:t>
      </w:r>
      <w:r w:rsidR="00CB29DE" w:rsidRPr="00CF04D3">
        <w:rPr>
          <w:sz w:val="28"/>
          <w:szCs w:val="28"/>
        </w:rPr>
        <w:t>после подъёма дерева из ямы его приспускают на поверхность земли для проверки прочности упаковки и завершения санитарной и формовочной обрезки верхней части кроны, срезы закрашивают масляной краской на натуральной олифе или садовым варом;</w:t>
      </w:r>
    </w:p>
    <w:p w:rsidR="00CB29DE" w:rsidRPr="00CF04D3" w:rsidRDefault="00CF04D3" w:rsidP="00CF04D3">
      <w:pPr>
        <w:pStyle w:val="s1"/>
        <w:jc w:val="both"/>
        <w:rPr>
          <w:sz w:val="28"/>
          <w:szCs w:val="28"/>
        </w:rPr>
      </w:pPr>
      <w:r w:rsidRPr="00CF04D3">
        <w:rPr>
          <w:sz w:val="28"/>
          <w:szCs w:val="28"/>
        </w:rPr>
        <w:t xml:space="preserve">- </w:t>
      </w:r>
      <w:r w:rsidR="00CB29DE" w:rsidRPr="00CF04D3">
        <w:rPr>
          <w:sz w:val="28"/>
          <w:szCs w:val="28"/>
        </w:rPr>
        <w:t>деревья надёжно устанавливают в кузове автотранспортного средства под небольшим углом к горизонту, их стволы опирают на задний борт кузова и на специальные подпорки, проложив несколькими слоями мешковины, и надёжно закрепляют, крону дерева упаковывают с помощью шпагата и верёвок.</w:t>
      </w:r>
    </w:p>
    <w:p w:rsidR="00CB29DE" w:rsidRPr="00194FC3" w:rsidRDefault="00CF04D3" w:rsidP="00194FC3">
      <w:pPr>
        <w:pStyle w:val="s1"/>
        <w:jc w:val="both"/>
        <w:rPr>
          <w:sz w:val="28"/>
          <w:szCs w:val="28"/>
        </w:rPr>
      </w:pPr>
      <w:r w:rsidRPr="00194FC3">
        <w:rPr>
          <w:sz w:val="28"/>
          <w:szCs w:val="28"/>
        </w:rPr>
        <w:t>12</w:t>
      </w:r>
      <w:r w:rsidR="00CB29DE" w:rsidRPr="00194FC3">
        <w:rPr>
          <w:sz w:val="28"/>
          <w:szCs w:val="28"/>
        </w:rPr>
        <w:t>.3. Подготовка посадочных мест:</w:t>
      </w:r>
    </w:p>
    <w:p w:rsidR="00CB29DE" w:rsidRPr="00194FC3" w:rsidRDefault="00CF04D3" w:rsidP="00194FC3">
      <w:pPr>
        <w:pStyle w:val="s1"/>
        <w:jc w:val="both"/>
        <w:rPr>
          <w:sz w:val="28"/>
          <w:szCs w:val="28"/>
        </w:rPr>
      </w:pPr>
      <w:r w:rsidRPr="00194FC3">
        <w:rPr>
          <w:sz w:val="28"/>
          <w:szCs w:val="28"/>
        </w:rPr>
        <w:t xml:space="preserve">- </w:t>
      </w:r>
      <w:r w:rsidR="00CB29DE" w:rsidRPr="00194FC3">
        <w:rPr>
          <w:sz w:val="28"/>
          <w:szCs w:val="28"/>
        </w:rPr>
        <w:t>ямы подготавливают за 5 - 10 дней до посадки деревьев;</w:t>
      </w:r>
    </w:p>
    <w:p w:rsidR="00CB29DE" w:rsidRPr="00194FC3" w:rsidRDefault="00CF04D3" w:rsidP="00194FC3">
      <w:pPr>
        <w:pStyle w:val="s1"/>
        <w:jc w:val="both"/>
        <w:rPr>
          <w:sz w:val="28"/>
          <w:szCs w:val="28"/>
        </w:rPr>
      </w:pPr>
      <w:r w:rsidRPr="00194FC3">
        <w:rPr>
          <w:sz w:val="28"/>
          <w:szCs w:val="28"/>
        </w:rPr>
        <w:t xml:space="preserve">- </w:t>
      </w:r>
      <w:r w:rsidR="00CB29DE" w:rsidRPr="00194FC3">
        <w:rPr>
          <w:sz w:val="28"/>
          <w:szCs w:val="28"/>
        </w:rPr>
        <w:t>длина и ширина ямы должны не менее чем на 90 см превышать размеры сторон кома, а глубина - на 20 - 25 см высоту кома;</w:t>
      </w:r>
    </w:p>
    <w:p w:rsidR="00CB29DE" w:rsidRPr="00194FC3" w:rsidRDefault="00CF04D3" w:rsidP="00194FC3">
      <w:pPr>
        <w:pStyle w:val="s1"/>
        <w:jc w:val="both"/>
        <w:rPr>
          <w:sz w:val="28"/>
          <w:szCs w:val="28"/>
        </w:rPr>
      </w:pPr>
      <w:r w:rsidRPr="00194FC3">
        <w:rPr>
          <w:sz w:val="28"/>
          <w:szCs w:val="28"/>
        </w:rPr>
        <w:t xml:space="preserve">- </w:t>
      </w:r>
      <w:r w:rsidR="00CB29DE" w:rsidRPr="00194FC3">
        <w:rPr>
          <w:sz w:val="28"/>
          <w:szCs w:val="28"/>
        </w:rPr>
        <w:t>стенки и дно ямы должны быть тщательно выровнены и зачищены, дно рыхлится на глубину 15 - 20 см, насыпается слой растительной земли толщиной 25 см ("подушка"), центр ямы отмечается колышком для центрирования растения при посадке;</w:t>
      </w:r>
    </w:p>
    <w:p w:rsidR="00CB29DE" w:rsidRPr="00194FC3" w:rsidRDefault="00CF04D3" w:rsidP="00194FC3">
      <w:pPr>
        <w:pStyle w:val="s1"/>
        <w:jc w:val="both"/>
        <w:rPr>
          <w:sz w:val="28"/>
          <w:szCs w:val="28"/>
        </w:rPr>
      </w:pPr>
      <w:r w:rsidRPr="00194FC3">
        <w:rPr>
          <w:sz w:val="28"/>
          <w:szCs w:val="28"/>
        </w:rPr>
        <w:t xml:space="preserve">- </w:t>
      </w:r>
      <w:r w:rsidR="00CB29DE" w:rsidRPr="00194FC3">
        <w:rPr>
          <w:sz w:val="28"/>
          <w:szCs w:val="28"/>
        </w:rPr>
        <w:t>многокомпонентный искусственный почвогрунт заводского изготовления завозится заранее, его количество зависит от степени загрязнения и плодородия почвы на объекте. Малоплодородная и загрязнённая почва обновляется на 100%, объём почвогрунта равен объёму посадочной ямы минус объём кома;</w:t>
      </w:r>
    </w:p>
    <w:p w:rsidR="00CB29DE" w:rsidRPr="00194FC3" w:rsidRDefault="00CF04D3" w:rsidP="00194FC3">
      <w:pPr>
        <w:pStyle w:val="s1"/>
        <w:jc w:val="both"/>
        <w:rPr>
          <w:sz w:val="28"/>
          <w:szCs w:val="28"/>
        </w:rPr>
      </w:pPr>
      <w:r w:rsidRPr="00194FC3">
        <w:rPr>
          <w:sz w:val="28"/>
          <w:szCs w:val="28"/>
        </w:rPr>
        <w:t xml:space="preserve">- </w:t>
      </w:r>
      <w:r w:rsidR="00CB29DE" w:rsidRPr="00194FC3">
        <w:rPr>
          <w:sz w:val="28"/>
          <w:szCs w:val="28"/>
        </w:rPr>
        <w:t xml:space="preserve">работники, ответственные за проведение пересадки, в присутствии заказчика после подготовки посадочных мест проводят контрольные замеры ям с учётом высоты корневой шейки дерева над проектной поверхностью </w:t>
      </w:r>
      <w:r w:rsidR="00CB29DE" w:rsidRPr="00194FC3">
        <w:rPr>
          <w:sz w:val="28"/>
          <w:szCs w:val="28"/>
        </w:rPr>
        <w:lastRenderedPageBreak/>
        <w:t>участка, с расчётом на последующую усадку многокомпонентного искусственного почвогрунта заводского изготовления.</w:t>
      </w:r>
    </w:p>
    <w:p w:rsidR="00CB29DE" w:rsidRPr="00194FC3" w:rsidRDefault="00194FC3" w:rsidP="00194FC3">
      <w:pPr>
        <w:pStyle w:val="s1"/>
        <w:jc w:val="both"/>
        <w:rPr>
          <w:sz w:val="28"/>
          <w:szCs w:val="28"/>
        </w:rPr>
      </w:pPr>
      <w:r w:rsidRPr="00194FC3">
        <w:rPr>
          <w:sz w:val="28"/>
          <w:szCs w:val="28"/>
        </w:rPr>
        <w:t>12</w:t>
      </w:r>
      <w:r w:rsidR="00CB29DE" w:rsidRPr="00194FC3">
        <w:rPr>
          <w:sz w:val="28"/>
          <w:szCs w:val="28"/>
        </w:rPr>
        <w:t>.4. Посадка деревьев:</w:t>
      </w:r>
    </w:p>
    <w:p w:rsidR="00CB29DE" w:rsidRPr="00194FC3" w:rsidRDefault="00CB29DE" w:rsidP="00194FC3">
      <w:pPr>
        <w:pStyle w:val="s1"/>
        <w:jc w:val="both"/>
        <w:rPr>
          <w:sz w:val="28"/>
          <w:szCs w:val="28"/>
        </w:rPr>
      </w:pPr>
      <w:r w:rsidRPr="00194FC3">
        <w:rPr>
          <w:sz w:val="28"/>
          <w:szCs w:val="28"/>
        </w:rPr>
        <w:t>установка дерева с комом в яму осуществляется с помощью автокрана или специальной машины так, чтобы ком выступал на 5 - 10 см (в зависимости от его размера) над поверхностью земли, что позволяет избежать заглубленной посадки после проседания многокомпонентного искусственного почвогрунта заводского изготовления в яме;</w:t>
      </w:r>
    </w:p>
    <w:p w:rsidR="00CB29DE" w:rsidRPr="00194FC3" w:rsidRDefault="00CB29DE" w:rsidP="00194FC3">
      <w:pPr>
        <w:pStyle w:val="s1"/>
        <w:jc w:val="both"/>
        <w:rPr>
          <w:sz w:val="28"/>
          <w:szCs w:val="28"/>
        </w:rPr>
      </w:pPr>
      <w:r w:rsidRPr="00194FC3">
        <w:rPr>
          <w:sz w:val="28"/>
          <w:szCs w:val="28"/>
        </w:rPr>
        <w:t>после установки ком обёртывается шлангом из полиэтилена с отверстиями и выводом его наружу с целью будущего полива и введения жидких подкормок дерева после посадки;</w:t>
      </w:r>
    </w:p>
    <w:p w:rsidR="00CB29DE" w:rsidRPr="00194FC3" w:rsidRDefault="00CB29DE" w:rsidP="00194FC3">
      <w:pPr>
        <w:pStyle w:val="s1"/>
        <w:jc w:val="both"/>
        <w:rPr>
          <w:sz w:val="28"/>
          <w:szCs w:val="28"/>
        </w:rPr>
      </w:pPr>
      <w:r w:rsidRPr="00194FC3">
        <w:rPr>
          <w:sz w:val="28"/>
          <w:szCs w:val="28"/>
        </w:rPr>
        <w:t>при посадке деревьев с упакованным комом упаковку следует удалить только после точной установки дерева на место;</w:t>
      </w:r>
    </w:p>
    <w:p w:rsidR="00CB29DE" w:rsidRPr="00194FC3" w:rsidRDefault="00CB29DE" w:rsidP="00194FC3">
      <w:pPr>
        <w:pStyle w:val="s1"/>
        <w:jc w:val="both"/>
        <w:rPr>
          <w:sz w:val="28"/>
          <w:szCs w:val="28"/>
        </w:rPr>
      </w:pPr>
      <w:r w:rsidRPr="00194FC3">
        <w:rPr>
          <w:sz w:val="28"/>
          <w:szCs w:val="28"/>
        </w:rPr>
        <w:t>после установки дерева строго в вертикальном положении яма засыпается многокомпонентным искусственным почвогрунтом заводского изготовления с послойным уплотнением, ком тщательно снизу и с боков подбивается многокомпонентным искусственным почвогрунтом заводского изготовления во избежание пустот, ведущих к просадкам и наклону растения;</w:t>
      </w:r>
    </w:p>
    <w:p w:rsidR="00CB29DE" w:rsidRPr="00194FC3" w:rsidRDefault="00CB29DE" w:rsidP="00194FC3">
      <w:pPr>
        <w:pStyle w:val="s1"/>
        <w:jc w:val="both"/>
        <w:rPr>
          <w:sz w:val="28"/>
          <w:szCs w:val="28"/>
        </w:rPr>
      </w:pPr>
      <w:r w:rsidRPr="00194FC3">
        <w:rPr>
          <w:sz w:val="28"/>
          <w:szCs w:val="28"/>
        </w:rPr>
        <w:t>по окончании засыпки многокомпонентным искусственным почвогрунтом заводского изготовления устраивается земляной валик площадью, равной площади сечения посадочной ямы, с целью устранения растекания воды при поливе. Приствольная лунка может быть несколько шире, чем посадочная яма. Её бортики должны быть плотными и не пропускать воду;</w:t>
      </w:r>
    </w:p>
    <w:p w:rsidR="00CB29DE" w:rsidRPr="00194FC3" w:rsidRDefault="00CB29DE" w:rsidP="00194FC3">
      <w:pPr>
        <w:pStyle w:val="s1"/>
        <w:jc w:val="both"/>
        <w:rPr>
          <w:sz w:val="28"/>
          <w:szCs w:val="28"/>
        </w:rPr>
      </w:pPr>
      <w:r w:rsidRPr="00194FC3">
        <w:rPr>
          <w:sz w:val="28"/>
          <w:szCs w:val="28"/>
        </w:rPr>
        <w:t>полив растения проводится до насыщения посадочного места влагой, после полива необходимо удалить промоины, подсыпать недостающий многокомпонентный искусственный почвогрунт и произвести мульчирование поверхности посадочной ямы слоем в 4 см;</w:t>
      </w:r>
    </w:p>
    <w:p w:rsidR="00CB29DE" w:rsidRPr="00194FC3" w:rsidRDefault="00CB29DE" w:rsidP="00194FC3">
      <w:pPr>
        <w:pStyle w:val="s1"/>
        <w:jc w:val="both"/>
        <w:rPr>
          <w:sz w:val="28"/>
          <w:szCs w:val="28"/>
        </w:rPr>
      </w:pPr>
      <w:r w:rsidRPr="00194FC3">
        <w:rPr>
          <w:sz w:val="28"/>
          <w:szCs w:val="28"/>
        </w:rPr>
        <w:t>после полива необходимо дерево оправить и укрепить с помощью специальных приспособлений с регуляторами;</w:t>
      </w:r>
    </w:p>
    <w:p w:rsidR="00CB29DE" w:rsidRPr="00194FC3" w:rsidRDefault="00CB29DE" w:rsidP="00194FC3">
      <w:pPr>
        <w:pStyle w:val="s1"/>
        <w:jc w:val="both"/>
        <w:rPr>
          <w:sz w:val="28"/>
          <w:szCs w:val="28"/>
        </w:rPr>
      </w:pPr>
      <w:r w:rsidRPr="00194FC3">
        <w:rPr>
          <w:sz w:val="28"/>
          <w:szCs w:val="28"/>
        </w:rPr>
        <w:t>при поливах и последующем уходе необходимо использовать стимуляторы роста, удобрения и биологически активные вещества, повышающие приживаемость пересаженных деревьев.</w:t>
      </w:r>
    </w:p>
    <w:p w:rsidR="00CB29DE" w:rsidRPr="000919E5" w:rsidRDefault="00194FC3" w:rsidP="000919E5">
      <w:pPr>
        <w:pStyle w:val="s1"/>
        <w:jc w:val="both"/>
        <w:rPr>
          <w:sz w:val="28"/>
          <w:szCs w:val="28"/>
        </w:rPr>
      </w:pPr>
      <w:r w:rsidRPr="000919E5">
        <w:rPr>
          <w:sz w:val="28"/>
          <w:szCs w:val="28"/>
        </w:rPr>
        <w:t>13</w:t>
      </w:r>
      <w:r w:rsidR="00CB29DE" w:rsidRPr="000919E5">
        <w:rPr>
          <w:sz w:val="28"/>
          <w:szCs w:val="28"/>
        </w:rPr>
        <w:t xml:space="preserve">. После пересадки зелёных насаждений озеленительной организацией подрядчиком осуществляется обязательный и интенсивный уход в течение 4 лет до полной их приживаемости. Контроль за производством уходных работ </w:t>
      </w:r>
      <w:r w:rsidR="00CB29DE" w:rsidRPr="000919E5">
        <w:rPr>
          <w:sz w:val="28"/>
          <w:szCs w:val="28"/>
        </w:rPr>
        <w:lastRenderedPageBreak/>
        <w:t xml:space="preserve">осуществляет </w:t>
      </w:r>
      <w:r w:rsidRPr="000919E5">
        <w:rPr>
          <w:sz w:val="28"/>
          <w:szCs w:val="28"/>
        </w:rPr>
        <w:t>Администрация</w:t>
      </w:r>
      <w:r w:rsidR="00CB29DE" w:rsidRPr="000919E5">
        <w:rPr>
          <w:sz w:val="28"/>
          <w:szCs w:val="28"/>
        </w:rPr>
        <w:t xml:space="preserve"> в соответствии с графиком уходных работ, предусмотренным проектом пересадки зелёных насаждений.</w:t>
      </w:r>
    </w:p>
    <w:p w:rsidR="00CB29DE" w:rsidRPr="000919E5" w:rsidRDefault="00194FC3" w:rsidP="000919E5">
      <w:pPr>
        <w:pStyle w:val="s1"/>
        <w:jc w:val="both"/>
        <w:rPr>
          <w:sz w:val="28"/>
          <w:szCs w:val="28"/>
        </w:rPr>
      </w:pPr>
      <w:r w:rsidRPr="000919E5">
        <w:rPr>
          <w:sz w:val="28"/>
          <w:szCs w:val="28"/>
        </w:rPr>
        <w:t>14</w:t>
      </w:r>
      <w:r w:rsidR="00CB29DE" w:rsidRPr="000919E5">
        <w:rPr>
          <w:sz w:val="28"/>
          <w:szCs w:val="28"/>
        </w:rPr>
        <w:t>. Естественный отпад пересаженных зелёных насаждений не должен превышать 25%.</w:t>
      </w:r>
    </w:p>
    <w:p w:rsidR="000919E5" w:rsidRPr="000919E5" w:rsidRDefault="00194FC3" w:rsidP="000919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919E5">
        <w:rPr>
          <w:rFonts w:ascii="Times New Roman" w:hAnsi="Times New Roman" w:cs="Times New Roman"/>
          <w:sz w:val="28"/>
          <w:szCs w:val="28"/>
        </w:rPr>
        <w:t>15</w:t>
      </w:r>
      <w:r w:rsidR="00CB29DE" w:rsidRPr="000919E5">
        <w:rPr>
          <w:rFonts w:ascii="Times New Roman" w:hAnsi="Times New Roman" w:cs="Times New Roman"/>
          <w:sz w:val="28"/>
          <w:szCs w:val="28"/>
        </w:rPr>
        <w:t xml:space="preserve">. Замена неприжившихся деревьев проводится озеленительной организацией - подрядчиком в течение трёх лет с момента окончания срока действия разрешения на пересадку. Замена производится на деревья в возрасте 12 - 15 лет, соответствующие параметрам, установленным государственным стандартом </w:t>
      </w:r>
      <w:hyperlink r:id="rId10" w:anchor="/document/5906287/entry/0" w:history="1">
        <w:r w:rsidR="00CB29DE" w:rsidRPr="000919E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ГОСТ 24909-81</w:t>
        </w:r>
      </w:hyperlink>
      <w:r w:rsidR="00CB29DE" w:rsidRPr="000919E5">
        <w:rPr>
          <w:rFonts w:ascii="Times New Roman" w:hAnsi="Times New Roman" w:cs="Times New Roman"/>
          <w:sz w:val="28"/>
          <w:szCs w:val="28"/>
        </w:rPr>
        <w:t xml:space="preserve"> </w:t>
      </w:r>
      <w:r w:rsidRPr="000919E5">
        <w:rPr>
          <w:rFonts w:ascii="Times New Roman" w:hAnsi="Times New Roman" w:cs="Times New Roman"/>
          <w:sz w:val="28"/>
          <w:szCs w:val="28"/>
        </w:rPr>
        <w:t>«</w:t>
      </w:r>
      <w:r w:rsidR="00CB29DE" w:rsidRPr="000919E5">
        <w:rPr>
          <w:rFonts w:ascii="Times New Roman" w:hAnsi="Times New Roman" w:cs="Times New Roman"/>
          <w:sz w:val="28"/>
          <w:szCs w:val="28"/>
        </w:rPr>
        <w:t>Саженцы деревьев декоративных лиственных пород. Технические условия</w:t>
      </w:r>
      <w:r w:rsidRPr="000919E5">
        <w:rPr>
          <w:rFonts w:ascii="Times New Roman" w:hAnsi="Times New Roman" w:cs="Times New Roman"/>
          <w:sz w:val="28"/>
          <w:szCs w:val="28"/>
        </w:rPr>
        <w:t>»</w:t>
      </w:r>
      <w:r w:rsidR="00CB29DE" w:rsidRPr="000919E5">
        <w:rPr>
          <w:rFonts w:ascii="Times New Roman" w:hAnsi="Times New Roman" w:cs="Times New Roman"/>
          <w:sz w:val="28"/>
          <w:szCs w:val="28"/>
        </w:rPr>
        <w:t xml:space="preserve"> и (или) государственным стандартом </w:t>
      </w:r>
      <w:hyperlink r:id="rId11" w:anchor="/document/5916595/entry/0" w:history="1">
        <w:r w:rsidR="00CB29DE" w:rsidRPr="000919E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ГОСТ 25769-83</w:t>
        </w:r>
      </w:hyperlink>
      <w:r w:rsidR="00CB29DE" w:rsidRPr="000919E5">
        <w:rPr>
          <w:rFonts w:ascii="Times New Roman" w:hAnsi="Times New Roman" w:cs="Times New Roman"/>
          <w:sz w:val="28"/>
          <w:szCs w:val="28"/>
        </w:rPr>
        <w:t xml:space="preserve"> </w:t>
      </w:r>
      <w:r w:rsidRPr="000919E5">
        <w:rPr>
          <w:rFonts w:ascii="Times New Roman" w:hAnsi="Times New Roman" w:cs="Times New Roman"/>
          <w:sz w:val="28"/>
          <w:szCs w:val="28"/>
        </w:rPr>
        <w:t>«</w:t>
      </w:r>
      <w:r w:rsidR="00CB29DE" w:rsidRPr="000919E5">
        <w:rPr>
          <w:rFonts w:ascii="Times New Roman" w:hAnsi="Times New Roman" w:cs="Times New Roman"/>
          <w:sz w:val="28"/>
          <w:szCs w:val="28"/>
        </w:rPr>
        <w:t>Саженцы деревьев хвойных пород для озеленения городов. Технические условия</w:t>
      </w:r>
      <w:r w:rsidRPr="000919E5">
        <w:rPr>
          <w:rFonts w:ascii="Times New Roman" w:hAnsi="Times New Roman" w:cs="Times New Roman"/>
          <w:sz w:val="28"/>
          <w:szCs w:val="28"/>
        </w:rPr>
        <w:t>»</w:t>
      </w:r>
      <w:r w:rsidR="00CB29DE" w:rsidRPr="000919E5">
        <w:rPr>
          <w:rFonts w:ascii="Times New Roman" w:hAnsi="Times New Roman" w:cs="Times New Roman"/>
          <w:sz w:val="28"/>
          <w:szCs w:val="28"/>
        </w:rPr>
        <w:t xml:space="preserve">. Породный (видовой) состав зелёных насаждений, высаживаемых взамен утраченных (неприжившихся), определяется департаментом, о чём составляется соответствующий акт. За неприжившиеся деревья сверх естественного отпада (погибшие) департаментом рассчитывается плата в соответствии с </w:t>
      </w:r>
      <w:hyperlink r:id="rId12" w:anchor="/document/36941832/entry/1000" w:history="1">
        <w:r w:rsidR="00CB29DE" w:rsidRPr="000919E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Порядком</w:t>
        </w:r>
      </w:hyperlink>
      <w:r w:rsidR="00CB29DE" w:rsidRPr="000919E5">
        <w:rPr>
          <w:rFonts w:ascii="Times New Roman" w:hAnsi="Times New Roman" w:cs="Times New Roman"/>
          <w:sz w:val="28"/>
          <w:szCs w:val="28"/>
        </w:rPr>
        <w:t xml:space="preserve"> исчисления платы за проведение компенсационного озеленения при уничтожении зелёных насаждений на территории поселений, городских округов Краснодарского края, определённым </w:t>
      </w:r>
      <w:hyperlink r:id="rId13" w:anchor="/document/36941832/entry/0" w:history="1">
        <w:r w:rsidR="00CB29DE" w:rsidRPr="000919E5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="00CB29DE" w:rsidRPr="000919E5">
        <w:rPr>
          <w:rFonts w:ascii="Times New Roman" w:hAnsi="Times New Roman" w:cs="Times New Roman"/>
          <w:sz w:val="28"/>
          <w:szCs w:val="28"/>
        </w:rPr>
        <w:t xml:space="preserve"> Краснодарского края от 23.04.2013 </w:t>
      </w:r>
      <w:r w:rsidR="000919E5" w:rsidRPr="000919E5">
        <w:rPr>
          <w:rFonts w:ascii="Times New Roman" w:hAnsi="Times New Roman" w:cs="Times New Roman"/>
          <w:sz w:val="28"/>
          <w:szCs w:val="28"/>
        </w:rPr>
        <w:t>№</w:t>
      </w:r>
      <w:r w:rsidR="00CB29DE" w:rsidRPr="000919E5">
        <w:rPr>
          <w:rFonts w:ascii="Times New Roman" w:hAnsi="Times New Roman" w:cs="Times New Roman"/>
          <w:sz w:val="28"/>
          <w:szCs w:val="28"/>
        </w:rPr>
        <w:t xml:space="preserve"> 2695-КЗ </w:t>
      </w:r>
      <w:r w:rsidR="000919E5" w:rsidRPr="000919E5">
        <w:rPr>
          <w:rFonts w:ascii="Times New Roman" w:hAnsi="Times New Roman" w:cs="Times New Roman"/>
          <w:sz w:val="28"/>
          <w:szCs w:val="28"/>
        </w:rPr>
        <w:t>«</w:t>
      </w:r>
      <w:r w:rsidR="00CB29DE" w:rsidRPr="000919E5">
        <w:rPr>
          <w:rFonts w:ascii="Times New Roman" w:hAnsi="Times New Roman" w:cs="Times New Roman"/>
          <w:sz w:val="28"/>
          <w:szCs w:val="28"/>
        </w:rPr>
        <w:t>Об охране зелёных насаждений в Краснодарском крае</w:t>
      </w:r>
      <w:r w:rsidR="000919E5" w:rsidRPr="000919E5">
        <w:rPr>
          <w:rFonts w:ascii="Times New Roman" w:hAnsi="Times New Roman" w:cs="Times New Roman"/>
          <w:sz w:val="28"/>
          <w:szCs w:val="28"/>
        </w:rPr>
        <w:t>»</w:t>
      </w:r>
    </w:p>
    <w:p w:rsidR="000919E5" w:rsidRPr="000919E5" w:rsidRDefault="000919E5" w:rsidP="000919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CB29DE" w:rsidRDefault="00CB29DE" w:rsidP="000919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919E5" w:rsidRDefault="000919E5" w:rsidP="000919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919E5" w:rsidRPr="000919E5" w:rsidRDefault="000919E5" w:rsidP="000919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919E5" w:rsidRPr="000919E5" w:rsidRDefault="000919E5" w:rsidP="000919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919E5">
        <w:rPr>
          <w:rFonts w:ascii="Times New Roman" w:hAnsi="Times New Roman" w:cs="Times New Roman"/>
          <w:sz w:val="28"/>
          <w:szCs w:val="28"/>
        </w:rPr>
        <w:t xml:space="preserve">Юрист администрации                                           </w:t>
      </w:r>
    </w:p>
    <w:p w:rsidR="000919E5" w:rsidRPr="000919E5" w:rsidRDefault="000919E5" w:rsidP="000919E5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0919E5">
        <w:rPr>
          <w:rFonts w:ascii="Times New Roman" w:hAnsi="Times New Roman" w:cs="Times New Roman"/>
          <w:sz w:val="28"/>
          <w:szCs w:val="28"/>
        </w:rPr>
        <w:t>Успенского сельского поселения                                        М.С. Рудоманова</w:t>
      </w:r>
    </w:p>
    <w:p w:rsidR="000919E5" w:rsidRPr="000919E5" w:rsidRDefault="000919E5" w:rsidP="000919E5">
      <w:pPr>
        <w:pStyle w:val="s1"/>
        <w:jc w:val="both"/>
        <w:rPr>
          <w:sz w:val="28"/>
          <w:szCs w:val="28"/>
        </w:rPr>
      </w:pPr>
    </w:p>
    <w:p w:rsidR="000919E5" w:rsidRPr="000919E5" w:rsidRDefault="000919E5" w:rsidP="000919E5">
      <w:pPr>
        <w:pStyle w:val="s1"/>
        <w:jc w:val="both"/>
        <w:rPr>
          <w:sz w:val="28"/>
          <w:szCs w:val="28"/>
        </w:rPr>
      </w:pPr>
    </w:p>
    <w:p w:rsidR="000919E5" w:rsidRPr="000919E5" w:rsidRDefault="000919E5" w:rsidP="000919E5">
      <w:pPr>
        <w:pStyle w:val="s1"/>
        <w:jc w:val="both"/>
        <w:rPr>
          <w:sz w:val="28"/>
          <w:szCs w:val="28"/>
        </w:rPr>
      </w:pPr>
    </w:p>
    <w:p w:rsidR="000919E5" w:rsidRPr="000919E5" w:rsidRDefault="000919E5" w:rsidP="000919E5">
      <w:pPr>
        <w:pStyle w:val="s1"/>
        <w:jc w:val="both"/>
        <w:rPr>
          <w:sz w:val="28"/>
          <w:szCs w:val="28"/>
        </w:rPr>
      </w:pPr>
    </w:p>
    <w:p w:rsidR="000919E5" w:rsidRPr="000919E5" w:rsidRDefault="000919E5" w:rsidP="000919E5">
      <w:pPr>
        <w:pStyle w:val="s1"/>
        <w:jc w:val="both"/>
        <w:rPr>
          <w:sz w:val="28"/>
          <w:szCs w:val="28"/>
        </w:rPr>
      </w:pPr>
    </w:p>
    <w:p w:rsidR="000919E5" w:rsidRPr="000919E5" w:rsidRDefault="000919E5" w:rsidP="000919E5">
      <w:pPr>
        <w:pStyle w:val="s1"/>
        <w:jc w:val="both"/>
        <w:rPr>
          <w:sz w:val="28"/>
          <w:szCs w:val="28"/>
        </w:rPr>
      </w:pPr>
    </w:p>
    <w:p w:rsidR="000919E5" w:rsidRPr="000919E5" w:rsidRDefault="000919E5" w:rsidP="000919E5">
      <w:pPr>
        <w:pStyle w:val="s1"/>
        <w:jc w:val="both"/>
        <w:rPr>
          <w:sz w:val="28"/>
          <w:szCs w:val="28"/>
        </w:rPr>
      </w:pPr>
    </w:p>
    <w:p w:rsidR="000919E5" w:rsidRPr="000919E5" w:rsidRDefault="000919E5" w:rsidP="000919E5">
      <w:pPr>
        <w:pStyle w:val="s1"/>
        <w:jc w:val="both"/>
        <w:rPr>
          <w:sz w:val="28"/>
          <w:szCs w:val="28"/>
        </w:rPr>
      </w:pPr>
    </w:p>
    <w:p w:rsidR="00A22131" w:rsidRPr="00A22131" w:rsidRDefault="00CB29DE" w:rsidP="00A22131">
      <w:pPr>
        <w:pStyle w:val="a5"/>
        <w:ind w:left="4395"/>
        <w:rPr>
          <w:rFonts w:ascii="Times New Roman" w:hAnsi="Times New Roman" w:cs="Times New Roman"/>
          <w:sz w:val="28"/>
          <w:szCs w:val="28"/>
          <w:lang w:eastAsia="ru-RU"/>
        </w:rPr>
      </w:pPr>
      <w:r w:rsidRPr="00A2213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A22131">
        <w:rPr>
          <w:rFonts w:ascii="Times New Roman" w:hAnsi="Times New Roman" w:cs="Times New Roman"/>
          <w:sz w:val="28"/>
          <w:szCs w:val="28"/>
          <w:lang w:eastAsia="ru-RU"/>
        </w:rPr>
        <w:t>№</w:t>
      </w:r>
      <w:r w:rsidR="000919E5" w:rsidRPr="00A2213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A2213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к </w:t>
      </w:r>
      <w:hyperlink r:id="rId14" w:anchor="/document/36981601/entry/10" w:history="1">
        <w:r w:rsidRPr="00A22131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Порядку</w:t>
        </w:r>
      </w:hyperlink>
      <w:r w:rsidRPr="00A221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2131">
        <w:rPr>
          <w:rFonts w:ascii="Times New Roman" w:hAnsi="Times New Roman" w:cs="Times New Roman"/>
          <w:iCs/>
          <w:sz w:val="28"/>
          <w:szCs w:val="28"/>
          <w:lang w:eastAsia="ru-RU"/>
        </w:rPr>
        <w:t>выдачи</w:t>
      </w:r>
      <w:r w:rsidRPr="00A22131">
        <w:rPr>
          <w:rFonts w:ascii="Times New Roman" w:hAnsi="Times New Roman" w:cs="Times New Roman"/>
          <w:sz w:val="28"/>
          <w:szCs w:val="28"/>
          <w:lang w:eastAsia="ru-RU"/>
        </w:rPr>
        <w:t xml:space="preserve"> и учёта порубочных</w:t>
      </w:r>
      <w:r w:rsidRPr="00A2213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билетов, </w:t>
      </w:r>
      <w:r w:rsidRPr="00A22131">
        <w:rPr>
          <w:rFonts w:ascii="Times New Roman" w:hAnsi="Times New Roman" w:cs="Times New Roman"/>
          <w:iCs/>
          <w:sz w:val="28"/>
          <w:szCs w:val="28"/>
          <w:lang w:eastAsia="ru-RU"/>
        </w:rPr>
        <w:t>разрешений</w:t>
      </w:r>
      <w:r w:rsidRPr="00A22131">
        <w:rPr>
          <w:rFonts w:ascii="Times New Roman" w:hAnsi="Times New Roman" w:cs="Times New Roman"/>
          <w:sz w:val="28"/>
          <w:szCs w:val="28"/>
          <w:lang w:eastAsia="ru-RU"/>
        </w:rPr>
        <w:t xml:space="preserve"> на</w:t>
      </w:r>
      <w:r w:rsidRPr="00A2213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A22131">
        <w:rPr>
          <w:rFonts w:ascii="Times New Roman" w:hAnsi="Times New Roman" w:cs="Times New Roman"/>
          <w:iCs/>
          <w:sz w:val="28"/>
          <w:szCs w:val="28"/>
          <w:lang w:eastAsia="ru-RU"/>
        </w:rPr>
        <w:t>пересадку</w:t>
      </w:r>
      <w:r w:rsidRPr="00A221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2131">
        <w:rPr>
          <w:rFonts w:ascii="Times New Roman" w:hAnsi="Times New Roman" w:cs="Times New Roman"/>
          <w:iCs/>
          <w:sz w:val="28"/>
          <w:szCs w:val="28"/>
          <w:lang w:eastAsia="ru-RU"/>
        </w:rPr>
        <w:t>зелёных</w:t>
      </w:r>
      <w:r w:rsidRPr="00A221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22131">
        <w:rPr>
          <w:rFonts w:ascii="Times New Roman" w:hAnsi="Times New Roman" w:cs="Times New Roman"/>
          <w:iCs/>
          <w:sz w:val="28"/>
          <w:szCs w:val="28"/>
          <w:lang w:eastAsia="ru-RU"/>
        </w:rPr>
        <w:t>насаждений</w:t>
      </w:r>
      <w:r w:rsidRPr="00A22131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на территории </w:t>
      </w:r>
      <w:r w:rsidR="00A22131" w:rsidRPr="00A22131">
        <w:rPr>
          <w:rFonts w:ascii="Times New Roman" w:hAnsi="Times New Roman" w:cs="Times New Roman"/>
          <w:sz w:val="28"/>
          <w:szCs w:val="28"/>
          <w:lang w:eastAsia="ru-RU"/>
        </w:rPr>
        <w:t xml:space="preserve">Успенского сельского </w:t>
      </w:r>
    </w:p>
    <w:p w:rsidR="00CB29DE" w:rsidRPr="00A22131" w:rsidRDefault="00A22131" w:rsidP="00A22131">
      <w:pPr>
        <w:pStyle w:val="a5"/>
        <w:ind w:left="4395"/>
        <w:rPr>
          <w:rFonts w:ascii="Times New Roman" w:hAnsi="Times New Roman" w:cs="Times New Roman"/>
          <w:sz w:val="28"/>
          <w:szCs w:val="28"/>
          <w:lang w:eastAsia="ru-RU"/>
        </w:rPr>
      </w:pPr>
      <w:r w:rsidRPr="00A22131">
        <w:rPr>
          <w:rFonts w:ascii="Times New Roman" w:hAnsi="Times New Roman" w:cs="Times New Roman"/>
          <w:sz w:val="28"/>
          <w:szCs w:val="28"/>
          <w:lang w:eastAsia="ru-RU"/>
        </w:rPr>
        <w:t>поселения Успенского района</w:t>
      </w:r>
    </w:p>
    <w:p w:rsidR="00A22131" w:rsidRDefault="00A22131" w:rsidP="00CB29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9DE" w:rsidRPr="00A22131" w:rsidRDefault="00CB29DE" w:rsidP="00A221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2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Разрешение на пересадку</w:t>
      </w:r>
      <w:r w:rsidRPr="00A22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зелёных насаждений</w:t>
      </w:r>
      <w:r w:rsidRPr="00A22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A22131" w:rsidRPr="00A22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Pr="00A221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 от ____________</w:t>
      </w:r>
    </w:p>
    <w:p w:rsidR="00CB29DE" w:rsidRPr="00A22131" w:rsidRDefault="00CB29DE" w:rsidP="00CB2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Получатель:______________________________________________________</w:t>
      </w:r>
      <w:r w:rsidR="00A221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A2213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CB29DE" w:rsidRPr="00A22131" w:rsidRDefault="00CB29DE" w:rsidP="00CB2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13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Адрес:____________________________________________________________</w:t>
      </w:r>
      <w:r w:rsidR="00A221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A2213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CB29DE" w:rsidRPr="00A22131" w:rsidRDefault="00CB29DE" w:rsidP="00CB2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13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Обоснование необходимости пересадки зелёных насаждений _________</w:t>
      </w:r>
      <w:r w:rsidR="00A221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A221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CB29DE" w:rsidRPr="00A22131" w:rsidRDefault="00CB29DE" w:rsidP="00CB2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1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  <w:r w:rsidR="00A221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A22131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CB29DE" w:rsidRPr="00A22131" w:rsidRDefault="00CB29DE" w:rsidP="00CB2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1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  <w:r w:rsidR="00A221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A221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CB29DE" w:rsidRPr="00A22131" w:rsidRDefault="00CB29DE" w:rsidP="00CB2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1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Документы:</w:t>
      </w:r>
    </w:p>
    <w:p w:rsidR="00CB29DE" w:rsidRPr="00A22131" w:rsidRDefault="00CB29DE" w:rsidP="00CB2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131"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</w:t>
      </w:r>
      <w:r w:rsidR="00A221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A221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CB29DE" w:rsidRPr="00A22131" w:rsidRDefault="00CB29DE" w:rsidP="00CB2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131"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</w:t>
      </w:r>
      <w:r w:rsidR="00A221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A221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CB29DE" w:rsidRPr="00A22131" w:rsidRDefault="00CB29DE" w:rsidP="00CB2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131"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</w:t>
      </w:r>
      <w:r w:rsidR="00A221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A221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CB29DE" w:rsidRPr="00A22131" w:rsidRDefault="00CB29DE" w:rsidP="00CB2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131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соответствии  с  прилагаемым  актом  обследования, дендропланом и</w:t>
      </w:r>
    </w:p>
    <w:p w:rsidR="00CB29DE" w:rsidRPr="00A22131" w:rsidRDefault="00CB29DE" w:rsidP="00CB2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проектом пересадки разрешается:</w:t>
      </w:r>
    </w:p>
    <w:p w:rsidR="00CB29DE" w:rsidRPr="00A22131" w:rsidRDefault="00CB29DE" w:rsidP="00CB2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пересадить ________________________</w:t>
      </w:r>
      <w:r w:rsidR="00A221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A221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 деревьев, шт.</w:t>
      </w:r>
    </w:p>
    <w:p w:rsidR="00CB29DE" w:rsidRPr="00A22131" w:rsidRDefault="00CB29DE" w:rsidP="00CB2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1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  <w:r w:rsidR="00A221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Pr="00A221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кустарников, шт.</w:t>
      </w:r>
    </w:p>
    <w:p w:rsidR="00CB29DE" w:rsidRPr="00A22131" w:rsidRDefault="00CB29DE" w:rsidP="00CB2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1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_________________________________</w:t>
      </w:r>
      <w:r w:rsidR="00A221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A221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CB29DE" w:rsidRPr="00A22131" w:rsidRDefault="00CB29DE" w:rsidP="00CB2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13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разрешения на пересадку: с ____</w:t>
      </w:r>
      <w:r w:rsidR="00A221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A221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по ____</w:t>
      </w:r>
      <w:r w:rsidR="00A221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A221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A22131" w:rsidRDefault="00A22131" w:rsidP="00CB2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131" w:rsidRDefault="00A22131" w:rsidP="00CB2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131" w:rsidRDefault="00A22131" w:rsidP="00CB2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Успенского сельского </w:t>
      </w:r>
    </w:p>
    <w:p w:rsidR="00CB29DE" w:rsidRPr="00A22131" w:rsidRDefault="00A22131" w:rsidP="00CB2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Успенского района</w:t>
      </w:r>
      <w:r w:rsidR="00CB29DE" w:rsidRPr="00A2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CB29DE" w:rsidRPr="00A221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______________/_________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CB29DE" w:rsidRPr="00A221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________/</w:t>
      </w:r>
    </w:p>
    <w:p w:rsidR="00CB29DE" w:rsidRPr="00A22131" w:rsidRDefault="00CB29DE" w:rsidP="00CB2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="00A221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221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2213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2131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  (Ф.И.О.)</w:t>
      </w:r>
    </w:p>
    <w:p w:rsidR="00CB29DE" w:rsidRPr="00A22131" w:rsidRDefault="00CB29DE" w:rsidP="00CB2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213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A22131" w:rsidRDefault="00A22131" w:rsidP="00CB2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131" w:rsidRDefault="00A22131" w:rsidP="00CB2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131" w:rsidRDefault="00A22131" w:rsidP="00CB2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Разрешение на пересадку зеленых насаждений получил. </w:t>
      </w:r>
      <w:r w:rsidRPr="00A2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порядком пересадки </w:t>
      </w:r>
      <w:r w:rsidRPr="00A22131">
        <w:rPr>
          <w:rStyle w:val="a3"/>
          <w:rFonts w:ascii="Times New Roman" w:hAnsi="Times New Roman" w:cs="Times New Roman"/>
          <w:i w:val="0"/>
          <w:sz w:val="24"/>
          <w:szCs w:val="24"/>
        </w:rPr>
        <w:t>зелёных</w:t>
      </w:r>
      <w:r w:rsidRPr="00A221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22131">
        <w:rPr>
          <w:rStyle w:val="a3"/>
          <w:rFonts w:ascii="Times New Roman" w:hAnsi="Times New Roman" w:cs="Times New Roman"/>
          <w:i w:val="0"/>
          <w:sz w:val="24"/>
          <w:szCs w:val="24"/>
        </w:rPr>
        <w:t>насаждений</w:t>
      </w:r>
      <w:r w:rsidRPr="00A22131">
        <w:rPr>
          <w:rFonts w:ascii="Times New Roman" w:hAnsi="Times New Roman" w:cs="Times New Roman"/>
          <w:sz w:val="24"/>
          <w:szCs w:val="24"/>
        </w:rPr>
        <w:t xml:space="preserve"> на территории Успенского сельского поселения Успенского района</w:t>
      </w:r>
      <w:r w:rsidRPr="00A22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</w:t>
      </w:r>
    </w:p>
    <w:p w:rsidR="00CB29DE" w:rsidRPr="00A22131" w:rsidRDefault="00A22131" w:rsidP="00CB2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__________/</w:t>
      </w:r>
      <w:r w:rsidR="00CB29DE" w:rsidRPr="00A221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_______________/___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  <w:r w:rsidR="00CB29DE" w:rsidRPr="00A221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____________/</w:t>
      </w:r>
    </w:p>
    <w:p w:rsidR="00CB29DE" w:rsidRPr="00A22131" w:rsidRDefault="00A22131" w:rsidP="00CB29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A221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(дата)            </w:t>
      </w:r>
      <w:r w:rsidR="00CB29DE" w:rsidRPr="00A221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(подпись)     </w:t>
      </w:r>
      <w:r w:rsidRPr="00A221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="00CB29DE" w:rsidRPr="00A2213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(Ф.И.О.)</w:t>
      </w:r>
    </w:p>
    <w:p w:rsidR="00CB29DE" w:rsidRPr="00A22131" w:rsidRDefault="00CB29DE">
      <w:pPr>
        <w:rPr>
          <w:rFonts w:ascii="Times New Roman" w:hAnsi="Times New Roman" w:cs="Times New Roman"/>
          <w:sz w:val="24"/>
          <w:szCs w:val="24"/>
        </w:rPr>
      </w:pPr>
    </w:p>
    <w:sectPr w:rsidR="00CB29DE" w:rsidRPr="00A22131" w:rsidSect="00802BE8">
      <w:head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782" w:rsidRDefault="00D22782" w:rsidP="00370204">
      <w:pPr>
        <w:spacing w:after="0" w:line="240" w:lineRule="auto"/>
      </w:pPr>
      <w:r>
        <w:separator/>
      </w:r>
    </w:p>
  </w:endnote>
  <w:endnote w:type="continuationSeparator" w:id="1">
    <w:p w:rsidR="00D22782" w:rsidRDefault="00D22782" w:rsidP="00370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782" w:rsidRDefault="00D22782" w:rsidP="00370204">
      <w:pPr>
        <w:spacing w:after="0" w:line="240" w:lineRule="auto"/>
      </w:pPr>
      <w:r>
        <w:separator/>
      </w:r>
    </w:p>
  </w:footnote>
  <w:footnote w:type="continuationSeparator" w:id="1">
    <w:p w:rsidR="00D22782" w:rsidRDefault="00D22782" w:rsidP="003702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204" w:rsidRPr="00370204" w:rsidRDefault="00370204" w:rsidP="00370204">
    <w:pPr>
      <w:pStyle w:val="a9"/>
      <w:jc w:val="right"/>
      <w:rPr>
        <w:rFonts w:ascii="Times New Roman" w:hAnsi="Times New Roman" w:cs="Times New Roman"/>
        <w:sz w:val="28"/>
        <w:szCs w:val="28"/>
      </w:rPr>
    </w:pPr>
    <w:r w:rsidRPr="00370204">
      <w:rPr>
        <w:rFonts w:ascii="Times New Roman" w:hAnsi="Times New Roman" w:cs="Times New Roman"/>
        <w:sz w:val="28"/>
        <w:szCs w:val="28"/>
      </w:rP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29DE"/>
    <w:rsid w:val="000919E5"/>
    <w:rsid w:val="000E3446"/>
    <w:rsid w:val="00194FC3"/>
    <w:rsid w:val="001C417B"/>
    <w:rsid w:val="00370204"/>
    <w:rsid w:val="003E259A"/>
    <w:rsid w:val="006E536E"/>
    <w:rsid w:val="00802BE8"/>
    <w:rsid w:val="009078F3"/>
    <w:rsid w:val="00A22131"/>
    <w:rsid w:val="00B13599"/>
    <w:rsid w:val="00C055E4"/>
    <w:rsid w:val="00CB29DE"/>
    <w:rsid w:val="00CF04D3"/>
    <w:rsid w:val="00D22782"/>
    <w:rsid w:val="00FA6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B2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CB29DE"/>
    <w:rPr>
      <w:i/>
      <w:iCs/>
    </w:rPr>
  </w:style>
  <w:style w:type="character" w:styleId="a4">
    <w:name w:val="Hyperlink"/>
    <w:basedOn w:val="a0"/>
    <w:uiPriority w:val="99"/>
    <w:semiHidden/>
    <w:unhideWhenUsed/>
    <w:rsid w:val="00CB29DE"/>
    <w:rPr>
      <w:color w:val="0000FF"/>
      <w:u w:val="single"/>
    </w:rPr>
  </w:style>
  <w:style w:type="paragraph" w:customStyle="1" w:styleId="s22">
    <w:name w:val="s_22"/>
    <w:basedOn w:val="a"/>
    <w:rsid w:val="00CB2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CB2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B2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B29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29D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CB29DE"/>
  </w:style>
  <w:style w:type="paragraph" w:styleId="a5">
    <w:name w:val="No Spacing"/>
    <w:uiPriority w:val="1"/>
    <w:qFormat/>
    <w:rsid w:val="009078F3"/>
    <w:pPr>
      <w:spacing w:after="0" w:line="240" w:lineRule="auto"/>
    </w:pPr>
  </w:style>
  <w:style w:type="character" w:customStyle="1" w:styleId="2">
    <w:name w:val="Основной текст (2)_"/>
    <w:link w:val="20"/>
    <w:locked/>
    <w:rsid w:val="009078F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078F3"/>
    <w:pPr>
      <w:shd w:val="clear" w:color="auto" w:fill="FFFFFF"/>
      <w:spacing w:after="0" w:line="307" w:lineRule="exact"/>
    </w:pPr>
    <w:rPr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907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78F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135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link w:val="1"/>
    <w:locked/>
    <w:rsid w:val="00B13599"/>
    <w:rPr>
      <w:sz w:val="26"/>
      <w:szCs w:val="26"/>
      <w:shd w:val="clear" w:color="auto" w:fill="FFFFFF"/>
    </w:rPr>
  </w:style>
  <w:style w:type="character" w:customStyle="1" w:styleId="12pt">
    <w:name w:val="Основной текст + 12 pt"/>
    <w:rsid w:val="00B13599"/>
    <w:rPr>
      <w:sz w:val="24"/>
      <w:szCs w:val="24"/>
      <w:lang w:bidi="ar-SA"/>
    </w:rPr>
  </w:style>
  <w:style w:type="paragraph" w:customStyle="1" w:styleId="1">
    <w:name w:val="Основной текст1"/>
    <w:basedOn w:val="a"/>
    <w:link w:val="a8"/>
    <w:rsid w:val="00B13599"/>
    <w:pPr>
      <w:shd w:val="clear" w:color="auto" w:fill="FFFFFF"/>
      <w:spacing w:before="240" w:after="240" w:line="307" w:lineRule="exact"/>
      <w:jc w:val="both"/>
    </w:pPr>
    <w:rPr>
      <w:sz w:val="26"/>
      <w:szCs w:val="26"/>
    </w:rPr>
  </w:style>
  <w:style w:type="paragraph" w:styleId="a9">
    <w:name w:val="header"/>
    <w:basedOn w:val="a"/>
    <w:link w:val="aa"/>
    <w:uiPriority w:val="99"/>
    <w:semiHidden/>
    <w:unhideWhenUsed/>
    <w:rsid w:val="00370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70204"/>
  </w:style>
  <w:style w:type="paragraph" w:styleId="ab">
    <w:name w:val="footer"/>
    <w:basedOn w:val="a"/>
    <w:link w:val="ac"/>
    <w:uiPriority w:val="99"/>
    <w:semiHidden/>
    <w:unhideWhenUsed/>
    <w:rsid w:val="003702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702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6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7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6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60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68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62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5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4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69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405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25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63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4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13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22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69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37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636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06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95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4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67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2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4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00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8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95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45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5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97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internet.garant.ru/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internet.garant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9</Pages>
  <Words>2360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Koroh</dc:creator>
  <cp:lastModifiedBy>Koroh</cp:lastModifiedBy>
  <cp:revision>8</cp:revision>
  <dcterms:created xsi:type="dcterms:W3CDTF">2022-06-16T13:22:00Z</dcterms:created>
  <dcterms:modified xsi:type="dcterms:W3CDTF">2022-06-20T08:41:00Z</dcterms:modified>
</cp:coreProperties>
</file>