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92" w:rsidRDefault="00EC3992"/>
    <w:p w:rsidR="00484BA1" w:rsidRDefault="00484BA1"/>
    <w:p w:rsidR="00484BA1" w:rsidRDefault="00484BA1"/>
    <w:p w:rsidR="00484BA1" w:rsidRDefault="00484BA1"/>
    <w:p w:rsidR="00484BA1" w:rsidRDefault="00484BA1"/>
    <w:p w:rsidR="00484BA1" w:rsidRDefault="00484BA1"/>
    <w:p w:rsidR="00484BA1" w:rsidRPr="007042D0" w:rsidRDefault="00484BA1">
      <w:pPr>
        <w:rPr>
          <w:b/>
          <w:sz w:val="40"/>
          <w:szCs w:val="40"/>
        </w:rPr>
      </w:pPr>
    </w:p>
    <w:p w:rsidR="00484BA1" w:rsidRPr="00B63CC9" w:rsidRDefault="00484BA1" w:rsidP="007042D0">
      <w:pPr>
        <w:jc w:val="center"/>
        <w:rPr>
          <w:b/>
          <w:sz w:val="56"/>
          <w:szCs w:val="56"/>
        </w:rPr>
      </w:pPr>
      <w:r w:rsidRPr="00B63CC9">
        <w:rPr>
          <w:b/>
          <w:sz w:val="56"/>
          <w:szCs w:val="56"/>
        </w:rPr>
        <w:t>СХЕМА  ТЕПЛОСНАБЖЕНИЯ</w:t>
      </w:r>
    </w:p>
    <w:p w:rsidR="00484BA1" w:rsidRPr="007042D0" w:rsidRDefault="00484BA1" w:rsidP="007042D0">
      <w:pPr>
        <w:jc w:val="center"/>
        <w:rPr>
          <w:b/>
          <w:sz w:val="40"/>
          <w:szCs w:val="40"/>
        </w:rPr>
      </w:pPr>
      <w:r w:rsidRPr="007042D0">
        <w:rPr>
          <w:b/>
          <w:sz w:val="40"/>
          <w:szCs w:val="40"/>
        </w:rPr>
        <w:t>УСПЕНСКОГО СЕЛЬСКОГО ПОСЕЛЕНИЯ</w:t>
      </w:r>
    </w:p>
    <w:p w:rsidR="00484BA1" w:rsidRPr="007042D0" w:rsidRDefault="00484BA1" w:rsidP="007042D0">
      <w:pPr>
        <w:jc w:val="center"/>
        <w:rPr>
          <w:b/>
          <w:sz w:val="40"/>
          <w:szCs w:val="40"/>
        </w:rPr>
      </w:pPr>
      <w:r w:rsidRPr="007042D0">
        <w:rPr>
          <w:b/>
          <w:sz w:val="40"/>
          <w:szCs w:val="40"/>
        </w:rPr>
        <w:t>УСПЕНСКОГО РАЙОНА КРАСНОД</w:t>
      </w:r>
      <w:r w:rsidR="007042D0" w:rsidRPr="007042D0">
        <w:rPr>
          <w:b/>
          <w:sz w:val="40"/>
          <w:szCs w:val="40"/>
        </w:rPr>
        <w:t>АРСКОГО КРАЯ</w:t>
      </w:r>
    </w:p>
    <w:p w:rsidR="007042D0" w:rsidRPr="007042D0" w:rsidRDefault="007042D0">
      <w:pPr>
        <w:rPr>
          <w:b/>
          <w:sz w:val="40"/>
          <w:szCs w:val="40"/>
        </w:rPr>
      </w:pPr>
    </w:p>
    <w:p w:rsidR="007042D0" w:rsidRDefault="007042D0"/>
    <w:p w:rsidR="007042D0" w:rsidRDefault="007042D0"/>
    <w:p w:rsidR="007042D0" w:rsidRDefault="007042D0"/>
    <w:p w:rsidR="007042D0" w:rsidRDefault="007042D0"/>
    <w:p w:rsidR="007042D0" w:rsidRDefault="007042D0"/>
    <w:p w:rsidR="007042D0" w:rsidRDefault="007042D0"/>
    <w:p w:rsidR="007042D0" w:rsidRDefault="007042D0"/>
    <w:p w:rsidR="007042D0" w:rsidRDefault="007042D0"/>
    <w:p w:rsidR="007042D0" w:rsidRDefault="007042D0"/>
    <w:p w:rsidR="007042D0" w:rsidRDefault="007042D0"/>
    <w:p w:rsidR="007042D0" w:rsidRDefault="007042D0"/>
    <w:p w:rsidR="007042D0" w:rsidRPr="007042D0" w:rsidRDefault="007042D0" w:rsidP="007042D0">
      <w:pPr>
        <w:jc w:val="center"/>
        <w:rPr>
          <w:b/>
          <w:sz w:val="32"/>
          <w:szCs w:val="32"/>
        </w:rPr>
      </w:pPr>
      <w:r w:rsidRPr="007042D0">
        <w:rPr>
          <w:b/>
          <w:sz w:val="32"/>
          <w:szCs w:val="32"/>
        </w:rPr>
        <w:t xml:space="preserve">с. </w:t>
      </w:r>
      <w:proofErr w:type="gramStart"/>
      <w:r w:rsidRPr="007042D0">
        <w:rPr>
          <w:b/>
          <w:sz w:val="32"/>
          <w:szCs w:val="32"/>
        </w:rPr>
        <w:t>Успенское</w:t>
      </w:r>
      <w:proofErr w:type="gramEnd"/>
      <w:r w:rsidRPr="007042D0">
        <w:rPr>
          <w:b/>
          <w:sz w:val="32"/>
          <w:szCs w:val="32"/>
        </w:rPr>
        <w:t xml:space="preserve">           20</w:t>
      </w:r>
      <w:r w:rsidR="000D7F17">
        <w:rPr>
          <w:b/>
          <w:sz w:val="32"/>
          <w:szCs w:val="32"/>
        </w:rPr>
        <w:t>20</w:t>
      </w:r>
      <w:bookmarkStart w:id="0" w:name="_GoBack"/>
      <w:bookmarkEnd w:id="0"/>
      <w:r w:rsidRPr="007042D0">
        <w:rPr>
          <w:b/>
          <w:sz w:val="32"/>
          <w:szCs w:val="32"/>
        </w:rPr>
        <w:t xml:space="preserve"> год</w:t>
      </w:r>
    </w:p>
    <w:p w:rsidR="007042D0" w:rsidRDefault="007042D0"/>
    <w:p w:rsidR="007042D0" w:rsidRDefault="007042D0"/>
    <w:p w:rsidR="007042D0" w:rsidRDefault="007042D0"/>
    <w:p w:rsidR="007042D0" w:rsidRDefault="007042D0"/>
    <w:p w:rsidR="007042D0" w:rsidRDefault="007042D0"/>
    <w:p w:rsidR="007042D0" w:rsidRDefault="007042D0"/>
    <w:p w:rsidR="002B5E17" w:rsidRPr="003E492B" w:rsidRDefault="002B5E17" w:rsidP="005374C5">
      <w:pPr>
        <w:jc w:val="both"/>
        <w:rPr>
          <w:rFonts w:ascii="Times New Roman" w:hAnsi="Times New Roman" w:cs="Times New Roman"/>
          <w:sz w:val="36"/>
          <w:szCs w:val="36"/>
        </w:rPr>
      </w:pPr>
      <w:r w:rsidRPr="003E492B">
        <w:rPr>
          <w:rFonts w:ascii="Times New Roman" w:hAnsi="Times New Roman" w:cs="Times New Roman"/>
          <w:sz w:val="36"/>
          <w:szCs w:val="36"/>
        </w:rPr>
        <w:t xml:space="preserve">                                               Оглавление</w:t>
      </w:r>
    </w:p>
    <w:p w:rsidR="002B38C2" w:rsidRPr="002B38C2" w:rsidRDefault="002B38C2" w:rsidP="005374C5">
      <w:pPr>
        <w:jc w:val="both"/>
        <w:rPr>
          <w:rFonts w:ascii="Times New Roman" w:hAnsi="Times New Roman" w:cs="Times New Roman"/>
          <w:sz w:val="24"/>
          <w:szCs w:val="24"/>
        </w:rPr>
      </w:pPr>
    </w:p>
    <w:p w:rsidR="002B38C2" w:rsidRPr="002B38C2" w:rsidRDefault="002B38C2" w:rsidP="005374C5">
      <w:pPr>
        <w:jc w:val="both"/>
        <w:rPr>
          <w:rFonts w:ascii="Times New Roman" w:hAnsi="Times New Roman" w:cs="Times New Roman"/>
          <w:sz w:val="24"/>
          <w:szCs w:val="24"/>
        </w:rPr>
      </w:pPr>
      <w:r w:rsidRPr="002B38C2">
        <w:rPr>
          <w:rFonts w:ascii="Times New Roman" w:hAnsi="Times New Roman" w:cs="Times New Roman"/>
          <w:sz w:val="24"/>
          <w:szCs w:val="24"/>
        </w:rPr>
        <w:t>ВВЕДЕНИЕ…………………………………………………………………</w:t>
      </w:r>
      <w:r w:rsidR="00481063">
        <w:rPr>
          <w:rFonts w:ascii="Times New Roman" w:hAnsi="Times New Roman" w:cs="Times New Roman"/>
          <w:sz w:val="24"/>
          <w:szCs w:val="24"/>
        </w:rPr>
        <w:t>…..</w:t>
      </w:r>
      <w:r w:rsidRPr="002B38C2">
        <w:rPr>
          <w:rFonts w:ascii="Times New Roman" w:hAnsi="Times New Roman" w:cs="Times New Roman"/>
          <w:sz w:val="24"/>
          <w:szCs w:val="24"/>
        </w:rPr>
        <w:t>.</w:t>
      </w:r>
    </w:p>
    <w:p w:rsidR="002B38C2" w:rsidRPr="002B38C2" w:rsidRDefault="002B38C2" w:rsidP="005374C5">
      <w:pPr>
        <w:jc w:val="both"/>
        <w:rPr>
          <w:rFonts w:ascii="Times New Roman" w:hAnsi="Times New Roman" w:cs="Times New Roman"/>
          <w:sz w:val="24"/>
          <w:szCs w:val="24"/>
        </w:rPr>
      </w:pPr>
      <w:r w:rsidRPr="002B38C2">
        <w:rPr>
          <w:rFonts w:ascii="Times New Roman" w:hAnsi="Times New Roman" w:cs="Times New Roman"/>
          <w:sz w:val="24"/>
          <w:szCs w:val="24"/>
        </w:rPr>
        <w:t>ОБЩИЕ СВЕДЕНИЯ………………………………………………………...</w:t>
      </w:r>
    </w:p>
    <w:p w:rsidR="002B38C2" w:rsidRPr="00F96FE7" w:rsidRDefault="002B38C2" w:rsidP="005374C5">
      <w:pPr>
        <w:jc w:val="both"/>
        <w:rPr>
          <w:rFonts w:ascii="Times New Roman" w:hAnsi="Times New Roman" w:cs="Times New Roman"/>
          <w:sz w:val="24"/>
          <w:szCs w:val="24"/>
        </w:rPr>
      </w:pPr>
      <w:r w:rsidRPr="00F96FE7">
        <w:rPr>
          <w:rFonts w:ascii="Times New Roman" w:hAnsi="Times New Roman" w:cs="Times New Roman"/>
          <w:sz w:val="24"/>
          <w:szCs w:val="24"/>
        </w:rPr>
        <w:t>РАЗДЕЛ 1. ПОКАЗАТЕЛИ ПЕРСПЕКТИВНОГО СПРОСА НА ТЕПЛОВУЮ ЭНЕРГИЮ (МОЩНОСТЬ) Т ТЕПЛОНОСИТЕЛЬ В УСТАНОВЛЕННЫХ ГРАНИЦАХ ТЕРРИТОРИИ УСПЕНСКОГО СЕЛЬСКОГО ПОСЕЛЕНИЯ………………………………………………………………….</w:t>
      </w:r>
    </w:p>
    <w:p w:rsidR="003E492B" w:rsidRDefault="002B38C2" w:rsidP="005374C5">
      <w:pPr>
        <w:jc w:val="both"/>
        <w:rPr>
          <w:rFonts w:ascii="Times New Roman" w:hAnsi="Times New Roman" w:cs="Times New Roman"/>
          <w:sz w:val="24"/>
          <w:szCs w:val="24"/>
        </w:rPr>
      </w:pPr>
      <w:r w:rsidRPr="00F96FE7">
        <w:rPr>
          <w:rFonts w:ascii="Times New Roman" w:hAnsi="Times New Roman" w:cs="Times New Roman"/>
          <w:sz w:val="24"/>
          <w:szCs w:val="24"/>
        </w:rPr>
        <w:t>РАЗДЕЛ 2.  ПЕРСПЕКТИВНЫЕ БАЛАНСЫ РАСПОЛОГАЕМОЙ ТЕПЛОВОЙ МОЩНОСТИ ИСТОЧНИКОВ ТЕПЛОВОЙ НАГРУЗКИ ПОТПЕБИТЕЛЕЙ…</w:t>
      </w:r>
    </w:p>
    <w:p w:rsidR="002B5E17" w:rsidRPr="00F96FE7" w:rsidRDefault="002B38C2" w:rsidP="005374C5">
      <w:pPr>
        <w:jc w:val="both"/>
        <w:rPr>
          <w:rFonts w:ascii="Times New Roman" w:hAnsi="Times New Roman" w:cs="Times New Roman"/>
          <w:sz w:val="24"/>
          <w:szCs w:val="24"/>
        </w:rPr>
      </w:pPr>
      <w:r w:rsidRPr="00F96FE7">
        <w:rPr>
          <w:rFonts w:ascii="Times New Roman" w:hAnsi="Times New Roman" w:cs="Times New Roman"/>
          <w:sz w:val="24"/>
          <w:szCs w:val="24"/>
        </w:rPr>
        <w:t xml:space="preserve">РАЗДЕЛ  </w:t>
      </w:r>
      <w:r w:rsidR="00D637D7">
        <w:rPr>
          <w:rFonts w:ascii="Times New Roman" w:hAnsi="Times New Roman" w:cs="Times New Roman"/>
          <w:sz w:val="24"/>
          <w:szCs w:val="24"/>
        </w:rPr>
        <w:t>4. ПРЕДЛОЖЕНИЯ ПО СТРОИТЕЛЬСТВУ</w:t>
      </w:r>
      <w:r w:rsidRPr="00F96FE7">
        <w:rPr>
          <w:rFonts w:ascii="Times New Roman" w:hAnsi="Times New Roman" w:cs="Times New Roman"/>
          <w:sz w:val="24"/>
          <w:szCs w:val="24"/>
        </w:rPr>
        <w:t xml:space="preserve">, РЕКОНСТРУКЦИИ </w:t>
      </w:r>
      <w:r w:rsidR="003E492B">
        <w:rPr>
          <w:rFonts w:ascii="Times New Roman" w:hAnsi="Times New Roman" w:cs="Times New Roman"/>
          <w:sz w:val="24"/>
          <w:szCs w:val="24"/>
        </w:rPr>
        <w:t>И ТЕХНИЧЕСКОМУ ПЕРЕВООРУЖЕНИЮ ИСТОЧНИКОВ ТЕПЛОВОЙ ЭНЕРГИИ…………………………………</w:t>
      </w:r>
    </w:p>
    <w:p w:rsidR="00F96FE7" w:rsidRPr="00F96FE7" w:rsidRDefault="00F96FE7" w:rsidP="005374C5">
      <w:pPr>
        <w:jc w:val="both"/>
        <w:rPr>
          <w:rFonts w:ascii="Times New Roman" w:hAnsi="Times New Roman" w:cs="Times New Roman"/>
          <w:sz w:val="24"/>
          <w:szCs w:val="24"/>
        </w:rPr>
      </w:pPr>
      <w:r w:rsidRPr="00F96FE7">
        <w:rPr>
          <w:rFonts w:ascii="Times New Roman" w:hAnsi="Times New Roman" w:cs="Times New Roman"/>
          <w:sz w:val="24"/>
          <w:szCs w:val="24"/>
        </w:rPr>
        <w:t>РАЗДЕЛ  5. ПРЕДЛОЖЕНИЯ ПО СТРОИТЕЛЬСТВУ И РЕКОНСТРУКЦИИ ТЕПЛОВЫХ СЕТЕЙ…………………………………………………………………………………..</w:t>
      </w:r>
    </w:p>
    <w:p w:rsidR="00F96FE7" w:rsidRDefault="00F96FE7" w:rsidP="005374C5">
      <w:pPr>
        <w:jc w:val="both"/>
        <w:rPr>
          <w:rFonts w:ascii="Times New Roman" w:hAnsi="Times New Roman" w:cs="Times New Roman"/>
          <w:sz w:val="24"/>
          <w:szCs w:val="24"/>
        </w:rPr>
      </w:pPr>
      <w:r w:rsidRPr="00F96FE7">
        <w:rPr>
          <w:rFonts w:ascii="Times New Roman" w:hAnsi="Times New Roman" w:cs="Times New Roman"/>
          <w:sz w:val="24"/>
          <w:szCs w:val="24"/>
        </w:rPr>
        <w:t>РАЗДЕЛ 6. ПЕРСПЕКТИВНЫЕ ТОПЛИВНЫЕ БАЛАНСЫ………………………</w:t>
      </w:r>
    </w:p>
    <w:p w:rsidR="00F96FE7" w:rsidRDefault="00F96FE7" w:rsidP="005374C5">
      <w:pPr>
        <w:jc w:val="both"/>
        <w:rPr>
          <w:rFonts w:ascii="Times New Roman" w:hAnsi="Times New Roman" w:cs="Times New Roman"/>
          <w:sz w:val="24"/>
          <w:szCs w:val="24"/>
        </w:rPr>
      </w:pPr>
      <w:r>
        <w:rPr>
          <w:rFonts w:ascii="Times New Roman" w:hAnsi="Times New Roman" w:cs="Times New Roman"/>
          <w:sz w:val="24"/>
          <w:szCs w:val="24"/>
        </w:rPr>
        <w:t>РАЗДЕЛ 7. ИНВЕСТИЦИИ В СТРОИТЕЛЬСТВО,РЕКОНСТРУКЦИЮ и ТЕХНИЧЕСКОЕ ПЕРЕВООРУЖЕНИЕ……………………………………………</w:t>
      </w:r>
    </w:p>
    <w:p w:rsidR="00F96FE7" w:rsidRDefault="00F96FE7" w:rsidP="005374C5">
      <w:pPr>
        <w:jc w:val="both"/>
        <w:rPr>
          <w:rFonts w:ascii="Times New Roman" w:hAnsi="Times New Roman" w:cs="Times New Roman"/>
          <w:sz w:val="24"/>
          <w:szCs w:val="24"/>
        </w:rPr>
      </w:pPr>
      <w:r>
        <w:rPr>
          <w:rFonts w:ascii="Times New Roman" w:hAnsi="Times New Roman" w:cs="Times New Roman"/>
          <w:sz w:val="24"/>
          <w:szCs w:val="24"/>
        </w:rPr>
        <w:t>РАЗДЕЛ 8 РЕШЕНИЕ ОБ ОПРЕДЕЛЕНИИ ЕДИНОЙ ТЕПОСНАБЖАЮЩЕЙ ОРГАНИЗАЦИИ………………………………………………………………………</w:t>
      </w:r>
    </w:p>
    <w:p w:rsidR="00F96FE7" w:rsidRDefault="00F96FE7" w:rsidP="005374C5">
      <w:pPr>
        <w:jc w:val="both"/>
        <w:rPr>
          <w:rFonts w:ascii="Times New Roman" w:hAnsi="Times New Roman" w:cs="Times New Roman"/>
          <w:sz w:val="24"/>
          <w:szCs w:val="24"/>
        </w:rPr>
      </w:pPr>
      <w:r>
        <w:rPr>
          <w:rFonts w:ascii="Times New Roman" w:hAnsi="Times New Roman" w:cs="Times New Roman"/>
          <w:sz w:val="24"/>
          <w:szCs w:val="24"/>
        </w:rPr>
        <w:t xml:space="preserve">РАЗДЕЛ 9. РЕШЕНИЕ </w:t>
      </w:r>
      <w:proofErr w:type="gramStart"/>
      <w:r>
        <w:rPr>
          <w:rFonts w:ascii="Times New Roman" w:hAnsi="Times New Roman" w:cs="Times New Roman"/>
          <w:sz w:val="24"/>
          <w:szCs w:val="24"/>
        </w:rPr>
        <w:t>РАСПРЕДЕЛЕНИИ</w:t>
      </w:r>
      <w:proofErr w:type="gramEnd"/>
      <w:r>
        <w:rPr>
          <w:rFonts w:ascii="Times New Roman" w:hAnsi="Times New Roman" w:cs="Times New Roman"/>
          <w:sz w:val="24"/>
          <w:szCs w:val="24"/>
        </w:rPr>
        <w:t xml:space="preserve"> ТЕПЛОВОЙ НАГРУЗКИ МЕЖДУ ИСТОЧНИКАМИ  ТЕПЛОВОЙ ЭНЕРГИИ………………………………………..</w:t>
      </w:r>
    </w:p>
    <w:p w:rsidR="00F96FE7" w:rsidRPr="00F96FE7" w:rsidRDefault="00F96FE7" w:rsidP="005374C5">
      <w:pPr>
        <w:jc w:val="both"/>
        <w:rPr>
          <w:rFonts w:ascii="Times New Roman" w:hAnsi="Times New Roman" w:cs="Times New Roman"/>
          <w:sz w:val="24"/>
          <w:szCs w:val="24"/>
        </w:rPr>
      </w:pPr>
      <w:r>
        <w:rPr>
          <w:rFonts w:ascii="Times New Roman" w:hAnsi="Times New Roman" w:cs="Times New Roman"/>
          <w:sz w:val="24"/>
          <w:szCs w:val="24"/>
        </w:rPr>
        <w:t>РАЗДЕЛ 10. РЕШЕНИЕ ПО БЕСХОЗЯЙСТВЕННЫМ ТЕПЛОВЫМ СЕТЯМ………………………………………..</w:t>
      </w:r>
    </w:p>
    <w:p w:rsidR="00F96FE7" w:rsidRPr="00F96FE7" w:rsidRDefault="00F96FE7" w:rsidP="005374C5">
      <w:pPr>
        <w:jc w:val="both"/>
        <w:rPr>
          <w:rFonts w:ascii="Times New Roman" w:hAnsi="Times New Roman" w:cs="Times New Roman"/>
          <w:sz w:val="24"/>
          <w:szCs w:val="24"/>
        </w:rPr>
      </w:pPr>
    </w:p>
    <w:p w:rsidR="002B5E17" w:rsidRDefault="002B5E17" w:rsidP="005374C5">
      <w:pPr>
        <w:jc w:val="both"/>
        <w:rPr>
          <w:rFonts w:ascii="Times New Roman" w:hAnsi="Times New Roman" w:cs="Times New Roman"/>
          <w:sz w:val="28"/>
          <w:szCs w:val="28"/>
        </w:rPr>
      </w:pPr>
    </w:p>
    <w:p w:rsidR="002B5E17" w:rsidRDefault="002B5E17">
      <w:pPr>
        <w:rPr>
          <w:rFonts w:ascii="Times New Roman" w:hAnsi="Times New Roman" w:cs="Times New Roman"/>
          <w:sz w:val="28"/>
          <w:szCs w:val="28"/>
        </w:rPr>
      </w:pPr>
    </w:p>
    <w:p w:rsidR="00D637D7" w:rsidRDefault="00D637D7">
      <w:pPr>
        <w:rPr>
          <w:rFonts w:ascii="Times New Roman" w:hAnsi="Times New Roman" w:cs="Times New Roman"/>
          <w:sz w:val="28"/>
          <w:szCs w:val="28"/>
        </w:rPr>
      </w:pPr>
    </w:p>
    <w:p w:rsidR="003E492B" w:rsidRDefault="003E492B" w:rsidP="005374C5">
      <w:pPr>
        <w:pStyle w:val="TableParagraph"/>
        <w:spacing w:before="261"/>
        <w:jc w:val="center"/>
        <w:rPr>
          <w:rFonts w:ascii="Arial" w:hAnsi="Arial"/>
          <w:b/>
          <w:sz w:val="28"/>
          <w:lang w:val="ru-RU"/>
        </w:rPr>
      </w:pPr>
    </w:p>
    <w:p w:rsidR="003E492B" w:rsidRDefault="003E492B" w:rsidP="005374C5">
      <w:pPr>
        <w:pStyle w:val="TableParagraph"/>
        <w:spacing w:before="261"/>
        <w:jc w:val="center"/>
        <w:rPr>
          <w:rFonts w:ascii="Arial" w:hAnsi="Arial"/>
          <w:b/>
          <w:sz w:val="28"/>
          <w:lang w:val="ru-RU"/>
        </w:rPr>
      </w:pPr>
    </w:p>
    <w:p w:rsidR="003E492B" w:rsidRDefault="003E492B" w:rsidP="005374C5">
      <w:pPr>
        <w:pStyle w:val="TableParagraph"/>
        <w:spacing w:before="261"/>
        <w:jc w:val="center"/>
        <w:rPr>
          <w:rFonts w:ascii="Arial" w:hAnsi="Arial"/>
          <w:b/>
          <w:sz w:val="28"/>
          <w:lang w:val="ru-RU"/>
        </w:rPr>
      </w:pPr>
    </w:p>
    <w:p w:rsidR="003E492B" w:rsidRDefault="003E492B" w:rsidP="005374C5">
      <w:pPr>
        <w:pStyle w:val="TableParagraph"/>
        <w:spacing w:before="261"/>
        <w:jc w:val="center"/>
        <w:rPr>
          <w:rFonts w:ascii="Arial" w:hAnsi="Arial"/>
          <w:b/>
          <w:sz w:val="28"/>
          <w:lang w:val="ru-RU"/>
        </w:rPr>
      </w:pPr>
    </w:p>
    <w:p w:rsidR="002B5E17" w:rsidRDefault="002B5E17" w:rsidP="005374C5">
      <w:pPr>
        <w:pStyle w:val="TableParagraph"/>
        <w:spacing w:before="261"/>
        <w:jc w:val="center"/>
        <w:rPr>
          <w:rFonts w:ascii="Arial" w:hAnsi="Arial"/>
          <w:b/>
          <w:sz w:val="28"/>
          <w:lang w:val="ru-RU"/>
        </w:rPr>
      </w:pPr>
      <w:r w:rsidRPr="00682949">
        <w:rPr>
          <w:rFonts w:ascii="Arial" w:hAnsi="Arial"/>
          <w:b/>
          <w:sz w:val="28"/>
          <w:lang w:val="ru-RU"/>
        </w:rPr>
        <w:lastRenderedPageBreak/>
        <w:t>Введение</w:t>
      </w:r>
    </w:p>
    <w:p w:rsidR="001D78DF" w:rsidRDefault="001D78DF" w:rsidP="00682949">
      <w:pPr>
        <w:pStyle w:val="TableParagraph"/>
        <w:spacing w:before="261"/>
        <w:rPr>
          <w:rFonts w:ascii="Arial" w:hAnsi="Arial"/>
          <w:b/>
          <w:sz w:val="28"/>
          <w:lang w:val="ru-RU"/>
        </w:rPr>
      </w:pPr>
    </w:p>
    <w:p w:rsidR="001D78DF" w:rsidRPr="005374C5" w:rsidRDefault="001D78DF" w:rsidP="005374C5">
      <w:pPr>
        <w:pStyle w:val="a7"/>
        <w:jc w:val="center"/>
        <w:rPr>
          <w:rFonts w:ascii="Times New Roman" w:hAnsi="Times New Roman" w:cs="Times New Roman"/>
          <w:sz w:val="28"/>
          <w:szCs w:val="28"/>
        </w:rPr>
      </w:pPr>
      <w:r w:rsidRPr="005374C5">
        <w:rPr>
          <w:rFonts w:ascii="Times New Roman" w:hAnsi="Times New Roman" w:cs="Times New Roman"/>
          <w:sz w:val="28"/>
          <w:szCs w:val="28"/>
        </w:rPr>
        <w:t>Административное устройство муниципального образования</w:t>
      </w:r>
    </w:p>
    <w:p w:rsidR="001D78DF" w:rsidRPr="005374C5" w:rsidRDefault="001D78DF" w:rsidP="005374C5">
      <w:pPr>
        <w:pStyle w:val="a7"/>
        <w:jc w:val="center"/>
        <w:rPr>
          <w:rFonts w:ascii="Times New Roman" w:hAnsi="Times New Roman" w:cs="Times New Roman"/>
          <w:sz w:val="28"/>
          <w:szCs w:val="28"/>
        </w:rPr>
      </w:pPr>
      <w:r w:rsidRPr="005374C5">
        <w:rPr>
          <w:rFonts w:ascii="Times New Roman" w:hAnsi="Times New Roman" w:cs="Times New Roman"/>
          <w:sz w:val="28"/>
          <w:szCs w:val="28"/>
        </w:rPr>
        <w:t>Успенское сельское поселение</w:t>
      </w:r>
    </w:p>
    <w:p w:rsidR="001D78DF" w:rsidRPr="00CE3B75" w:rsidRDefault="001D78DF" w:rsidP="001D78DF">
      <w:pPr>
        <w:ind w:left="-100" w:right="-18" w:firstLine="800"/>
        <w:jc w:val="center"/>
        <w:rPr>
          <w:rFonts w:ascii="Times New Roman" w:eastAsia="Calibri" w:hAnsi="Times New Roman" w:cs="Times New Roman"/>
          <w:sz w:val="28"/>
          <w:szCs w:val="28"/>
        </w:rPr>
      </w:pPr>
    </w:p>
    <w:p w:rsidR="001D78DF" w:rsidRPr="00CE3B75" w:rsidRDefault="001D78DF" w:rsidP="001D78DF">
      <w:pPr>
        <w:ind w:firstLine="708"/>
        <w:jc w:val="both"/>
        <w:rPr>
          <w:rFonts w:ascii="Times New Roman" w:eastAsia="Calibri" w:hAnsi="Times New Roman" w:cs="Times New Roman"/>
          <w:sz w:val="28"/>
          <w:szCs w:val="28"/>
        </w:rPr>
      </w:pPr>
      <w:r w:rsidRPr="00CE3B75">
        <w:rPr>
          <w:rFonts w:ascii="Times New Roman" w:eastAsia="Calibri" w:hAnsi="Times New Roman" w:cs="Times New Roman"/>
          <w:sz w:val="28"/>
          <w:szCs w:val="28"/>
        </w:rPr>
        <w:t>Успенское сельское поселение расположено в центральной части Успенского муниципального района на территории площадью 18,1 тыс. га.</w:t>
      </w:r>
    </w:p>
    <w:p w:rsidR="001D78DF" w:rsidRPr="00CE3B75" w:rsidRDefault="001D78DF" w:rsidP="005374C5">
      <w:pPr>
        <w:ind w:firstLine="708"/>
        <w:jc w:val="both"/>
        <w:rPr>
          <w:rFonts w:ascii="Times New Roman" w:eastAsia="Calibri" w:hAnsi="Times New Roman" w:cs="Times New Roman"/>
          <w:sz w:val="28"/>
          <w:szCs w:val="28"/>
        </w:rPr>
      </w:pPr>
      <w:r w:rsidRPr="00CE3B75">
        <w:rPr>
          <w:rFonts w:ascii="Times New Roman" w:eastAsia="Calibri" w:hAnsi="Times New Roman" w:cs="Times New Roman"/>
          <w:sz w:val="28"/>
          <w:szCs w:val="28"/>
        </w:rPr>
        <w:t xml:space="preserve">Административные границы сельского поселения проходят по </w:t>
      </w:r>
      <w:proofErr w:type="spellStart"/>
      <w:r w:rsidRPr="00CE3B75">
        <w:rPr>
          <w:rFonts w:ascii="Times New Roman" w:eastAsia="Calibri" w:hAnsi="Times New Roman" w:cs="Times New Roman"/>
          <w:sz w:val="28"/>
          <w:szCs w:val="28"/>
        </w:rPr>
        <w:t>смежеству</w:t>
      </w:r>
      <w:proofErr w:type="spellEnd"/>
      <w:r w:rsidRPr="00CE3B75">
        <w:rPr>
          <w:rFonts w:ascii="Times New Roman" w:eastAsia="Calibri" w:hAnsi="Times New Roman" w:cs="Times New Roman"/>
          <w:sz w:val="28"/>
          <w:szCs w:val="28"/>
        </w:rPr>
        <w:t>:</w:t>
      </w:r>
    </w:p>
    <w:p w:rsidR="001D78DF" w:rsidRPr="00CE3B75" w:rsidRDefault="001D78DF" w:rsidP="005374C5">
      <w:pPr>
        <w:numPr>
          <w:ilvl w:val="0"/>
          <w:numId w:val="4"/>
        </w:numPr>
        <w:spacing w:after="0" w:line="240" w:lineRule="auto"/>
        <w:ind w:left="0" w:firstLine="0"/>
        <w:jc w:val="both"/>
        <w:rPr>
          <w:rFonts w:ascii="Times New Roman" w:eastAsia="Calibri" w:hAnsi="Times New Roman" w:cs="Times New Roman"/>
          <w:sz w:val="28"/>
          <w:szCs w:val="28"/>
        </w:rPr>
      </w:pPr>
      <w:r w:rsidRPr="00CE3B75">
        <w:rPr>
          <w:rFonts w:ascii="Times New Roman" w:eastAsia="Calibri" w:hAnsi="Times New Roman" w:cs="Times New Roman"/>
          <w:sz w:val="28"/>
          <w:szCs w:val="28"/>
        </w:rPr>
        <w:t xml:space="preserve">на севере – </w:t>
      </w:r>
      <w:proofErr w:type="spellStart"/>
      <w:r w:rsidRPr="00CE3B75">
        <w:rPr>
          <w:rFonts w:ascii="Times New Roman" w:eastAsia="Calibri" w:hAnsi="Times New Roman" w:cs="Times New Roman"/>
          <w:sz w:val="28"/>
          <w:szCs w:val="28"/>
        </w:rPr>
        <w:t>с</w:t>
      </w:r>
      <w:r w:rsidR="00797579">
        <w:rPr>
          <w:rFonts w:ascii="Times New Roman" w:eastAsia="Calibri" w:hAnsi="Times New Roman" w:cs="Times New Roman"/>
          <w:sz w:val="28"/>
          <w:szCs w:val="28"/>
        </w:rPr>
        <w:t>т.</w:t>
      </w:r>
      <w:r w:rsidRPr="00CE3B75">
        <w:rPr>
          <w:rFonts w:ascii="Times New Roman" w:eastAsia="Calibri" w:hAnsi="Times New Roman" w:cs="Times New Roman"/>
          <w:sz w:val="28"/>
          <w:szCs w:val="28"/>
          <w:lang w:eastAsia="ar-SA"/>
        </w:rPr>
        <w:t>Убеженским</w:t>
      </w:r>
      <w:proofErr w:type="spellEnd"/>
      <w:r w:rsidRPr="00CE3B75">
        <w:rPr>
          <w:rFonts w:ascii="Times New Roman" w:eastAsia="Calibri" w:hAnsi="Times New Roman" w:cs="Times New Roman"/>
          <w:sz w:val="28"/>
          <w:szCs w:val="28"/>
          <w:lang w:eastAsia="ar-SA"/>
        </w:rPr>
        <w:t xml:space="preserve"> сельским поселением</w:t>
      </w:r>
      <w:r w:rsidRPr="00CE3B75">
        <w:rPr>
          <w:rFonts w:ascii="Times New Roman" w:eastAsia="Calibri" w:hAnsi="Times New Roman" w:cs="Times New Roman"/>
          <w:sz w:val="28"/>
          <w:szCs w:val="28"/>
        </w:rPr>
        <w:t>;</w:t>
      </w:r>
    </w:p>
    <w:p w:rsidR="001D78DF" w:rsidRPr="00CE3B75" w:rsidRDefault="001D78DF" w:rsidP="005374C5">
      <w:pPr>
        <w:numPr>
          <w:ilvl w:val="0"/>
          <w:numId w:val="4"/>
        </w:numPr>
        <w:spacing w:after="0" w:line="240" w:lineRule="auto"/>
        <w:jc w:val="both"/>
        <w:rPr>
          <w:rFonts w:ascii="Times New Roman" w:eastAsia="Calibri" w:hAnsi="Times New Roman" w:cs="Times New Roman"/>
          <w:sz w:val="28"/>
          <w:szCs w:val="28"/>
        </w:rPr>
      </w:pPr>
      <w:r w:rsidRPr="00CE3B75">
        <w:rPr>
          <w:rFonts w:ascii="Times New Roman" w:eastAsia="Calibri" w:hAnsi="Times New Roman" w:cs="Times New Roman"/>
          <w:sz w:val="28"/>
          <w:szCs w:val="28"/>
        </w:rPr>
        <w:t xml:space="preserve">на востоке – с </w:t>
      </w:r>
      <w:proofErr w:type="spellStart"/>
      <w:r w:rsidRPr="00CE3B75">
        <w:rPr>
          <w:rFonts w:ascii="Times New Roman" w:eastAsia="Calibri" w:hAnsi="Times New Roman" w:cs="Times New Roman"/>
          <w:sz w:val="28"/>
          <w:szCs w:val="28"/>
          <w:lang w:eastAsia="ar-SA"/>
        </w:rPr>
        <w:t>Кургоковским</w:t>
      </w:r>
      <w:proofErr w:type="spellEnd"/>
      <w:r w:rsidRPr="00CE3B75">
        <w:rPr>
          <w:rFonts w:ascii="Times New Roman" w:eastAsia="Calibri" w:hAnsi="Times New Roman" w:cs="Times New Roman"/>
          <w:sz w:val="28"/>
          <w:szCs w:val="28"/>
          <w:lang w:eastAsia="ar-SA"/>
        </w:rPr>
        <w:t xml:space="preserve"> и </w:t>
      </w:r>
      <w:proofErr w:type="spellStart"/>
      <w:r w:rsidRPr="00CE3B75">
        <w:rPr>
          <w:rFonts w:ascii="Times New Roman" w:eastAsia="Calibri" w:hAnsi="Times New Roman" w:cs="Times New Roman"/>
          <w:sz w:val="28"/>
          <w:szCs w:val="28"/>
          <w:lang w:eastAsia="ar-SA"/>
        </w:rPr>
        <w:t>Маламинским</w:t>
      </w:r>
      <w:proofErr w:type="spellEnd"/>
      <w:r w:rsidRPr="00CE3B75">
        <w:rPr>
          <w:rFonts w:ascii="Times New Roman" w:eastAsia="Calibri" w:hAnsi="Times New Roman" w:cs="Times New Roman"/>
          <w:sz w:val="28"/>
          <w:szCs w:val="28"/>
          <w:lang w:eastAsia="ar-SA"/>
        </w:rPr>
        <w:t xml:space="preserve"> сельскими поселениями</w:t>
      </w:r>
      <w:r w:rsidRPr="00CE3B75">
        <w:rPr>
          <w:rFonts w:ascii="Times New Roman" w:eastAsia="Calibri" w:hAnsi="Times New Roman" w:cs="Times New Roman"/>
          <w:sz w:val="28"/>
          <w:szCs w:val="28"/>
        </w:rPr>
        <w:t>;</w:t>
      </w:r>
    </w:p>
    <w:p w:rsidR="001D78DF" w:rsidRPr="00CE3B75" w:rsidRDefault="001D78DF" w:rsidP="005374C5">
      <w:pPr>
        <w:numPr>
          <w:ilvl w:val="0"/>
          <w:numId w:val="4"/>
        </w:numPr>
        <w:spacing w:after="0" w:line="240" w:lineRule="auto"/>
        <w:jc w:val="both"/>
        <w:rPr>
          <w:rFonts w:ascii="Times New Roman" w:eastAsia="Calibri" w:hAnsi="Times New Roman" w:cs="Times New Roman"/>
          <w:sz w:val="28"/>
          <w:szCs w:val="28"/>
        </w:rPr>
      </w:pPr>
      <w:r w:rsidRPr="00CE3B75">
        <w:rPr>
          <w:rFonts w:ascii="Times New Roman" w:eastAsia="Calibri" w:hAnsi="Times New Roman" w:cs="Times New Roman"/>
          <w:sz w:val="28"/>
          <w:szCs w:val="28"/>
        </w:rPr>
        <w:t xml:space="preserve">на юге – </w:t>
      </w:r>
      <w:r w:rsidRPr="00CE3B75">
        <w:rPr>
          <w:rFonts w:ascii="Times New Roman" w:eastAsia="Calibri" w:hAnsi="Times New Roman" w:cs="Times New Roman"/>
          <w:sz w:val="28"/>
          <w:szCs w:val="28"/>
          <w:lang w:eastAsia="ar-SA"/>
        </w:rPr>
        <w:t xml:space="preserve">с </w:t>
      </w:r>
      <w:proofErr w:type="spellStart"/>
      <w:r w:rsidRPr="00CE3B75">
        <w:rPr>
          <w:rFonts w:ascii="Times New Roman" w:eastAsia="Calibri" w:hAnsi="Times New Roman" w:cs="Times New Roman"/>
          <w:sz w:val="28"/>
          <w:szCs w:val="28"/>
        </w:rPr>
        <w:t>Трехсельским</w:t>
      </w:r>
      <w:proofErr w:type="spellEnd"/>
      <w:r w:rsidRPr="00CE3B75">
        <w:rPr>
          <w:rFonts w:ascii="Times New Roman" w:eastAsia="Calibri" w:hAnsi="Times New Roman" w:cs="Times New Roman"/>
          <w:sz w:val="28"/>
          <w:szCs w:val="28"/>
        </w:rPr>
        <w:t xml:space="preserve"> сельским поселением</w:t>
      </w:r>
      <w:r w:rsidRPr="00CE3B75">
        <w:rPr>
          <w:rFonts w:ascii="Times New Roman" w:eastAsia="Calibri" w:hAnsi="Times New Roman" w:cs="Times New Roman"/>
          <w:sz w:val="28"/>
          <w:szCs w:val="28"/>
          <w:lang w:eastAsia="ar-SA"/>
        </w:rPr>
        <w:t xml:space="preserve"> Успенского района,  Кочубеевским районом Ставропольского края</w:t>
      </w:r>
      <w:r w:rsidRPr="00CE3B75">
        <w:rPr>
          <w:rFonts w:ascii="Times New Roman" w:eastAsia="Calibri" w:hAnsi="Times New Roman" w:cs="Times New Roman"/>
          <w:sz w:val="28"/>
          <w:szCs w:val="28"/>
        </w:rPr>
        <w:t>;</w:t>
      </w:r>
    </w:p>
    <w:p w:rsidR="001D78DF" w:rsidRPr="00CE3B75" w:rsidRDefault="001D78DF" w:rsidP="005374C5">
      <w:pPr>
        <w:numPr>
          <w:ilvl w:val="0"/>
          <w:numId w:val="4"/>
        </w:numPr>
        <w:spacing w:after="0" w:line="240" w:lineRule="auto"/>
        <w:jc w:val="both"/>
        <w:rPr>
          <w:rFonts w:ascii="Times New Roman" w:eastAsia="Calibri" w:hAnsi="Times New Roman" w:cs="Times New Roman"/>
          <w:sz w:val="28"/>
          <w:szCs w:val="28"/>
        </w:rPr>
      </w:pPr>
      <w:r w:rsidRPr="00CE3B75">
        <w:rPr>
          <w:rFonts w:ascii="Times New Roman" w:eastAsia="Calibri" w:hAnsi="Times New Roman" w:cs="Times New Roman"/>
          <w:sz w:val="28"/>
          <w:szCs w:val="28"/>
        </w:rPr>
        <w:t xml:space="preserve">на западе – </w:t>
      </w:r>
      <w:r w:rsidRPr="00CE3B75">
        <w:rPr>
          <w:rFonts w:ascii="Times New Roman" w:eastAsia="Calibri" w:hAnsi="Times New Roman" w:cs="Times New Roman"/>
          <w:sz w:val="28"/>
          <w:szCs w:val="28"/>
          <w:lang w:eastAsia="ar-SA"/>
        </w:rPr>
        <w:t xml:space="preserve">с </w:t>
      </w:r>
      <w:proofErr w:type="spellStart"/>
      <w:r w:rsidRPr="00CE3B75">
        <w:rPr>
          <w:rFonts w:ascii="Times New Roman" w:eastAsia="Calibri" w:hAnsi="Times New Roman" w:cs="Times New Roman"/>
          <w:sz w:val="28"/>
          <w:szCs w:val="28"/>
          <w:lang w:eastAsia="ar-SA"/>
        </w:rPr>
        <w:t>Урупским</w:t>
      </w:r>
      <w:proofErr w:type="spellEnd"/>
      <w:r w:rsidRPr="00CE3B75">
        <w:rPr>
          <w:rFonts w:ascii="Times New Roman" w:eastAsia="Calibri" w:hAnsi="Times New Roman" w:cs="Times New Roman"/>
          <w:sz w:val="28"/>
          <w:szCs w:val="28"/>
          <w:lang w:eastAsia="ar-SA"/>
        </w:rPr>
        <w:t xml:space="preserve"> и </w:t>
      </w:r>
      <w:proofErr w:type="spellStart"/>
      <w:r w:rsidRPr="00CE3B75">
        <w:rPr>
          <w:rFonts w:ascii="Times New Roman" w:eastAsia="Calibri" w:hAnsi="Times New Roman" w:cs="Times New Roman"/>
          <w:sz w:val="28"/>
          <w:szCs w:val="28"/>
          <w:lang w:eastAsia="ar-SA"/>
        </w:rPr>
        <w:t>Коноковским</w:t>
      </w:r>
      <w:proofErr w:type="spellEnd"/>
      <w:r w:rsidRPr="00CE3B75">
        <w:rPr>
          <w:rFonts w:ascii="Times New Roman" w:eastAsia="Calibri" w:hAnsi="Times New Roman" w:cs="Times New Roman"/>
          <w:sz w:val="28"/>
          <w:szCs w:val="28"/>
          <w:lang w:eastAsia="ar-SA"/>
        </w:rPr>
        <w:t xml:space="preserve"> сельскими поселениями</w:t>
      </w:r>
      <w:r w:rsidRPr="00CE3B75">
        <w:rPr>
          <w:rFonts w:ascii="Times New Roman" w:eastAsia="Calibri" w:hAnsi="Times New Roman" w:cs="Times New Roman"/>
          <w:sz w:val="28"/>
          <w:szCs w:val="28"/>
        </w:rPr>
        <w:t>.</w:t>
      </w:r>
    </w:p>
    <w:p w:rsidR="001D78DF" w:rsidRPr="00CE3B75" w:rsidRDefault="001D78DF" w:rsidP="005374C5">
      <w:pPr>
        <w:ind w:firstLine="708"/>
        <w:jc w:val="both"/>
        <w:rPr>
          <w:rFonts w:ascii="Times New Roman" w:eastAsia="Calibri" w:hAnsi="Times New Roman" w:cs="Times New Roman"/>
          <w:sz w:val="28"/>
          <w:szCs w:val="28"/>
        </w:rPr>
      </w:pPr>
      <w:r w:rsidRPr="00CE3B75">
        <w:rPr>
          <w:rFonts w:ascii="Times New Roman" w:eastAsia="Calibri" w:hAnsi="Times New Roman" w:cs="Times New Roman"/>
          <w:sz w:val="28"/>
          <w:szCs w:val="28"/>
        </w:rPr>
        <w:t xml:space="preserve">Границы сельского поселения установлены на основании Закона Краснодарского края </w:t>
      </w:r>
      <w:r w:rsidRPr="00CE3B75">
        <w:rPr>
          <w:rFonts w:ascii="Times New Roman" w:eastAsia="Calibri" w:hAnsi="Times New Roman" w:cs="Times New Roman"/>
          <w:spacing w:val="-3"/>
          <w:sz w:val="28"/>
          <w:szCs w:val="28"/>
          <w:lang w:eastAsia="ar-SA"/>
        </w:rPr>
        <w:t>«Об установлении границ муниципального образования Успенский район, наделении его статусом муниципального района, образованием в его составе муниципальных образований – сельских поселений – и установлении их границ», принятого Законодательным Собранием Краснодарского края 14 июля 2004 года</w:t>
      </w:r>
      <w:r w:rsidRPr="00CE3B75">
        <w:rPr>
          <w:rFonts w:ascii="Times New Roman" w:eastAsia="Calibri" w:hAnsi="Times New Roman" w:cs="Times New Roman"/>
          <w:sz w:val="28"/>
          <w:szCs w:val="28"/>
        </w:rPr>
        <w:t>.</w:t>
      </w:r>
    </w:p>
    <w:p w:rsidR="001D78DF" w:rsidRPr="00CE3B75" w:rsidRDefault="001D78DF" w:rsidP="005374C5">
      <w:pPr>
        <w:suppressAutoHyphens/>
        <w:ind w:firstLine="680"/>
        <w:jc w:val="both"/>
        <w:rPr>
          <w:rFonts w:ascii="Times New Roman" w:eastAsia="Calibri" w:hAnsi="Times New Roman" w:cs="Times New Roman"/>
          <w:sz w:val="28"/>
          <w:szCs w:val="28"/>
          <w:lang w:eastAsia="ar-SA"/>
        </w:rPr>
      </w:pPr>
      <w:r w:rsidRPr="00CE3B75">
        <w:rPr>
          <w:rFonts w:ascii="Times New Roman" w:eastAsia="Calibri" w:hAnsi="Times New Roman" w:cs="Times New Roman"/>
          <w:sz w:val="28"/>
          <w:szCs w:val="28"/>
          <w:lang w:eastAsia="ar-SA"/>
        </w:rPr>
        <w:t>В состав Успенского сельского поселения входят семь населённых пунктов, в том числе:</w:t>
      </w:r>
    </w:p>
    <w:p w:rsidR="001D78DF" w:rsidRDefault="001D78DF" w:rsidP="005374C5">
      <w:pPr>
        <w:suppressAutoHyphens/>
        <w:ind w:firstLine="680"/>
        <w:jc w:val="both"/>
        <w:rPr>
          <w:rFonts w:ascii="Times New Roman" w:eastAsia="Calibri" w:hAnsi="Times New Roman" w:cs="Times New Roman"/>
          <w:sz w:val="28"/>
          <w:szCs w:val="28"/>
        </w:rPr>
      </w:pPr>
      <w:proofErr w:type="spellStart"/>
      <w:r w:rsidRPr="00CE3B75">
        <w:rPr>
          <w:rFonts w:ascii="Times New Roman" w:eastAsia="Calibri" w:hAnsi="Times New Roman" w:cs="Times New Roman"/>
          <w:sz w:val="28"/>
          <w:szCs w:val="28"/>
          <w:lang w:eastAsia="ar-SA"/>
        </w:rPr>
        <w:t>селоУспенское</w:t>
      </w:r>
      <w:proofErr w:type="spellEnd"/>
      <w:r w:rsidRPr="00CE3B75">
        <w:rPr>
          <w:rFonts w:ascii="Times New Roman" w:eastAsia="Calibri" w:hAnsi="Times New Roman" w:cs="Times New Roman"/>
          <w:sz w:val="28"/>
          <w:szCs w:val="28"/>
          <w:lang w:eastAsia="ar-SA"/>
        </w:rPr>
        <w:t xml:space="preserve"> – административный центр поселения и района, </w:t>
      </w:r>
      <w:r w:rsidRPr="00CE3B75">
        <w:rPr>
          <w:rFonts w:ascii="Times New Roman" w:eastAsia="Calibri" w:hAnsi="Times New Roman" w:cs="Times New Roman"/>
          <w:sz w:val="28"/>
          <w:szCs w:val="28"/>
        </w:rPr>
        <w:t xml:space="preserve">хутор Белецкий, хутор </w:t>
      </w:r>
      <w:proofErr w:type="spellStart"/>
      <w:r w:rsidRPr="00CE3B75">
        <w:rPr>
          <w:rFonts w:ascii="Times New Roman" w:eastAsia="Calibri" w:hAnsi="Times New Roman" w:cs="Times New Roman"/>
          <w:sz w:val="28"/>
          <w:szCs w:val="28"/>
        </w:rPr>
        <w:t>Лок</w:t>
      </w:r>
      <w:proofErr w:type="spellEnd"/>
      <w:r w:rsidRPr="00CE3B75">
        <w:rPr>
          <w:rFonts w:ascii="Times New Roman" w:eastAsia="Calibri" w:hAnsi="Times New Roman" w:cs="Times New Roman"/>
          <w:sz w:val="28"/>
          <w:szCs w:val="28"/>
        </w:rPr>
        <w:t xml:space="preserve">, посёлок Мичуринский, хутор </w:t>
      </w:r>
      <w:proofErr w:type="spellStart"/>
      <w:r w:rsidRPr="00CE3B75">
        <w:rPr>
          <w:rFonts w:ascii="Times New Roman" w:eastAsia="Calibri" w:hAnsi="Times New Roman" w:cs="Times New Roman"/>
          <w:sz w:val="28"/>
          <w:szCs w:val="28"/>
        </w:rPr>
        <w:t>Подковский</w:t>
      </w:r>
      <w:proofErr w:type="spellEnd"/>
      <w:r w:rsidRPr="00CE3B75">
        <w:rPr>
          <w:rFonts w:ascii="Times New Roman" w:eastAsia="Calibri" w:hAnsi="Times New Roman" w:cs="Times New Roman"/>
          <w:sz w:val="28"/>
          <w:szCs w:val="28"/>
        </w:rPr>
        <w:t>, хутор Украинский, хутор Успенский.</w:t>
      </w:r>
    </w:p>
    <w:p w:rsidR="00481063" w:rsidRDefault="001D78DF" w:rsidP="005374C5">
      <w:pPr>
        <w:tabs>
          <w:tab w:val="left" w:pos="0"/>
        </w:tabs>
        <w:spacing w:after="0"/>
        <w:ind w:firstLine="709"/>
        <w:jc w:val="both"/>
        <w:rPr>
          <w:rFonts w:ascii="Times New Roman" w:hAnsi="Times New Roman" w:cs="Times New Roman"/>
          <w:color w:val="FF0000"/>
          <w:sz w:val="28"/>
          <w:szCs w:val="28"/>
        </w:rPr>
      </w:pPr>
      <w:r w:rsidRPr="001D78DF">
        <w:rPr>
          <w:rFonts w:ascii="Times New Roman" w:hAnsi="Times New Roman" w:cs="Times New Roman"/>
          <w:color w:val="404040" w:themeColor="text1" w:themeTint="BF"/>
          <w:sz w:val="28"/>
          <w:szCs w:val="28"/>
        </w:rPr>
        <w:t>Теплоснабжение Успенского с/п представлено котельной №9 в пос. Мичуринский и котельными №№1,2,3,4,5 в с</w:t>
      </w:r>
      <w:proofErr w:type="gramStart"/>
      <w:r w:rsidRPr="001D78DF">
        <w:rPr>
          <w:rFonts w:ascii="Times New Roman" w:hAnsi="Times New Roman" w:cs="Times New Roman"/>
          <w:color w:val="404040" w:themeColor="text1" w:themeTint="BF"/>
          <w:sz w:val="28"/>
          <w:szCs w:val="28"/>
        </w:rPr>
        <w:t>.У</w:t>
      </w:r>
      <w:proofErr w:type="gramEnd"/>
      <w:r w:rsidRPr="001D78DF">
        <w:rPr>
          <w:rFonts w:ascii="Times New Roman" w:hAnsi="Times New Roman" w:cs="Times New Roman"/>
          <w:color w:val="404040" w:themeColor="text1" w:themeTint="BF"/>
          <w:sz w:val="28"/>
          <w:szCs w:val="28"/>
        </w:rPr>
        <w:t xml:space="preserve">спенское. </w:t>
      </w:r>
      <w:proofErr w:type="gramStart"/>
      <w:r w:rsidRPr="001D78DF">
        <w:rPr>
          <w:rFonts w:ascii="Times New Roman" w:hAnsi="Times New Roman" w:cs="Times New Roman"/>
          <w:color w:val="404040" w:themeColor="text1" w:themeTint="BF"/>
          <w:sz w:val="28"/>
          <w:szCs w:val="28"/>
        </w:rPr>
        <w:t>Теплоснабжение поселков осуществляется централизовано (от поселковых котельных, работающих на газе), и децентрализовано (от индивидуальных источников</w:t>
      </w:r>
      <w:proofErr w:type="gramEnd"/>
    </w:p>
    <w:p w:rsidR="001D78DF" w:rsidRPr="001D78DF" w:rsidRDefault="001D78DF" w:rsidP="005374C5">
      <w:pPr>
        <w:tabs>
          <w:tab w:val="left" w:pos="0"/>
        </w:tabs>
        <w:spacing w:after="0"/>
        <w:ind w:firstLine="709"/>
        <w:jc w:val="both"/>
        <w:rPr>
          <w:rFonts w:ascii="Times New Roman" w:hAnsi="Times New Roman" w:cs="Times New Roman"/>
          <w:color w:val="262626" w:themeColor="text1" w:themeTint="D9"/>
          <w:sz w:val="28"/>
          <w:szCs w:val="28"/>
        </w:rPr>
      </w:pPr>
      <w:r w:rsidRPr="001D78DF">
        <w:rPr>
          <w:rFonts w:ascii="Times New Roman" w:hAnsi="Times New Roman" w:cs="Times New Roman"/>
          <w:color w:val="262626" w:themeColor="text1" w:themeTint="D9"/>
          <w:sz w:val="28"/>
          <w:szCs w:val="28"/>
        </w:rPr>
        <w:t>тепла, работающих преимущественно на дровах,угле и отходах лесопереработки).</w:t>
      </w:r>
    </w:p>
    <w:p w:rsidR="001D78DF" w:rsidRPr="001D78DF" w:rsidRDefault="001D78DF" w:rsidP="005374C5">
      <w:pPr>
        <w:tabs>
          <w:tab w:val="left" w:pos="1080"/>
          <w:tab w:val="left" w:pos="1440"/>
        </w:tabs>
        <w:spacing w:after="0"/>
        <w:ind w:firstLine="709"/>
        <w:jc w:val="both"/>
        <w:rPr>
          <w:rFonts w:ascii="Times New Roman" w:hAnsi="Times New Roman" w:cs="Times New Roman"/>
          <w:color w:val="262626" w:themeColor="text1" w:themeTint="D9"/>
          <w:sz w:val="28"/>
          <w:szCs w:val="28"/>
        </w:rPr>
      </w:pPr>
      <w:r w:rsidRPr="001D78DF">
        <w:rPr>
          <w:rFonts w:ascii="Times New Roman" w:hAnsi="Times New Roman" w:cs="Times New Roman"/>
          <w:color w:val="262626" w:themeColor="text1" w:themeTint="D9"/>
          <w:sz w:val="28"/>
          <w:szCs w:val="28"/>
        </w:rPr>
        <w:t>Поселковые котельные обеспечивают теплом многоквартирные жилые дома, школы, детсады и общественные здания</w:t>
      </w:r>
      <w:proofErr w:type="gramStart"/>
      <w:r w:rsidRPr="001D78DF">
        <w:rPr>
          <w:rFonts w:ascii="Times New Roman" w:hAnsi="Times New Roman" w:cs="Times New Roman"/>
          <w:color w:val="262626" w:themeColor="text1" w:themeTint="D9"/>
          <w:sz w:val="28"/>
          <w:szCs w:val="28"/>
        </w:rPr>
        <w:t xml:space="preserve">  В</w:t>
      </w:r>
      <w:proofErr w:type="gramEnd"/>
      <w:r w:rsidRPr="001D78DF">
        <w:rPr>
          <w:rFonts w:ascii="Times New Roman" w:hAnsi="Times New Roman" w:cs="Times New Roman"/>
          <w:color w:val="262626" w:themeColor="text1" w:themeTint="D9"/>
          <w:sz w:val="28"/>
          <w:szCs w:val="28"/>
        </w:rPr>
        <w:t xml:space="preserve"> одноквартирных жилых домах индивидуальными источниками тепла являются печи на дровах, угле. </w:t>
      </w:r>
    </w:p>
    <w:p w:rsidR="001D78DF" w:rsidRPr="001D78DF" w:rsidRDefault="001D78DF" w:rsidP="005374C5">
      <w:pPr>
        <w:tabs>
          <w:tab w:val="left" w:pos="1080"/>
          <w:tab w:val="left" w:pos="1440"/>
        </w:tabs>
        <w:spacing w:after="0"/>
        <w:ind w:firstLine="709"/>
        <w:jc w:val="both"/>
        <w:rPr>
          <w:rFonts w:ascii="Times New Roman" w:hAnsi="Times New Roman" w:cs="Times New Roman"/>
          <w:color w:val="262626" w:themeColor="text1" w:themeTint="D9"/>
          <w:sz w:val="28"/>
          <w:szCs w:val="28"/>
        </w:rPr>
      </w:pPr>
      <w:r w:rsidRPr="001D78DF">
        <w:rPr>
          <w:rFonts w:ascii="Times New Roman" w:hAnsi="Times New Roman" w:cs="Times New Roman"/>
          <w:color w:val="262626" w:themeColor="text1" w:themeTint="D9"/>
          <w:sz w:val="28"/>
          <w:szCs w:val="28"/>
        </w:rPr>
        <w:t xml:space="preserve">  Горячим водоснабжением жилищный фонд не обеспечивается. Население по своей инициативе устанавливает в квартирах электрические нагреватели воды.  </w:t>
      </w:r>
    </w:p>
    <w:p w:rsidR="001D78DF" w:rsidRPr="001D78DF" w:rsidRDefault="001D78DF" w:rsidP="005374C5">
      <w:pPr>
        <w:suppressAutoHyphens/>
        <w:ind w:firstLine="680"/>
        <w:jc w:val="both"/>
        <w:rPr>
          <w:rFonts w:ascii="Times New Roman" w:eastAsia="Calibri" w:hAnsi="Times New Roman" w:cs="Times New Roman"/>
          <w:color w:val="262626" w:themeColor="text1" w:themeTint="D9"/>
          <w:sz w:val="28"/>
          <w:szCs w:val="28"/>
        </w:rPr>
      </w:pPr>
    </w:p>
    <w:p w:rsidR="002B5E17" w:rsidRPr="00D702ED" w:rsidRDefault="002B5E17" w:rsidP="005374C5">
      <w:pPr>
        <w:pStyle w:val="TableParagraph"/>
        <w:spacing w:before="216"/>
        <w:ind w:left="275" w:right="142" w:firstLine="600"/>
        <w:jc w:val="both"/>
        <w:rPr>
          <w:sz w:val="28"/>
          <w:szCs w:val="28"/>
          <w:lang w:val="ru-RU"/>
        </w:rPr>
      </w:pPr>
      <w:r w:rsidRPr="00D702ED">
        <w:rPr>
          <w:sz w:val="28"/>
          <w:szCs w:val="28"/>
          <w:lang w:val="ru-RU"/>
        </w:rPr>
        <w:t xml:space="preserve">Схема теплоснабжения муниципального образования Успенское сельское поселение— </w:t>
      </w:r>
      <w:proofErr w:type="gramStart"/>
      <w:r w:rsidRPr="00D702ED">
        <w:rPr>
          <w:sz w:val="28"/>
          <w:szCs w:val="28"/>
          <w:lang w:val="ru-RU"/>
        </w:rPr>
        <w:t>до</w:t>
      </w:r>
      <w:proofErr w:type="gramEnd"/>
      <w:r w:rsidRPr="00D702ED">
        <w:rPr>
          <w:sz w:val="28"/>
          <w:szCs w:val="28"/>
          <w:lang w:val="ru-RU"/>
        </w:rPr>
        <w:t xml:space="preserve">кумент, содержащий </w:t>
      </w:r>
      <w:proofErr w:type="spellStart"/>
      <w:r w:rsidRPr="00D702ED">
        <w:rPr>
          <w:sz w:val="28"/>
          <w:szCs w:val="28"/>
          <w:lang w:val="ru-RU"/>
        </w:rPr>
        <w:t>предпроектные</w:t>
      </w:r>
      <w:proofErr w:type="spellEnd"/>
      <w:r w:rsidRPr="00D702ED">
        <w:rPr>
          <w:sz w:val="28"/>
          <w:szCs w:val="28"/>
          <w:lang w:val="ru-RU"/>
        </w:rPr>
        <w:t xml:space="preserve"> материалы по обоснованию эффективного и безопасного функционирования системы теплоснабжения, её развития с учетом правового регулирования в области энергосбережения и повышения </w:t>
      </w:r>
      <w:r w:rsidRPr="00D702ED">
        <w:rPr>
          <w:sz w:val="28"/>
          <w:szCs w:val="28"/>
          <w:lang w:val="ru-RU"/>
        </w:rPr>
        <w:lastRenderedPageBreak/>
        <w:t>энергетической эффективности.</w:t>
      </w:r>
    </w:p>
    <w:p w:rsidR="002B5E17" w:rsidRPr="00D702ED" w:rsidRDefault="002B5E17" w:rsidP="005374C5">
      <w:pPr>
        <w:pStyle w:val="TableParagraph"/>
        <w:spacing w:before="1"/>
        <w:ind w:left="275" w:right="150" w:firstLine="708"/>
        <w:jc w:val="both"/>
        <w:rPr>
          <w:sz w:val="28"/>
          <w:szCs w:val="28"/>
          <w:lang w:val="ru-RU"/>
        </w:rPr>
      </w:pPr>
      <w:r w:rsidRPr="00D702ED">
        <w:rPr>
          <w:sz w:val="28"/>
          <w:szCs w:val="28"/>
          <w:lang w:val="ru-RU"/>
        </w:rPr>
        <w:t>В соответствии с Федеральным законом «О теплоснабжении» после 31 декабря 2011 года наличие схемы теплоснабжения, соответствующей определенным формальным требованиям, является обязательным для поселений и городских округов Российской Федерации.</w:t>
      </w:r>
    </w:p>
    <w:p w:rsidR="002B5E17" w:rsidRPr="00D702ED" w:rsidRDefault="002B5E17" w:rsidP="005374C5">
      <w:pPr>
        <w:pStyle w:val="TableParagraph"/>
        <w:ind w:left="275" w:right="143" w:firstLine="708"/>
        <w:jc w:val="both"/>
        <w:rPr>
          <w:sz w:val="28"/>
          <w:szCs w:val="28"/>
          <w:lang w:val="ru-RU"/>
        </w:rPr>
      </w:pPr>
      <w:r w:rsidRPr="00D702ED">
        <w:rPr>
          <w:sz w:val="28"/>
          <w:szCs w:val="28"/>
          <w:lang w:val="ru-RU"/>
        </w:rPr>
        <w:t>Разработ</w:t>
      </w:r>
      <w:r w:rsidR="00D702ED" w:rsidRPr="00D702ED">
        <w:rPr>
          <w:sz w:val="28"/>
          <w:szCs w:val="28"/>
          <w:lang w:val="ru-RU"/>
        </w:rPr>
        <w:t>ка схем теплоснабжения</w:t>
      </w:r>
      <w:r w:rsidRPr="00D702ED">
        <w:rPr>
          <w:sz w:val="28"/>
          <w:szCs w:val="28"/>
          <w:lang w:val="ru-RU"/>
        </w:rPr>
        <w:t xml:space="preserve"> населенных пунктов - актуальная и важная задача, поскольку дальнейший рост экономики России невозможен без соответствующего роста энергетики, который может быть спрогнозирован на перспективу на основе разработки схем теплоснабжения.</w:t>
      </w:r>
    </w:p>
    <w:p w:rsidR="002B5E17" w:rsidRPr="00D702ED" w:rsidRDefault="002B5E17" w:rsidP="005374C5">
      <w:pPr>
        <w:pStyle w:val="TableParagraph"/>
        <w:ind w:left="275" w:right="147" w:firstLine="708"/>
        <w:jc w:val="both"/>
        <w:rPr>
          <w:sz w:val="28"/>
          <w:szCs w:val="28"/>
          <w:lang w:val="ru-RU"/>
        </w:rPr>
      </w:pPr>
      <w:r w:rsidRPr="00D702ED">
        <w:rPr>
          <w:sz w:val="28"/>
          <w:szCs w:val="28"/>
          <w:lang w:val="ru-RU"/>
        </w:rPr>
        <w:t>Целью разработки схем теплоснабжения  населенных пунктов является разработка технических решений, направленных на обеспечение наиболее экономичным образом качественного и надежного теплоснабжения потребителей при минимальном негативном воздействии на окружающую среду. Разработка схем</w:t>
      </w:r>
      <w:r w:rsidR="00D702ED" w:rsidRPr="00D702ED">
        <w:rPr>
          <w:sz w:val="28"/>
          <w:szCs w:val="28"/>
          <w:lang w:val="ru-RU"/>
        </w:rPr>
        <w:t xml:space="preserve"> теплоснабжения </w:t>
      </w:r>
      <w:r w:rsidRPr="00D702ED">
        <w:rPr>
          <w:sz w:val="28"/>
          <w:szCs w:val="28"/>
          <w:lang w:val="ru-RU"/>
        </w:rPr>
        <w:t xml:space="preserve"> входит в состав Программы комплексного развития систем теплоснабжения, в рамках которой решаются следующие взаимосвязанные задачи: сбор исходных данных; энергетическое обследование системы централизованного теплоснабжения; разработка комплекса решений и мероприятий по совершенствованию систем теплоснабжения; системамониторинга.</w:t>
      </w:r>
    </w:p>
    <w:p w:rsidR="002B5E17" w:rsidRPr="002B5E17" w:rsidRDefault="002B5E17" w:rsidP="005374C5">
      <w:pPr>
        <w:pStyle w:val="TableParagraph"/>
        <w:ind w:left="275" w:right="143" w:firstLine="708"/>
        <w:jc w:val="both"/>
        <w:rPr>
          <w:sz w:val="28"/>
          <w:szCs w:val="28"/>
          <w:lang w:val="ru-RU"/>
        </w:rPr>
      </w:pPr>
      <w:r w:rsidRPr="002B5E17">
        <w:rPr>
          <w:sz w:val="28"/>
          <w:szCs w:val="28"/>
          <w:lang w:val="ru-RU"/>
        </w:rPr>
        <w:t>Проектирование</w:t>
      </w:r>
      <w:r w:rsidR="00D702ED">
        <w:rPr>
          <w:sz w:val="28"/>
          <w:szCs w:val="28"/>
          <w:lang w:val="ru-RU"/>
        </w:rPr>
        <w:t xml:space="preserve"> систем теплоснабжения Усп</w:t>
      </w:r>
      <w:r w:rsidR="001D78DF">
        <w:rPr>
          <w:sz w:val="28"/>
          <w:szCs w:val="28"/>
          <w:lang w:val="ru-RU"/>
        </w:rPr>
        <w:t>ен</w:t>
      </w:r>
      <w:r w:rsidR="00D702ED">
        <w:rPr>
          <w:sz w:val="28"/>
          <w:szCs w:val="28"/>
          <w:lang w:val="ru-RU"/>
        </w:rPr>
        <w:t>ского сельского  поселения</w:t>
      </w:r>
      <w:r w:rsidRPr="002B5E17">
        <w:rPr>
          <w:sz w:val="28"/>
          <w:szCs w:val="28"/>
          <w:lang w:val="ru-RU"/>
        </w:rPr>
        <w:t xml:space="preserve">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деятельности, определённой генеральным планом.</w:t>
      </w:r>
    </w:p>
    <w:p w:rsidR="002B5E17" w:rsidRPr="002B5E17" w:rsidRDefault="002B5E17" w:rsidP="005374C5">
      <w:pPr>
        <w:pStyle w:val="TableParagraph"/>
        <w:ind w:left="275" w:right="149" w:firstLine="708"/>
        <w:jc w:val="both"/>
        <w:rPr>
          <w:sz w:val="28"/>
          <w:szCs w:val="28"/>
          <w:lang w:val="ru-RU"/>
        </w:rPr>
      </w:pPr>
      <w:r w:rsidRPr="002B5E17">
        <w:rPr>
          <w:sz w:val="28"/>
          <w:szCs w:val="28"/>
          <w:lang w:val="ru-RU"/>
        </w:rPr>
        <w:t>Рассмотрение проблемы начинается на стадии разработки генеральных планов в самом общем виде совмест</w:t>
      </w:r>
      <w:r>
        <w:rPr>
          <w:sz w:val="28"/>
          <w:szCs w:val="28"/>
          <w:lang w:val="ru-RU"/>
        </w:rPr>
        <w:t xml:space="preserve">но с другими вопросами </w:t>
      </w:r>
      <w:r w:rsidRPr="002B5E17">
        <w:rPr>
          <w:sz w:val="28"/>
          <w:szCs w:val="28"/>
          <w:lang w:val="ru-RU"/>
        </w:rPr>
        <w:t xml:space="preserve"> инфраструктуры, и 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w:t>
      </w:r>
      <w:proofErr w:type="spellStart"/>
      <w:r w:rsidRPr="002B5E17">
        <w:rPr>
          <w:sz w:val="28"/>
          <w:szCs w:val="28"/>
          <w:lang w:val="ru-RU"/>
        </w:rPr>
        <w:t>предпроектного</w:t>
      </w:r>
      <w:proofErr w:type="spellEnd"/>
      <w:r w:rsidRPr="002B5E17">
        <w:rPr>
          <w:sz w:val="28"/>
          <w:szCs w:val="28"/>
          <w:lang w:val="ru-RU"/>
        </w:rPr>
        <w:t xml:space="preserve"> документа по раз</w:t>
      </w:r>
      <w:r>
        <w:rPr>
          <w:sz w:val="28"/>
          <w:szCs w:val="28"/>
          <w:lang w:val="ru-RU"/>
        </w:rPr>
        <w:t xml:space="preserve">витию теплового хозяйства </w:t>
      </w:r>
      <w:r w:rsidRPr="002B5E17">
        <w:rPr>
          <w:sz w:val="28"/>
          <w:szCs w:val="28"/>
          <w:lang w:val="ru-RU"/>
        </w:rPr>
        <w:t xml:space="preserve"> принята практика составления перспективн</w:t>
      </w:r>
      <w:r>
        <w:rPr>
          <w:sz w:val="28"/>
          <w:szCs w:val="28"/>
          <w:lang w:val="ru-RU"/>
        </w:rPr>
        <w:t xml:space="preserve">ых схем теплоснабжения </w:t>
      </w:r>
      <w:r w:rsidRPr="002B5E17">
        <w:rPr>
          <w:sz w:val="28"/>
          <w:szCs w:val="28"/>
          <w:lang w:val="ru-RU"/>
        </w:rPr>
        <w:t xml:space="preserve"> поселений.</w:t>
      </w:r>
    </w:p>
    <w:p w:rsidR="002B5E17" w:rsidRDefault="002B5E17" w:rsidP="005374C5">
      <w:pPr>
        <w:jc w:val="both"/>
        <w:rPr>
          <w:rFonts w:ascii="Times New Roman" w:hAnsi="Times New Roman" w:cs="Times New Roman"/>
          <w:sz w:val="28"/>
          <w:szCs w:val="28"/>
        </w:rPr>
      </w:pPr>
      <w:r w:rsidRPr="002B5E17">
        <w:rPr>
          <w:rFonts w:ascii="Times New Roman" w:hAnsi="Times New Roman" w:cs="Times New Roman"/>
          <w:sz w:val="28"/>
          <w:szCs w:val="28"/>
        </w:rPr>
        <w:t>Схемы разрабатываются на основе анализа фактических тепловых нагрузок потребителей с учётом перспективного развития на 20 лет, с выделением первой очереди строительства 10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 Вся схема теплоснабжения, как идеология перехода из существующего положения в будущее, формируется траекторией изменения ряда показателей, которые чрезвычайно важно сформировать как базовые показатели на существующемположении.</w:t>
      </w:r>
    </w:p>
    <w:p w:rsidR="002B5E17" w:rsidRPr="00D702ED" w:rsidRDefault="002B5E17" w:rsidP="005374C5">
      <w:pPr>
        <w:pStyle w:val="TableParagraph"/>
        <w:ind w:left="275" w:right="149" w:firstLine="708"/>
        <w:jc w:val="both"/>
        <w:rPr>
          <w:sz w:val="28"/>
          <w:szCs w:val="28"/>
          <w:lang w:val="ru-RU"/>
        </w:rPr>
      </w:pPr>
      <w:r w:rsidRPr="00D702ED">
        <w:rPr>
          <w:sz w:val="28"/>
          <w:szCs w:val="28"/>
          <w:lang w:val="ru-RU"/>
        </w:rPr>
        <w:t xml:space="preserve">Обоснование решений (рекомендаций) при разработке схемы теплоснабжения осуществляется на основе технико-экономического </w:t>
      </w:r>
      <w:proofErr w:type="gramStart"/>
      <w:r w:rsidRPr="00D702ED">
        <w:rPr>
          <w:sz w:val="28"/>
          <w:szCs w:val="28"/>
          <w:lang w:val="ru-RU"/>
        </w:rPr>
        <w:t>сопоставления вариантов развития системы теплоснабжения</w:t>
      </w:r>
      <w:proofErr w:type="gramEnd"/>
      <w:r w:rsidRPr="00D702ED">
        <w:rPr>
          <w:sz w:val="28"/>
          <w:szCs w:val="28"/>
          <w:lang w:val="ru-RU"/>
        </w:rPr>
        <w:t xml:space="preserve"> в целом и отдельных ее частей (локальных зон </w:t>
      </w:r>
      <w:r w:rsidRPr="00D702ED">
        <w:rPr>
          <w:sz w:val="28"/>
          <w:szCs w:val="28"/>
          <w:lang w:val="ru-RU"/>
        </w:rPr>
        <w:lastRenderedPageBreak/>
        <w:t>теплоснабжения) путем оценки их сравнительной эффективности по критерию минимума суммарных дисконтированных затрат.</w:t>
      </w:r>
    </w:p>
    <w:p w:rsidR="002B5E17" w:rsidRPr="00D702ED" w:rsidRDefault="002B5E17" w:rsidP="005374C5">
      <w:pPr>
        <w:pStyle w:val="TableParagraph"/>
        <w:ind w:left="275" w:right="148" w:firstLine="708"/>
        <w:jc w:val="both"/>
        <w:rPr>
          <w:sz w:val="28"/>
          <w:szCs w:val="28"/>
          <w:lang w:val="ru-RU"/>
        </w:rPr>
      </w:pPr>
      <w:r w:rsidRPr="00D702ED">
        <w:rPr>
          <w:sz w:val="28"/>
          <w:szCs w:val="28"/>
          <w:lang w:val="ru-RU"/>
        </w:rPr>
        <w:t>Основой для разработки и реализации схемы теплоснабжения является Федеральный закон от 27 июля 2010 г. № 190-ФЗ "О теплоснабжении" (Статья 23.Организация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надёжного снабжения тепловой энергиейпотребителей.</w:t>
      </w:r>
    </w:p>
    <w:p w:rsidR="002B5E17" w:rsidRPr="00D702ED" w:rsidRDefault="002B5E17" w:rsidP="005374C5">
      <w:pPr>
        <w:pStyle w:val="TableParagraph"/>
        <w:ind w:left="275" w:right="143" w:firstLine="708"/>
        <w:jc w:val="both"/>
        <w:rPr>
          <w:sz w:val="28"/>
          <w:szCs w:val="28"/>
          <w:lang w:val="ru-RU"/>
        </w:rPr>
      </w:pPr>
      <w:r w:rsidRPr="00D702ED">
        <w:rPr>
          <w:sz w:val="28"/>
          <w:szCs w:val="28"/>
          <w:lang w:val="ru-RU"/>
        </w:rPr>
        <w:t xml:space="preserve">При проведении разработки использовалось постановление № 154 «Требования к схемам теплоснабжения» и «О требования к схемам теплоснабжения, порядку их разработки и утверждения», утвержденные 22 февраля 2012 года. Правительства Российской </w:t>
      </w:r>
      <w:proofErr w:type="gramStart"/>
      <w:r w:rsidRPr="00D702ED">
        <w:rPr>
          <w:sz w:val="28"/>
          <w:szCs w:val="28"/>
          <w:lang w:val="ru-RU"/>
        </w:rPr>
        <w:t>Федерации</w:t>
      </w:r>
      <w:proofErr w:type="gramEnd"/>
      <w:r w:rsidRPr="00D702ED">
        <w:rPr>
          <w:sz w:val="28"/>
          <w:szCs w:val="28"/>
          <w:lang w:val="ru-RU"/>
        </w:rPr>
        <w:t xml:space="preserve"> а так же результаты проведенных ранее на объекте энергетических обследований, режимно-наладочных работ, регламентных испытаний, разработки энергетических характеристик, данные отраслевой статистической отчетности.</w:t>
      </w:r>
    </w:p>
    <w:p w:rsidR="002B5E17" w:rsidRPr="002B5E17" w:rsidRDefault="002B5E17" w:rsidP="005374C5">
      <w:pPr>
        <w:pStyle w:val="TableParagraph"/>
        <w:ind w:left="275" w:right="146" w:firstLine="708"/>
        <w:jc w:val="both"/>
        <w:rPr>
          <w:sz w:val="28"/>
          <w:szCs w:val="28"/>
          <w:lang w:val="ru-RU"/>
        </w:rPr>
      </w:pPr>
      <w:r w:rsidRPr="00D702ED">
        <w:rPr>
          <w:sz w:val="28"/>
          <w:szCs w:val="28"/>
          <w:lang w:val="ru-RU"/>
        </w:rPr>
        <w:t>Уже на первом этапе разработки схемы теплоснабже</w:t>
      </w:r>
      <w:r w:rsidR="00D702ED">
        <w:rPr>
          <w:sz w:val="28"/>
          <w:szCs w:val="28"/>
          <w:lang w:val="ru-RU"/>
        </w:rPr>
        <w:t>ния руководство</w:t>
      </w:r>
      <w:r w:rsidRPr="00D702ED">
        <w:rPr>
          <w:sz w:val="28"/>
          <w:szCs w:val="28"/>
          <w:lang w:val="ru-RU"/>
        </w:rPr>
        <w:t xml:space="preserve"> поселения получает полную картину существующего положения: при сборе исходных данных осуществляется</w:t>
      </w:r>
      <w:r w:rsidRPr="002B5E17">
        <w:rPr>
          <w:sz w:val="28"/>
          <w:szCs w:val="28"/>
          <w:lang w:val="ru-RU"/>
        </w:rPr>
        <w:t xml:space="preserve"> детальное обследование источников теплоснабжения и тепловых сетей, выявляется физическое состояние оборудования и его технико-экономический уровень, анализируется частота отказов всех элементов системы в целом и схемы взаимодействия источников.</w:t>
      </w:r>
    </w:p>
    <w:p w:rsidR="002B5E17" w:rsidRPr="002B5E17" w:rsidRDefault="002B5E17" w:rsidP="005374C5">
      <w:pPr>
        <w:pStyle w:val="TableParagraph"/>
        <w:ind w:left="275" w:right="144" w:firstLine="708"/>
        <w:jc w:val="both"/>
        <w:rPr>
          <w:sz w:val="28"/>
          <w:szCs w:val="28"/>
          <w:lang w:val="ru-RU"/>
        </w:rPr>
      </w:pPr>
      <w:r w:rsidRPr="002B5E17">
        <w:rPr>
          <w:sz w:val="28"/>
          <w:szCs w:val="28"/>
          <w:lang w:val="ru-RU"/>
        </w:rPr>
        <w:t>Администрация поселения на базе такого комплексного подхода создает основу для принятия грамотных управленческих решений по эффективной организации функционирования системы теплоснабжения, по минимизации затрат на теплоснабжение, по реализации неиспользованного потенциала энергосбережения, что в конечном итоге позволяет снижать действующиетарифы.</w:t>
      </w:r>
    </w:p>
    <w:p w:rsidR="002B5E17" w:rsidRPr="002B5E17" w:rsidRDefault="002B5E17" w:rsidP="005374C5">
      <w:pPr>
        <w:pStyle w:val="TableParagraph"/>
        <w:jc w:val="both"/>
        <w:rPr>
          <w:sz w:val="28"/>
          <w:szCs w:val="28"/>
        </w:rPr>
      </w:pPr>
      <w:proofErr w:type="spellStart"/>
      <w:r w:rsidRPr="002B5E17">
        <w:rPr>
          <w:sz w:val="28"/>
          <w:szCs w:val="28"/>
        </w:rPr>
        <w:t>Техническойбазойразработкиявляются</w:t>
      </w:r>
      <w:proofErr w:type="spellEnd"/>
      <w:r w:rsidRPr="002B5E17">
        <w:rPr>
          <w:sz w:val="28"/>
          <w:szCs w:val="28"/>
        </w:rPr>
        <w:t>:</w:t>
      </w:r>
    </w:p>
    <w:p w:rsidR="002B5E17" w:rsidRPr="002B5E17" w:rsidRDefault="002B5E17" w:rsidP="005374C5">
      <w:pPr>
        <w:pStyle w:val="TableParagraph"/>
        <w:numPr>
          <w:ilvl w:val="0"/>
          <w:numId w:val="1"/>
        </w:numPr>
        <w:tabs>
          <w:tab w:val="left" w:pos="1165"/>
        </w:tabs>
        <w:ind w:firstLine="709"/>
        <w:jc w:val="both"/>
        <w:rPr>
          <w:sz w:val="28"/>
          <w:szCs w:val="28"/>
          <w:lang w:val="ru-RU"/>
        </w:rPr>
      </w:pPr>
      <w:r w:rsidRPr="002B5E17">
        <w:rPr>
          <w:sz w:val="28"/>
          <w:szCs w:val="28"/>
          <w:lang w:val="ru-RU"/>
        </w:rPr>
        <w:t>генеральный план развития поселения до 203</w:t>
      </w:r>
      <w:r w:rsidR="00C214FB">
        <w:rPr>
          <w:sz w:val="28"/>
          <w:szCs w:val="28"/>
          <w:lang w:val="ru-RU"/>
        </w:rPr>
        <w:t>3</w:t>
      </w:r>
      <w:r w:rsidRPr="002B5E17">
        <w:rPr>
          <w:sz w:val="28"/>
          <w:szCs w:val="28"/>
          <w:lang w:val="ru-RU"/>
        </w:rPr>
        <w:t>года;</w:t>
      </w:r>
    </w:p>
    <w:p w:rsidR="002B5E17" w:rsidRPr="002B5E17" w:rsidRDefault="002B5E17" w:rsidP="005374C5">
      <w:pPr>
        <w:pStyle w:val="TableParagraph"/>
        <w:numPr>
          <w:ilvl w:val="0"/>
          <w:numId w:val="1"/>
        </w:numPr>
        <w:tabs>
          <w:tab w:val="left" w:pos="1165"/>
        </w:tabs>
        <w:ind w:firstLine="709"/>
        <w:jc w:val="both"/>
        <w:rPr>
          <w:sz w:val="28"/>
          <w:szCs w:val="28"/>
          <w:lang w:val="ru-RU"/>
        </w:rPr>
      </w:pPr>
      <w:r w:rsidRPr="002B5E17">
        <w:rPr>
          <w:sz w:val="28"/>
          <w:szCs w:val="28"/>
          <w:lang w:val="ru-RU"/>
        </w:rPr>
        <w:t>проектная и исполнительная документация по источникам тепла, тепловымсетям;</w:t>
      </w:r>
    </w:p>
    <w:p w:rsidR="002B5E17" w:rsidRPr="002B5E17" w:rsidRDefault="002B5E17" w:rsidP="005374C5">
      <w:pPr>
        <w:pStyle w:val="TableParagraph"/>
        <w:numPr>
          <w:ilvl w:val="0"/>
          <w:numId w:val="1"/>
        </w:numPr>
        <w:tabs>
          <w:tab w:val="left" w:pos="1270"/>
        </w:tabs>
        <w:ind w:right="152" w:firstLine="709"/>
        <w:jc w:val="both"/>
        <w:rPr>
          <w:sz w:val="28"/>
          <w:szCs w:val="28"/>
          <w:lang w:val="ru-RU"/>
        </w:rPr>
      </w:pPr>
      <w:r w:rsidRPr="002B5E17">
        <w:rPr>
          <w:sz w:val="28"/>
          <w:szCs w:val="28"/>
          <w:lang w:val="ru-RU"/>
        </w:rPr>
        <w:t>эксплуатационная документация (расчетные температурные графики, гидравлические режимы, данные по присоединенным тепловым нагрузкам, их видам ит.п.);</w:t>
      </w:r>
    </w:p>
    <w:p w:rsidR="002B5E17" w:rsidRPr="002B5E17" w:rsidRDefault="002B5E17" w:rsidP="005374C5">
      <w:pPr>
        <w:pStyle w:val="TableParagraph"/>
        <w:numPr>
          <w:ilvl w:val="0"/>
          <w:numId w:val="1"/>
        </w:numPr>
        <w:tabs>
          <w:tab w:val="left" w:pos="1285"/>
        </w:tabs>
        <w:ind w:right="150" w:firstLine="709"/>
        <w:jc w:val="both"/>
        <w:rPr>
          <w:sz w:val="28"/>
          <w:szCs w:val="28"/>
          <w:lang w:val="ru-RU"/>
        </w:rPr>
      </w:pPr>
      <w:r w:rsidRPr="002B5E17">
        <w:rPr>
          <w:sz w:val="28"/>
          <w:szCs w:val="28"/>
          <w:lang w:val="ru-RU"/>
        </w:rPr>
        <w:t>материалы проведения периодических испытаний тепловых сетей по определению тепловых потерь и гидравлическиххарактеристик;</w:t>
      </w:r>
    </w:p>
    <w:p w:rsidR="002B5E17" w:rsidRPr="002B5E17" w:rsidRDefault="002B5E17" w:rsidP="005374C5">
      <w:pPr>
        <w:pStyle w:val="TableParagraph"/>
        <w:numPr>
          <w:ilvl w:val="0"/>
          <w:numId w:val="1"/>
        </w:numPr>
        <w:tabs>
          <w:tab w:val="left" w:pos="1208"/>
        </w:tabs>
        <w:ind w:right="153" w:firstLine="709"/>
        <w:jc w:val="both"/>
        <w:rPr>
          <w:sz w:val="28"/>
          <w:szCs w:val="28"/>
          <w:lang w:val="ru-RU"/>
        </w:rPr>
      </w:pPr>
      <w:r w:rsidRPr="002B5E17">
        <w:rPr>
          <w:sz w:val="28"/>
          <w:szCs w:val="28"/>
          <w:lang w:val="ru-RU"/>
        </w:rPr>
        <w:t>конструктивные данные по видам прокладки и типам применяемых теплоизоляционных конструкций, сроки эксплуатации тепловыхсетей;</w:t>
      </w:r>
    </w:p>
    <w:p w:rsidR="002B5E17" w:rsidRPr="002B5E17" w:rsidRDefault="002B5E17" w:rsidP="005374C5">
      <w:pPr>
        <w:pStyle w:val="TableParagraph"/>
        <w:numPr>
          <w:ilvl w:val="0"/>
          <w:numId w:val="1"/>
        </w:numPr>
        <w:tabs>
          <w:tab w:val="left" w:pos="1256"/>
        </w:tabs>
        <w:ind w:right="151" w:firstLine="709"/>
        <w:jc w:val="both"/>
        <w:rPr>
          <w:sz w:val="28"/>
          <w:szCs w:val="28"/>
          <w:lang w:val="ru-RU"/>
        </w:rPr>
      </w:pPr>
      <w:r w:rsidRPr="002B5E17">
        <w:rPr>
          <w:sz w:val="28"/>
          <w:szCs w:val="28"/>
          <w:lang w:val="ru-RU"/>
        </w:rPr>
        <w:t>материалы по разработке энергетических характеристик систем транспорта тепловой энергии.</w:t>
      </w:r>
    </w:p>
    <w:p w:rsidR="002B5E17" w:rsidRPr="002B5E17" w:rsidRDefault="002B5E17" w:rsidP="005374C5">
      <w:pPr>
        <w:pStyle w:val="TableParagraph"/>
        <w:numPr>
          <w:ilvl w:val="0"/>
          <w:numId w:val="1"/>
        </w:numPr>
        <w:tabs>
          <w:tab w:val="left" w:pos="1282"/>
        </w:tabs>
        <w:ind w:right="143" w:firstLine="709"/>
        <w:jc w:val="both"/>
        <w:rPr>
          <w:sz w:val="28"/>
          <w:szCs w:val="28"/>
          <w:lang w:val="ru-RU"/>
        </w:rPr>
      </w:pPr>
      <w:r w:rsidRPr="002B5E17">
        <w:rPr>
          <w:sz w:val="28"/>
          <w:szCs w:val="28"/>
          <w:lang w:val="ru-RU"/>
        </w:rPr>
        <w:t>данные технологического и коммерческого учета потребления топлива, отпуска и потребления тепловой энергии, теплоносителя, электроэнергии, измерений (журналов наблюдений, электронных архивов) по приборам контроля режимов отпуска и потребления топлива, тепловой, электрической энергии и воды (расход, давление</w:t>
      </w:r>
      <w:proofErr w:type="gramStart"/>
      <w:r w:rsidRPr="002B5E17">
        <w:rPr>
          <w:sz w:val="28"/>
          <w:szCs w:val="28"/>
          <w:lang w:val="ru-RU"/>
        </w:rPr>
        <w:t>,т</w:t>
      </w:r>
      <w:proofErr w:type="gramEnd"/>
      <w:r w:rsidRPr="002B5E17">
        <w:rPr>
          <w:sz w:val="28"/>
          <w:szCs w:val="28"/>
          <w:lang w:val="ru-RU"/>
        </w:rPr>
        <w:t>емпература);</w:t>
      </w:r>
    </w:p>
    <w:p w:rsidR="002B5E17" w:rsidRPr="002B5E17" w:rsidRDefault="002B5E17" w:rsidP="005374C5">
      <w:pPr>
        <w:pStyle w:val="TableParagraph"/>
        <w:numPr>
          <w:ilvl w:val="0"/>
          <w:numId w:val="1"/>
        </w:numPr>
        <w:tabs>
          <w:tab w:val="left" w:pos="1287"/>
        </w:tabs>
        <w:ind w:right="140" w:firstLine="709"/>
        <w:jc w:val="both"/>
        <w:rPr>
          <w:sz w:val="28"/>
          <w:szCs w:val="28"/>
          <w:lang w:val="ru-RU"/>
        </w:rPr>
      </w:pPr>
      <w:r w:rsidRPr="002B5E17">
        <w:rPr>
          <w:sz w:val="28"/>
          <w:szCs w:val="28"/>
          <w:lang w:val="ru-RU"/>
        </w:rPr>
        <w:t xml:space="preserve">документы по хозяйственной и финансовой деятельности (действующие нормы и нормативы, тарифы и их составляющие, лимиты потребления, договоры на поставку </w:t>
      </w:r>
      <w:proofErr w:type="gramStart"/>
      <w:r w:rsidRPr="002B5E17">
        <w:rPr>
          <w:sz w:val="28"/>
          <w:szCs w:val="28"/>
          <w:lang w:val="ru-RU"/>
        </w:rPr>
        <w:t>топливно- энергетических</w:t>
      </w:r>
      <w:proofErr w:type="gramEnd"/>
      <w:r w:rsidRPr="002B5E17">
        <w:rPr>
          <w:sz w:val="28"/>
          <w:szCs w:val="28"/>
          <w:lang w:val="ru-RU"/>
        </w:rPr>
        <w:t xml:space="preserve"> ресурсов (ТЭР) и на пользование тепловой энергией, водой, данные потребления ТЭР на собственные нужды, по потерям ТЭР ит.д.);</w:t>
      </w:r>
    </w:p>
    <w:p w:rsidR="002B5E17" w:rsidRPr="002B5E17" w:rsidRDefault="002B5E17" w:rsidP="005374C5">
      <w:pPr>
        <w:pStyle w:val="TableParagraph"/>
        <w:spacing w:before="1"/>
        <w:ind w:left="275" w:right="150" w:firstLine="775"/>
        <w:jc w:val="both"/>
        <w:rPr>
          <w:b/>
          <w:sz w:val="28"/>
          <w:szCs w:val="28"/>
          <w:lang w:val="ru-RU"/>
        </w:rPr>
      </w:pPr>
      <w:r w:rsidRPr="002B5E17">
        <w:rPr>
          <w:sz w:val="28"/>
          <w:szCs w:val="28"/>
          <w:lang w:val="ru-RU"/>
        </w:rPr>
        <w:t xml:space="preserve">статистическая отчетность организации о выработке и отпуске тепловой энергии </w:t>
      </w:r>
      <w:r w:rsidRPr="002B5E17">
        <w:rPr>
          <w:sz w:val="28"/>
          <w:szCs w:val="28"/>
          <w:lang w:val="ru-RU"/>
        </w:rPr>
        <w:lastRenderedPageBreak/>
        <w:t>и использовании ТЭР в натуральном и стоимостномвыражении</w:t>
      </w:r>
      <w:r w:rsidRPr="002B5E17">
        <w:rPr>
          <w:b/>
          <w:sz w:val="28"/>
          <w:szCs w:val="28"/>
          <w:lang w:val="ru-RU"/>
        </w:rPr>
        <w:t>Раздел 1. Показатели перспективного спроса на тепловую энергию (мощность) и теплоноситель в установленных границах территории</w:t>
      </w:r>
    </w:p>
    <w:p w:rsidR="002B5E17" w:rsidRPr="002B5E17" w:rsidRDefault="002B5E17" w:rsidP="005374C5">
      <w:pPr>
        <w:pStyle w:val="TableParagraph"/>
        <w:spacing w:before="10"/>
        <w:jc w:val="both"/>
        <w:rPr>
          <w:sz w:val="28"/>
          <w:szCs w:val="28"/>
          <w:lang w:val="ru-RU"/>
        </w:rPr>
      </w:pPr>
    </w:p>
    <w:p w:rsidR="002B5E17" w:rsidRPr="00D702ED" w:rsidRDefault="002B5E17" w:rsidP="005374C5">
      <w:pPr>
        <w:pStyle w:val="TableParagraph"/>
        <w:ind w:left="275" w:right="140"/>
        <w:jc w:val="both"/>
        <w:rPr>
          <w:sz w:val="28"/>
          <w:szCs w:val="28"/>
          <w:lang w:val="ru-RU"/>
        </w:rPr>
      </w:pPr>
      <w:bookmarkStart w:id="1" w:name="_bookmark2"/>
      <w:bookmarkEnd w:id="1"/>
      <w:r w:rsidRPr="00D702ED">
        <w:rPr>
          <w:sz w:val="28"/>
          <w:szCs w:val="28"/>
          <w:lang w:val="ru-RU"/>
        </w:rPr>
        <w:t>а)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пятилетнего периода и на последующие пятилетние периоды.</w:t>
      </w:r>
    </w:p>
    <w:p w:rsidR="002B5E17" w:rsidRPr="002B5E17" w:rsidRDefault="002B5E17" w:rsidP="00D637D7">
      <w:pPr>
        <w:ind w:left="284"/>
        <w:jc w:val="both"/>
        <w:rPr>
          <w:rFonts w:ascii="Times New Roman" w:hAnsi="Times New Roman" w:cs="Times New Roman"/>
          <w:sz w:val="28"/>
          <w:szCs w:val="28"/>
        </w:rPr>
      </w:pPr>
      <w:proofErr w:type="gramStart"/>
      <w:r w:rsidRPr="002B5E17">
        <w:rPr>
          <w:rFonts w:ascii="Times New Roman" w:hAnsi="Times New Roman" w:cs="Times New Roman"/>
          <w:sz w:val="28"/>
          <w:szCs w:val="28"/>
        </w:rPr>
        <w:t>Территория муниципального образования характеризуется отсутствием в границах населенного пункта территорий для строительства муниципальных объектов и необходимостью включения в границы населенного пункта свободной от застройки территории земель сельскохозяйственного назначения для развития жилой застройки и  решения  социальных вопросов, связанных с необходимостью строительства объектов общественно-деловой зоны, а  также освоение земель Лесного фонда для рекреационныхнужд.</w:t>
      </w:r>
      <w:proofErr w:type="gramEnd"/>
    </w:p>
    <w:p w:rsidR="005374C5" w:rsidRPr="00D637D7" w:rsidRDefault="00735BE0" w:rsidP="00D637D7">
      <w:pPr>
        <w:pStyle w:val="TableParagraph"/>
        <w:spacing w:before="222"/>
        <w:ind w:left="278" w:right="776"/>
        <w:jc w:val="both"/>
        <w:rPr>
          <w:sz w:val="28"/>
          <w:szCs w:val="28"/>
          <w:lang w:val="ru-RU"/>
        </w:rPr>
      </w:pPr>
      <w:r w:rsidRPr="00C03FA5">
        <w:rPr>
          <w:sz w:val="28"/>
          <w:szCs w:val="28"/>
          <w:lang w:val="ru-RU"/>
        </w:rPr>
        <w:t>б) Объёмы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rsidR="00735BE0" w:rsidRPr="002E4949" w:rsidRDefault="00735BE0" w:rsidP="00735BE0">
      <w:pPr>
        <w:pStyle w:val="TableParagraph"/>
        <w:rPr>
          <w:sz w:val="26"/>
          <w:lang w:val="ru-RU"/>
        </w:rPr>
      </w:pPr>
    </w:p>
    <w:tbl>
      <w:tblPr>
        <w:tblStyle w:val="a3"/>
        <w:tblW w:w="0" w:type="auto"/>
        <w:tblLook w:val="04A0"/>
      </w:tblPr>
      <w:tblGrid>
        <w:gridCol w:w="2075"/>
        <w:gridCol w:w="1466"/>
        <w:gridCol w:w="1952"/>
        <w:gridCol w:w="1324"/>
        <w:gridCol w:w="1324"/>
        <w:gridCol w:w="2019"/>
      </w:tblGrid>
      <w:tr w:rsidR="009C3A78" w:rsidTr="00712B48">
        <w:trPr>
          <w:trHeight w:val="495"/>
        </w:trPr>
        <w:tc>
          <w:tcPr>
            <w:tcW w:w="2075" w:type="dxa"/>
            <w:vMerge w:val="restart"/>
          </w:tcPr>
          <w:p w:rsidR="00735BE0" w:rsidRPr="00735BE0" w:rsidRDefault="00735BE0" w:rsidP="00735BE0">
            <w:pPr>
              <w:pStyle w:val="TableParagraph"/>
              <w:rPr>
                <w:sz w:val="28"/>
                <w:szCs w:val="28"/>
                <w:lang w:val="ru-RU"/>
              </w:rPr>
            </w:pPr>
          </w:p>
        </w:tc>
        <w:tc>
          <w:tcPr>
            <w:tcW w:w="1466" w:type="dxa"/>
            <w:vMerge w:val="restart"/>
          </w:tcPr>
          <w:p w:rsidR="00735BE0" w:rsidRPr="00735BE0" w:rsidRDefault="00735BE0" w:rsidP="00735BE0">
            <w:pPr>
              <w:pStyle w:val="TableParagraph"/>
              <w:rPr>
                <w:sz w:val="28"/>
                <w:szCs w:val="28"/>
                <w:lang w:val="ru-RU"/>
              </w:rPr>
            </w:pPr>
          </w:p>
          <w:p w:rsidR="00735BE0" w:rsidRPr="00735BE0" w:rsidRDefault="00735BE0" w:rsidP="00735BE0">
            <w:pPr>
              <w:pStyle w:val="TableParagraph"/>
              <w:rPr>
                <w:sz w:val="28"/>
                <w:szCs w:val="28"/>
                <w:lang w:val="ru-RU"/>
              </w:rPr>
            </w:pPr>
            <w:r w:rsidRPr="00735BE0">
              <w:rPr>
                <w:sz w:val="28"/>
                <w:szCs w:val="28"/>
                <w:lang w:val="ru-RU"/>
              </w:rPr>
              <w:t>Общая выработка</w:t>
            </w:r>
          </w:p>
          <w:p w:rsidR="00735BE0" w:rsidRPr="00735BE0" w:rsidRDefault="00735BE0" w:rsidP="00735BE0">
            <w:pPr>
              <w:pStyle w:val="TableParagraph"/>
              <w:rPr>
                <w:sz w:val="28"/>
                <w:szCs w:val="28"/>
                <w:lang w:val="ru-RU"/>
              </w:rPr>
            </w:pPr>
            <w:r w:rsidRPr="00735BE0">
              <w:rPr>
                <w:sz w:val="28"/>
                <w:szCs w:val="28"/>
                <w:lang w:val="ru-RU"/>
              </w:rPr>
              <w:t>Гкал</w:t>
            </w:r>
            <w:proofErr w:type="gramStart"/>
            <w:r w:rsidRPr="00735BE0">
              <w:rPr>
                <w:sz w:val="28"/>
                <w:szCs w:val="28"/>
                <w:lang w:val="ru-RU"/>
              </w:rPr>
              <w:t>.</w:t>
            </w:r>
            <w:proofErr w:type="gramEnd"/>
            <w:r w:rsidRPr="00735BE0">
              <w:rPr>
                <w:sz w:val="28"/>
                <w:szCs w:val="28"/>
                <w:lang w:val="ru-RU"/>
              </w:rPr>
              <w:t>/</w:t>
            </w:r>
            <w:proofErr w:type="gramStart"/>
            <w:r w:rsidRPr="00735BE0">
              <w:rPr>
                <w:sz w:val="28"/>
                <w:szCs w:val="28"/>
                <w:lang w:val="ru-RU"/>
              </w:rPr>
              <w:t>ч</w:t>
            </w:r>
            <w:proofErr w:type="gramEnd"/>
          </w:p>
        </w:tc>
        <w:tc>
          <w:tcPr>
            <w:tcW w:w="1952" w:type="dxa"/>
            <w:vMerge w:val="restart"/>
          </w:tcPr>
          <w:p w:rsidR="00735BE0" w:rsidRPr="00735BE0" w:rsidRDefault="00735BE0" w:rsidP="00735BE0">
            <w:pPr>
              <w:pStyle w:val="TableParagraph"/>
              <w:rPr>
                <w:sz w:val="28"/>
                <w:szCs w:val="28"/>
                <w:lang w:val="ru-RU"/>
              </w:rPr>
            </w:pPr>
            <w:r w:rsidRPr="00735BE0">
              <w:rPr>
                <w:sz w:val="28"/>
                <w:szCs w:val="28"/>
                <w:lang w:val="ru-RU"/>
              </w:rPr>
              <w:t>Общая подключенная нагрузка</w:t>
            </w:r>
          </w:p>
          <w:p w:rsidR="00735BE0" w:rsidRPr="00735BE0" w:rsidRDefault="00735BE0" w:rsidP="00735BE0">
            <w:pPr>
              <w:pStyle w:val="TableParagraph"/>
              <w:rPr>
                <w:sz w:val="28"/>
                <w:szCs w:val="28"/>
                <w:lang w:val="ru-RU"/>
              </w:rPr>
            </w:pPr>
            <w:r w:rsidRPr="00735BE0">
              <w:rPr>
                <w:sz w:val="28"/>
                <w:szCs w:val="28"/>
                <w:lang w:val="ru-RU"/>
              </w:rPr>
              <w:t>Гкал</w:t>
            </w:r>
            <w:proofErr w:type="gramStart"/>
            <w:r w:rsidRPr="00735BE0">
              <w:rPr>
                <w:sz w:val="28"/>
                <w:szCs w:val="28"/>
                <w:lang w:val="ru-RU"/>
              </w:rPr>
              <w:t>.</w:t>
            </w:r>
            <w:proofErr w:type="gramEnd"/>
            <w:r w:rsidRPr="00735BE0">
              <w:rPr>
                <w:sz w:val="28"/>
                <w:szCs w:val="28"/>
                <w:lang w:val="ru-RU"/>
              </w:rPr>
              <w:t>/</w:t>
            </w:r>
            <w:proofErr w:type="gramStart"/>
            <w:r w:rsidRPr="00735BE0">
              <w:rPr>
                <w:sz w:val="28"/>
                <w:szCs w:val="28"/>
                <w:lang w:val="ru-RU"/>
              </w:rPr>
              <w:t>ч</w:t>
            </w:r>
            <w:proofErr w:type="gramEnd"/>
          </w:p>
        </w:tc>
        <w:tc>
          <w:tcPr>
            <w:tcW w:w="4667" w:type="dxa"/>
            <w:gridSpan w:val="3"/>
            <w:tcBorders>
              <w:bottom w:val="single" w:sz="4" w:space="0" w:color="auto"/>
            </w:tcBorders>
          </w:tcPr>
          <w:p w:rsidR="00735BE0" w:rsidRPr="00735BE0" w:rsidRDefault="00735BE0" w:rsidP="00735BE0">
            <w:pPr>
              <w:pStyle w:val="TableParagraph"/>
              <w:rPr>
                <w:sz w:val="28"/>
                <w:szCs w:val="28"/>
                <w:lang w:val="ru-RU"/>
              </w:rPr>
            </w:pPr>
            <w:r w:rsidRPr="00735BE0">
              <w:rPr>
                <w:sz w:val="28"/>
                <w:szCs w:val="28"/>
                <w:lang w:val="ru-RU"/>
              </w:rPr>
              <w:t>Прирост</w:t>
            </w:r>
          </w:p>
        </w:tc>
      </w:tr>
      <w:tr w:rsidR="00C03FA5" w:rsidTr="00712B48">
        <w:trPr>
          <w:trHeight w:val="705"/>
        </w:trPr>
        <w:tc>
          <w:tcPr>
            <w:tcW w:w="2075" w:type="dxa"/>
            <w:vMerge/>
          </w:tcPr>
          <w:p w:rsidR="00C03FA5" w:rsidRPr="00735BE0" w:rsidRDefault="00C03FA5" w:rsidP="00735BE0">
            <w:pPr>
              <w:pStyle w:val="TableParagraph"/>
              <w:rPr>
                <w:sz w:val="28"/>
                <w:szCs w:val="28"/>
                <w:lang w:val="ru-RU"/>
              </w:rPr>
            </w:pPr>
          </w:p>
        </w:tc>
        <w:tc>
          <w:tcPr>
            <w:tcW w:w="1466" w:type="dxa"/>
            <w:vMerge/>
          </w:tcPr>
          <w:p w:rsidR="00C03FA5" w:rsidRPr="00735BE0" w:rsidRDefault="00C03FA5" w:rsidP="00735BE0">
            <w:pPr>
              <w:pStyle w:val="TableParagraph"/>
              <w:rPr>
                <w:sz w:val="28"/>
                <w:szCs w:val="28"/>
                <w:lang w:val="ru-RU"/>
              </w:rPr>
            </w:pPr>
          </w:p>
        </w:tc>
        <w:tc>
          <w:tcPr>
            <w:tcW w:w="1952" w:type="dxa"/>
            <w:vMerge/>
          </w:tcPr>
          <w:p w:rsidR="00C03FA5" w:rsidRPr="00735BE0" w:rsidRDefault="00C03FA5" w:rsidP="00735BE0">
            <w:pPr>
              <w:pStyle w:val="TableParagraph"/>
              <w:rPr>
                <w:sz w:val="28"/>
                <w:szCs w:val="28"/>
                <w:lang w:val="ru-RU"/>
              </w:rPr>
            </w:pPr>
          </w:p>
        </w:tc>
        <w:tc>
          <w:tcPr>
            <w:tcW w:w="1324" w:type="dxa"/>
            <w:tcBorders>
              <w:top w:val="single" w:sz="4" w:space="0" w:color="auto"/>
            </w:tcBorders>
          </w:tcPr>
          <w:p w:rsidR="00C03FA5" w:rsidRPr="00735BE0" w:rsidRDefault="00C03FA5" w:rsidP="00735BE0">
            <w:pPr>
              <w:pStyle w:val="TableParagraph"/>
              <w:rPr>
                <w:sz w:val="28"/>
                <w:szCs w:val="28"/>
                <w:lang w:val="ru-RU"/>
              </w:rPr>
            </w:pPr>
            <w:r w:rsidRPr="00735BE0">
              <w:rPr>
                <w:sz w:val="28"/>
                <w:szCs w:val="28"/>
                <w:lang w:val="ru-RU"/>
              </w:rPr>
              <w:t>На нужды</w:t>
            </w:r>
          </w:p>
          <w:p w:rsidR="00C03FA5" w:rsidRPr="00735BE0" w:rsidRDefault="00C03FA5" w:rsidP="00735BE0">
            <w:pPr>
              <w:pStyle w:val="TableParagraph"/>
              <w:rPr>
                <w:sz w:val="28"/>
                <w:szCs w:val="28"/>
                <w:lang w:val="ru-RU"/>
              </w:rPr>
            </w:pPr>
            <w:r w:rsidRPr="00735BE0">
              <w:rPr>
                <w:sz w:val="28"/>
                <w:szCs w:val="28"/>
                <w:lang w:val="ru-RU"/>
              </w:rPr>
              <w:t>ОВ тыс. Гкал</w:t>
            </w:r>
            <w:proofErr w:type="gramStart"/>
            <w:r w:rsidRPr="00735BE0">
              <w:rPr>
                <w:sz w:val="28"/>
                <w:szCs w:val="28"/>
                <w:lang w:val="ru-RU"/>
              </w:rPr>
              <w:t>.</w:t>
            </w:r>
            <w:proofErr w:type="gramEnd"/>
            <w:r w:rsidRPr="00735BE0">
              <w:rPr>
                <w:sz w:val="28"/>
                <w:szCs w:val="28"/>
                <w:lang w:val="ru-RU"/>
              </w:rPr>
              <w:t>/</w:t>
            </w:r>
            <w:proofErr w:type="gramStart"/>
            <w:r w:rsidRPr="00735BE0">
              <w:rPr>
                <w:sz w:val="28"/>
                <w:szCs w:val="28"/>
                <w:lang w:val="ru-RU"/>
              </w:rPr>
              <w:t>г</w:t>
            </w:r>
            <w:proofErr w:type="gramEnd"/>
            <w:r w:rsidRPr="00735BE0">
              <w:rPr>
                <w:sz w:val="28"/>
                <w:szCs w:val="28"/>
                <w:lang w:val="ru-RU"/>
              </w:rPr>
              <w:t>од</w:t>
            </w:r>
          </w:p>
        </w:tc>
        <w:tc>
          <w:tcPr>
            <w:tcW w:w="1324" w:type="dxa"/>
            <w:tcBorders>
              <w:top w:val="single" w:sz="4" w:space="0" w:color="auto"/>
            </w:tcBorders>
          </w:tcPr>
          <w:p w:rsidR="00C03FA5" w:rsidRPr="00735BE0" w:rsidRDefault="00C03FA5" w:rsidP="00735BE0">
            <w:pPr>
              <w:pStyle w:val="TableParagraph"/>
              <w:rPr>
                <w:sz w:val="28"/>
                <w:szCs w:val="28"/>
                <w:lang w:val="ru-RU"/>
              </w:rPr>
            </w:pPr>
            <w:r w:rsidRPr="00735BE0">
              <w:rPr>
                <w:sz w:val="28"/>
                <w:szCs w:val="28"/>
                <w:lang w:val="ru-RU"/>
              </w:rPr>
              <w:t>На нужды</w:t>
            </w:r>
          </w:p>
          <w:p w:rsidR="00C03FA5" w:rsidRPr="00735BE0" w:rsidRDefault="00C03FA5" w:rsidP="00735BE0">
            <w:pPr>
              <w:pStyle w:val="TableParagraph"/>
              <w:rPr>
                <w:sz w:val="28"/>
                <w:szCs w:val="28"/>
                <w:lang w:val="ru-RU"/>
              </w:rPr>
            </w:pPr>
            <w:r>
              <w:rPr>
                <w:sz w:val="28"/>
                <w:szCs w:val="28"/>
                <w:lang w:val="ru-RU"/>
              </w:rPr>
              <w:t>ГВС</w:t>
            </w:r>
            <w:r w:rsidRPr="00735BE0">
              <w:rPr>
                <w:sz w:val="28"/>
                <w:szCs w:val="28"/>
                <w:lang w:val="ru-RU"/>
              </w:rPr>
              <w:t xml:space="preserve"> тыс. Гкал</w:t>
            </w:r>
            <w:proofErr w:type="gramStart"/>
            <w:r w:rsidRPr="00735BE0">
              <w:rPr>
                <w:sz w:val="28"/>
                <w:szCs w:val="28"/>
                <w:lang w:val="ru-RU"/>
              </w:rPr>
              <w:t>.</w:t>
            </w:r>
            <w:proofErr w:type="gramEnd"/>
            <w:r w:rsidRPr="00735BE0">
              <w:rPr>
                <w:sz w:val="28"/>
                <w:szCs w:val="28"/>
                <w:lang w:val="ru-RU"/>
              </w:rPr>
              <w:t>/</w:t>
            </w:r>
            <w:proofErr w:type="gramStart"/>
            <w:r w:rsidRPr="00735BE0">
              <w:rPr>
                <w:sz w:val="28"/>
                <w:szCs w:val="28"/>
                <w:lang w:val="ru-RU"/>
              </w:rPr>
              <w:t>г</w:t>
            </w:r>
            <w:proofErr w:type="gramEnd"/>
            <w:r w:rsidRPr="00735BE0">
              <w:rPr>
                <w:sz w:val="28"/>
                <w:szCs w:val="28"/>
                <w:lang w:val="ru-RU"/>
              </w:rPr>
              <w:t>од</w:t>
            </w:r>
          </w:p>
        </w:tc>
        <w:tc>
          <w:tcPr>
            <w:tcW w:w="2019" w:type="dxa"/>
            <w:tcBorders>
              <w:top w:val="single" w:sz="4" w:space="0" w:color="auto"/>
            </w:tcBorders>
          </w:tcPr>
          <w:p w:rsidR="00C03FA5" w:rsidRPr="00735BE0" w:rsidRDefault="00C03FA5" w:rsidP="00735BE0">
            <w:pPr>
              <w:pStyle w:val="TableParagraph"/>
              <w:rPr>
                <w:sz w:val="28"/>
                <w:szCs w:val="28"/>
                <w:lang w:val="ru-RU"/>
              </w:rPr>
            </w:pPr>
            <w:r w:rsidRPr="00735BE0">
              <w:rPr>
                <w:sz w:val="28"/>
                <w:szCs w:val="28"/>
                <w:lang w:val="ru-RU"/>
              </w:rPr>
              <w:t>Теплоносител</w:t>
            </w:r>
            <w:r>
              <w:rPr>
                <w:sz w:val="28"/>
                <w:szCs w:val="28"/>
                <w:lang w:val="ru-RU"/>
              </w:rPr>
              <w:t>ь</w:t>
            </w:r>
          </w:p>
          <w:p w:rsidR="00C03FA5" w:rsidRPr="00735BE0" w:rsidRDefault="00C03FA5" w:rsidP="00735BE0">
            <w:pPr>
              <w:pStyle w:val="TableParagraph"/>
              <w:rPr>
                <w:sz w:val="28"/>
                <w:szCs w:val="28"/>
                <w:lang w:val="ru-RU"/>
              </w:rPr>
            </w:pPr>
            <w:r>
              <w:rPr>
                <w:sz w:val="28"/>
                <w:szCs w:val="28"/>
                <w:lang w:val="ru-RU"/>
              </w:rPr>
              <w:t>т</w:t>
            </w:r>
            <w:r w:rsidRPr="00735BE0">
              <w:rPr>
                <w:sz w:val="28"/>
                <w:szCs w:val="28"/>
                <w:lang w:val="ru-RU"/>
              </w:rPr>
              <w:t>ыс</w:t>
            </w:r>
            <w:proofErr w:type="gramStart"/>
            <w:r w:rsidRPr="00735BE0">
              <w:rPr>
                <w:sz w:val="28"/>
                <w:szCs w:val="28"/>
                <w:lang w:val="ru-RU"/>
              </w:rPr>
              <w:t>.м</w:t>
            </w:r>
            <w:proofErr w:type="gramEnd"/>
            <w:r w:rsidRPr="00735BE0">
              <w:rPr>
                <w:sz w:val="28"/>
                <w:szCs w:val="28"/>
                <w:lang w:val="ru-RU"/>
              </w:rPr>
              <w:t>3</w:t>
            </w:r>
          </w:p>
        </w:tc>
      </w:tr>
      <w:tr w:rsidR="00C03FA5" w:rsidTr="00712B48">
        <w:tc>
          <w:tcPr>
            <w:tcW w:w="2075" w:type="dxa"/>
          </w:tcPr>
          <w:p w:rsidR="00C03FA5" w:rsidRDefault="00C03FA5" w:rsidP="00735BE0">
            <w:pPr>
              <w:pStyle w:val="TableParagraph"/>
              <w:rPr>
                <w:sz w:val="28"/>
                <w:szCs w:val="28"/>
                <w:lang w:val="ru-RU"/>
              </w:rPr>
            </w:pPr>
            <w:r>
              <w:rPr>
                <w:sz w:val="28"/>
                <w:szCs w:val="28"/>
                <w:lang w:val="ru-RU"/>
              </w:rPr>
              <w:t>Существующее</w:t>
            </w:r>
          </w:p>
          <w:p w:rsidR="00C03FA5" w:rsidRPr="00EB6227" w:rsidRDefault="00C03FA5" w:rsidP="00735BE0">
            <w:pPr>
              <w:pStyle w:val="TableParagraph"/>
              <w:rPr>
                <w:sz w:val="28"/>
                <w:szCs w:val="28"/>
                <w:lang w:val="ru-RU"/>
              </w:rPr>
            </w:pPr>
            <w:r>
              <w:rPr>
                <w:sz w:val="28"/>
                <w:szCs w:val="28"/>
                <w:lang w:val="ru-RU"/>
              </w:rPr>
              <w:t>положение</w:t>
            </w:r>
          </w:p>
        </w:tc>
        <w:tc>
          <w:tcPr>
            <w:tcW w:w="1466" w:type="dxa"/>
          </w:tcPr>
          <w:p w:rsidR="00C03FA5" w:rsidRPr="00EB6227" w:rsidRDefault="00C03FA5" w:rsidP="00735BE0">
            <w:pPr>
              <w:pStyle w:val="TableParagraph"/>
              <w:rPr>
                <w:sz w:val="28"/>
                <w:szCs w:val="28"/>
                <w:lang w:val="ru-RU"/>
              </w:rPr>
            </w:pPr>
            <w:r w:rsidRPr="00EB6227">
              <w:rPr>
                <w:sz w:val="28"/>
                <w:szCs w:val="28"/>
                <w:lang w:val="ru-RU"/>
              </w:rPr>
              <w:t>.</w:t>
            </w:r>
          </w:p>
          <w:p w:rsidR="00C03FA5" w:rsidRPr="00EB6227" w:rsidRDefault="00C03FA5" w:rsidP="00735BE0">
            <w:pPr>
              <w:pStyle w:val="TableParagraph"/>
              <w:rPr>
                <w:sz w:val="28"/>
                <w:szCs w:val="28"/>
                <w:lang w:val="ru-RU"/>
              </w:rPr>
            </w:pPr>
            <w:r>
              <w:rPr>
                <w:sz w:val="28"/>
                <w:szCs w:val="28"/>
                <w:lang w:val="ru-RU"/>
              </w:rPr>
              <w:t>10.76</w:t>
            </w:r>
          </w:p>
        </w:tc>
        <w:tc>
          <w:tcPr>
            <w:tcW w:w="1952" w:type="dxa"/>
          </w:tcPr>
          <w:p w:rsidR="00C03FA5" w:rsidRPr="00EB6227" w:rsidRDefault="00C03FA5" w:rsidP="00735BE0">
            <w:pPr>
              <w:pStyle w:val="TableParagraph"/>
              <w:rPr>
                <w:sz w:val="28"/>
                <w:szCs w:val="28"/>
                <w:lang w:val="ru-RU"/>
              </w:rPr>
            </w:pPr>
            <w:r>
              <w:rPr>
                <w:sz w:val="28"/>
                <w:szCs w:val="28"/>
                <w:lang w:val="ru-RU"/>
              </w:rPr>
              <w:t>8.09</w:t>
            </w:r>
          </w:p>
        </w:tc>
        <w:tc>
          <w:tcPr>
            <w:tcW w:w="1324" w:type="dxa"/>
          </w:tcPr>
          <w:p w:rsidR="00C03FA5" w:rsidRPr="00EB6227" w:rsidRDefault="00C03FA5" w:rsidP="00735BE0">
            <w:pPr>
              <w:pStyle w:val="TableParagraph"/>
              <w:rPr>
                <w:sz w:val="28"/>
                <w:szCs w:val="28"/>
                <w:lang w:val="ru-RU"/>
              </w:rPr>
            </w:pPr>
          </w:p>
        </w:tc>
        <w:tc>
          <w:tcPr>
            <w:tcW w:w="1324" w:type="dxa"/>
          </w:tcPr>
          <w:p w:rsidR="00C03FA5" w:rsidRPr="00EB6227" w:rsidRDefault="00C03FA5" w:rsidP="00735BE0">
            <w:pPr>
              <w:pStyle w:val="TableParagraph"/>
              <w:rPr>
                <w:sz w:val="28"/>
                <w:szCs w:val="28"/>
                <w:lang w:val="ru-RU"/>
              </w:rPr>
            </w:pPr>
          </w:p>
        </w:tc>
        <w:tc>
          <w:tcPr>
            <w:tcW w:w="2019" w:type="dxa"/>
          </w:tcPr>
          <w:p w:rsidR="00C03FA5" w:rsidRPr="00EB6227" w:rsidRDefault="00C03FA5" w:rsidP="00735BE0">
            <w:pPr>
              <w:pStyle w:val="TableParagraph"/>
              <w:rPr>
                <w:sz w:val="28"/>
                <w:szCs w:val="28"/>
                <w:lang w:val="ru-RU"/>
              </w:rPr>
            </w:pPr>
          </w:p>
        </w:tc>
      </w:tr>
      <w:tr w:rsidR="00C03FA5" w:rsidTr="00712B48">
        <w:tc>
          <w:tcPr>
            <w:tcW w:w="2075" w:type="dxa"/>
          </w:tcPr>
          <w:p w:rsidR="00C03FA5" w:rsidRPr="00EB6227" w:rsidRDefault="00C03FA5" w:rsidP="00735BE0">
            <w:pPr>
              <w:pStyle w:val="TableParagraph"/>
              <w:rPr>
                <w:sz w:val="28"/>
                <w:szCs w:val="28"/>
                <w:lang w:val="ru-RU"/>
              </w:rPr>
            </w:pPr>
            <w:r w:rsidRPr="00EB6227">
              <w:rPr>
                <w:sz w:val="28"/>
                <w:szCs w:val="28"/>
                <w:lang w:val="ru-RU"/>
              </w:rPr>
              <w:t>Первый этап до 2023г</w:t>
            </w:r>
          </w:p>
        </w:tc>
        <w:tc>
          <w:tcPr>
            <w:tcW w:w="1466" w:type="dxa"/>
          </w:tcPr>
          <w:p w:rsidR="00C03FA5" w:rsidRPr="00EB6227" w:rsidRDefault="00C03FA5" w:rsidP="00735BE0">
            <w:pPr>
              <w:pStyle w:val="TableParagraph"/>
              <w:rPr>
                <w:sz w:val="28"/>
                <w:szCs w:val="28"/>
                <w:lang w:val="ru-RU"/>
              </w:rPr>
            </w:pPr>
            <w:r>
              <w:rPr>
                <w:sz w:val="28"/>
                <w:szCs w:val="28"/>
                <w:lang w:val="ru-RU"/>
              </w:rPr>
              <w:t>21.00</w:t>
            </w:r>
          </w:p>
        </w:tc>
        <w:tc>
          <w:tcPr>
            <w:tcW w:w="1952" w:type="dxa"/>
          </w:tcPr>
          <w:p w:rsidR="00C03FA5" w:rsidRPr="00EB6227" w:rsidRDefault="00C03FA5" w:rsidP="00735BE0">
            <w:pPr>
              <w:pStyle w:val="TableParagraph"/>
              <w:rPr>
                <w:sz w:val="28"/>
                <w:szCs w:val="28"/>
                <w:lang w:val="ru-RU"/>
              </w:rPr>
            </w:pPr>
            <w:r>
              <w:rPr>
                <w:sz w:val="28"/>
                <w:szCs w:val="28"/>
                <w:lang w:val="ru-RU"/>
              </w:rPr>
              <w:t>19.2</w:t>
            </w:r>
          </w:p>
        </w:tc>
        <w:tc>
          <w:tcPr>
            <w:tcW w:w="1324" w:type="dxa"/>
          </w:tcPr>
          <w:p w:rsidR="00C03FA5" w:rsidRPr="00EB6227" w:rsidRDefault="00C03FA5" w:rsidP="00735BE0">
            <w:pPr>
              <w:pStyle w:val="TableParagraph"/>
              <w:rPr>
                <w:sz w:val="28"/>
                <w:szCs w:val="28"/>
                <w:lang w:val="ru-RU"/>
              </w:rPr>
            </w:pPr>
            <w:r w:rsidRPr="00EB6227">
              <w:rPr>
                <w:sz w:val="28"/>
                <w:szCs w:val="28"/>
                <w:lang w:val="ru-RU"/>
              </w:rPr>
              <w:t>1</w:t>
            </w:r>
            <w:r>
              <w:rPr>
                <w:sz w:val="28"/>
                <w:szCs w:val="28"/>
                <w:lang w:val="ru-RU"/>
              </w:rPr>
              <w:t>17.26</w:t>
            </w:r>
          </w:p>
        </w:tc>
        <w:tc>
          <w:tcPr>
            <w:tcW w:w="1324" w:type="dxa"/>
          </w:tcPr>
          <w:p w:rsidR="00C03FA5" w:rsidRPr="00EB6227" w:rsidRDefault="00C03FA5" w:rsidP="00735BE0">
            <w:pPr>
              <w:pStyle w:val="TableParagraph"/>
              <w:rPr>
                <w:sz w:val="28"/>
                <w:szCs w:val="28"/>
                <w:lang w:val="ru-RU"/>
              </w:rPr>
            </w:pPr>
            <w:r>
              <w:rPr>
                <w:sz w:val="28"/>
                <w:szCs w:val="28"/>
                <w:lang w:val="ru-RU"/>
              </w:rPr>
              <w:t>4.74</w:t>
            </w:r>
          </w:p>
        </w:tc>
        <w:tc>
          <w:tcPr>
            <w:tcW w:w="2019" w:type="dxa"/>
          </w:tcPr>
          <w:p w:rsidR="00C03FA5" w:rsidRPr="00EB6227" w:rsidRDefault="00C03FA5" w:rsidP="00735BE0">
            <w:pPr>
              <w:pStyle w:val="TableParagraph"/>
              <w:rPr>
                <w:sz w:val="28"/>
                <w:szCs w:val="28"/>
                <w:lang w:val="ru-RU"/>
              </w:rPr>
            </w:pPr>
            <w:r w:rsidRPr="00EB6227">
              <w:rPr>
                <w:sz w:val="28"/>
                <w:szCs w:val="28"/>
                <w:lang w:val="ru-RU"/>
              </w:rPr>
              <w:t>8.92</w:t>
            </w:r>
          </w:p>
        </w:tc>
      </w:tr>
      <w:tr w:rsidR="00C03FA5" w:rsidTr="00712B48">
        <w:tc>
          <w:tcPr>
            <w:tcW w:w="2075" w:type="dxa"/>
          </w:tcPr>
          <w:p w:rsidR="00C03FA5" w:rsidRPr="00EB6227" w:rsidRDefault="00C03FA5" w:rsidP="00735BE0">
            <w:pPr>
              <w:pStyle w:val="TableParagraph"/>
              <w:rPr>
                <w:sz w:val="28"/>
                <w:szCs w:val="28"/>
                <w:lang w:val="ru-RU"/>
              </w:rPr>
            </w:pPr>
            <w:r w:rsidRPr="00EB6227">
              <w:rPr>
                <w:sz w:val="28"/>
                <w:szCs w:val="28"/>
                <w:lang w:val="ru-RU"/>
              </w:rPr>
              <w:t>Второй этап с 2023 по 2033 год</w:t>
            </w:r>
          </w:p>
        </w:tc>
        <w:tc>
          <w:tcPr>
            <w:tcW w:w="1466" w:type="dxa"/>
          </w:tcPr>
          <w:p w:rsidR="00C03FA5" w:rsidRPr="00EB6227" w:rsidRDefault="00C03FA5" w:rsidP="00735BE0">
            <w:pPr>
              <w:pStyle w:val="TableParagraph"/>
              <w:rPr>
                <w:sz w:val="28"/>
                <w:szCs w:val="28"/>
                <w:lang w:val="ru-RU"/>
              </w:rPr>
            </w:pPr>
            <w:r>
              <w:rPr>
                <w:sz w:val="28"/>
                <w:szCs w:val="28"/>
                <w:lang w:val="ru-RU"/>
              </w:rPr>
              <w:t>4.69</w:t>
            </w:r>
          </w:p>
        </w:tc>
        <w:tc>
          <w:tcPr>
            <w:tcW w:w="1952" w:type="dxa"/>
          </w:tcPr>
          <w:p w:rsidR="00C03FA5" w:rsidRPr="00EB6227" w:rsidRDefault="00C03FA5" w:rsidP="00735BE0">
            <w:pPr>
              <w:pStyle w:val="TableParagraph"/>
              <w:rPr>
                <w:sz w:val="28"/>
                <w:szCs w:val="28"/>
                <w:lang w:val="ru-RU"/>
              </w:rPr>
            </w:pPr>
            <w:r>
              <w:rPr>
                <w:sz w:val="28"/>
                <w:szCs w:val="28"/>
                <w:lang w:val="ru-RU"/>
              </w:rPr>
              <w:t>5.34</w:t>
            </w:r>
          </w:p>
        </w:tc>
        <w:tc>
          <w:tcPr>
            <w:tcW w:w="1324" w:type="dxa"/>
          </w:tcPr>
          <w:p w:rsidR="00C03FA5" w:rsidRPr="00EB6227" w:rsidRDefault="00C03FA5" w:rsidP="00735BE0">
            <w:pPr>
              <w:pStyle w:val="TableParagraph"/>
              <w:rPr>
                <w:sz w:val="28"/>
                <w:szCs w:val="28"/>
                <w:lang w:val="ru-RU"/>
              </w:rPr>
            </w:pPr>
            <w:r>
              <w:rPr>
                <w:sz w:val="28"/>
                <w:szCs w:val="28"/>
                <w:lang w:val="ru-RU"/>
              </w:rPr>
              <w:t>6.9</w:t>
            </w:r>
          </w:p>
        </w:tc>
        <w:tc>
          <w:tcPr>
            <w:tcW w:w="1324" w:type="dxa"/>
          </w:tcPr>
          <w:p w:rsidR="00C03FA5" w:rsidRPr="00EB6227" w:rsidRDefault="00C03FA5" w:rsidP="00735BE0">
            <w:pPr>
              <w:pStyle w:val="TableParagraph"/>
              <w:rPr>
                <w:sz w:val="28"/>
                <w:szCs w:val="28"/>
                <w:lang w:val="ru-RU"/>
              </w:rPr>
            </w:pPr>
            <w:r>
              <w:rPr>
                <w:sz w:val="28"/>
                <w:szCs w:val="28"/>
                <w:lang w:val="ru-RU"/>
              </w:rPr>
              <w:t>3.83</w:t>
            </w:r>
          </w:p>
        </w:tc>
        <w:tc>
          <w:tcPr>
            <w:tcW w:w="2019" w:type="dxa"/>
          </w:tcPr>
          <w:p w:rsidR="00C03FA5" w:rsidRPr="00EB6227" w:rsidRDefault="00C03FA5" w:rsidP="00735BE0">
            <w:pPr>
              <w:pStyle w:val="TableParagraph"/>
              <w:rPr>
                <w:sz w:val="28"/>
                <w:szCs w:val="28"/>
                <w:lang w:val="ru-RU"/>
              </w:rPr>
            </w:pPr>
            <w:r>
              <w:rPr>
                <w:sz w:val="28"/>
                <w:szCs w:val="28"/>
                <w:lang w:val="ru-RU"/>
              </w:rPr>
              <w:t>5.3</w:t>
            </w:r>
          </w:p>
        </w:tc>
      </w:tr>
      <w:tr w:rsidR="00C03FA5" w:rsidTr="00712B48">
        <w:tc>
          <w:tcPr>
            <w:tcW w:w="2075" w:type="dxa"/>
          </w:tcPr>
          <w:p w:rsidR="00C03FA5" w:rsidRPr="00EB6227" w:rsidRDefault="00C03FA5" w:rsidP="00735BE0">
            <w:pPr>
              <w:pStyle w:val="TableParagraph"/>
              <w:rPr>
                <w:sz w:val="28"/>
                <w:szCs w:val="28"/>
                <w:lang w:val="ru-RU"/>
              </w:rPr>
            </w:pPr>
            <w:r w:rsidRPr="00EB6227">
              <w:rPr>
                <w:sz w:val="28"/>
                <w:szCs w:val="28"/>
                <w:lang w:val="ru-RU"/>
              </w:rPr>
              <w:t xml:space="preserve"> Расчетный срок</w:t>
            </w:r>
            <w:r w:rsidR="009C3A78">
              <w:rPr>
                <w:sz w:val="28"/>
                <w:szCs w:val="28"/>
                <w:lang w:val="ru-RU"/>
              </w:rPr>
              <w:t xml:space="preserve"> 2033</w:t>
            </w:r>
          </w:p>
        </w:tc>
        <w:tc>
          <w:tcPr>
            <w:tcW w:w="1466" w:type="dxa"/>
          </w:tcPr>
          <w:p w:rsidR="00C03FA5" w:rsidRPr="00EB6227" w:rsidRDefault="009C3A78" w:rsidP="00735BE0">
            <w:pPr>
              <w:pStyle w:val="TableParagraph"/>
              <w:rPr>
                <w:sz w:val="28"/>
                <w:szCs w:val="28"/>
                <w:lang w:val="ru-RU"/>
              </w:rPr>
            </w:pPr>
            <w:r>
              <w:rPr>
                <w:sz w:val="28"/>
                <w:szCs w:val="28"/>
                <w:lang w:val="ru-RU"/>
              </w:rPr>
              <w:t>25.7</w:t>
            </w:r>
          </w:p>
        </w:tc>
        <w:tc>
          <w:tcPr>
            <w:tcW w:w="1952" w:type="dxa"/>
          </w:tcPr>
          <w:p w:rsidR="00C03FA5" w:rsidRPr="00EB6227" w:rsidRDefault="009C3A78" w:rsidP="00735BE0">
            <w:pPr>
              <w:pStyle w:val="TableParagraph"/>
              <w:rPr>
                <w:sz w:val="28"/>
                <w:szCs w:val="28"/>
                <w:lang w:val="ru-RU"/>
              </w:rPr>
            </w:pPr>
            <w:r>
              <w:rPr>
                <w:sz w:val="28"/>
                <w:szCs w:val="28"/>
                <w:lang w:val="ru-RU"/>
              </w:rPr>
              <w:t>24.54</w:t>
            </w:r>
          </w:p>
        </w:tc>
        <w:tc>
          <w:tcPr>
            <w:tcW w:w="1324" w:type="dxa"/>
          </w:tcPr>
          <w:p w:rsidR="00C03FA5" w:rsidRPr="00EB6227" w:rsidRDefault="00C03FA5" w:rsidP="00735BE0">
            <w:pPr>
              <w:pStyle w:val="TableParagraph"/>
              <w:rPr>
                <w:sz w:val="28"/>
                <w:szCs w:val="28"/>
                <w:lang w:val="ru-RU"/>
              </w:rPr>
            </w:pPr>
            <w:r w:rsidRPr="00EB6227">
              <w:rPr>
                <w:sz w:val="28"/>
                <w:szCs w:val="28"/>
                <w:lang w:val="ru-RU"/>
              </w:rPr>
              <w:t>24.</w:t>
            </w:r>
            <w:r w:rsidR="009C3A78">
              <w:rPr>
                <w:sz w:val="28"/>
                <w:szCs w:val="28"/>
                <w:lang w:val="ru-RU"/>
              </w:rPr>
              <w:t>16</w:t>
            </w:r>
          </w:p>
        </w:tc>
        <w:tc>
          <w:tcPr>
            <w:tcW w:w="1324" w:type="dxa"/>
          </w:tcPr>
          <w:p w:rsidR="00C03FA5" w:rsidRPr="00EB6227" w:rsidRDefault="009C3A78" w:rsidP="00735BE0">
            <w:pPr>
              <w:pStyle w:val="TableParagraph"/>
              <w:rPr>
                <w:sz w:val="28"/>
                <w:szCs w:val="28"/>
                <w:lang w:val="ru-RU"/>
              </w:rPr>
            </w:pPr>
            <w:r>
              <w:rPr>
                <w:sz w:val="28"/>
                <w:szCs w:val="28"/>
                <w:lang w:val="ru-RU"/>
              </w:rPr>
              <w:t>8.57</w:t>
            </w:r>
          </w:p>
        </w:tc>
        <w:tc>
          <w:tcPr>
            <w:tcW w:w="2019" w:type="dxa"/>
          </w:tcPr>
          <w:p w:rsidR="00C03FA5" w:rsidRPr="00EB6227" w:rsidRDefault="009C3A78" w:rsidP="00735BE0">
            <w:pPr>
              <w:pStyle w:val="TableParagraph"/>
              <w:rPr>
                <w:sz w:val="28"/>
                <w:szCs w:val="28"/>
                <w:lang w:val="ru-RU"/>
              </w:rPr>
            </w:pPr>
            <w:r>
              <w:rPr>
                <w:sz w:val="28"/>
                <w:szCs w:val="28"/>
                <w:lang w:val="ru-RU"/>
              </w:rPr>
              <w:t>14.22</w:t>
            </w:r>
          </w:p>
        </w:tc>
      </w:tr>
    </w:tbl>
    <w:p w:rsidR="00735BE0" w:rsidRPr="002E4949" w:rsidRDefault="00735BE0" w:rsidP="00735BE0">
      <w:pPr>
        <w:pStyle w:val="TableParagraph"/>
        <w:rPr>
          <w:sz w:val="26"/>
          <w:lang w:val="ru-RU"/>
        </w:rPr>
      </w:pPr>
    </w:p>
    <w:p w:rsidR="00712B48" w:rsidRDefault="00712B48" w:rsidP="00735BE0">
      <w:pPr>
        <w:pStyle w:val="TableParagraph"/>
        <w:rPr>
          <w:sz w:val="28"/>
          <w:szCs w:val="28"/>
          <w:lang w:val="ru-RU"/>
        </w:rPr>
      </w:pPr>
    </w:p>
    <w:p w:rsidR="00712B48" w:rsidRDefault="00712B48" w:rsidP="00735BE0">
      <w:pPr>
        <w:pStyle w:val="TableParagraph"/>
        <w:rPr>
          <w:sz w:val="28"/>
          <w:szCs w:val="28"/>
          <w:lang w:val="ru-RU"/>
        </w:rPr>
      </w:pPr>
    </w:p>
    <w:p w:rsidR="00712B48" w:rsidRDefault="00712B48" w:rsidP="00735BE0">
      <w:pPr>
        <w:pStyle w:val="TableParagraph"/>
        <w:rPr>
          <w:sz w:val="28"/>
          <w:szCs w:val="28"/>
          <w:lang w:val="ru-RU"/>
        </w:rPr>
      </w:pPr>
    </w:p>
    <w:p w:rsidR="00712B48" w:rsidRDefault="00712B48" w:rsidP="00735BE0">
      <w:pPr>
        <w:pStyle w:val="TableParagraph"/>
        <w:rPr>
          <w:sz w:val="28"/>
          <w:szCs w:val="28"/>
          <w:lang w:val="ru-RU"/>
        </w:rPr>
      </w:pPr>
    </w:p>
    <w:p w:rsidR="00712B48" w:rsidRDefault="00712B48" w:rsidP="00735BE0">
      <w:pPr>
        <w:pStyle w:val="TableParagraph"/>
        <w:rPr>
          <w:sz w:val="28"/>
          <w:szCs w:val="28"/>
          <w:lang w:val="ru-RU"/>
        </w:rPr>
      </w:pPr>
    </w:p>
    <w:p w:rsidR="003E492B" w:rsidRDefault="003E492B" w:rsidP="00735BE0">
      <w:pPr>
        <w:pStyle w:val="TableParagraph"/>
        <w:rPr>
          <w:sz w:val="28"/>
          <w:szCs w:val="28"/>
          <w:lang w:val="ru-RU"/>
        </w:rPr>
      </w:pPr>
    </w:p>
    <w:p w:rsidR="00712B48" w:rsidRDefault="00712B48" w:rsidP="00735BE0">
      <w:pPr>
        <w:pStyle w:val="TableParagraph"/>
        <w:rPr>
          <w:sz w:val="28"/>
          <w:szCs w:val="28"/>
          <w:lang w:val="ru-RU"/>
        </w:rPr>
      </w:pPr>
    </w:p>
    <w:p w:rsidR="003E492B" w:rsidRDefault="00EB6227" w:rsidP="003E492B">
      <w:pPr>
        <w:pStyle w:val="TableParagraph"/>
        <w:jc w:val="center"/>
        <w:rPr>
          <w:sz w:val="28"/>
          <w:szCs w:val="28"/>
          <w:lang w:val="ru-RU"/>
        </w:rPr>
      </w:pPr>
      <w:r w:rsidRPr="00EB6227">
        <w:rPr>
          <w:sz w:val="28"/>
          <w:szCs w:val="28"/>
          <w:lang w:val="ru-RU"/>
        </w:rPr>
        <w:lastRenderedPageBreak/>
        <w:t xml:space="preserve">Балансы потребления тепловой энергии </w:t>
      </w:r>
    </w:p>
    <w:p w:rsidR="00735BE0" w:rsidRPr="00712B48" w:rsidRDefault="00EB6227" w:rsidP="003E492B">
      <w:pPr>
        <w:pStyle w:val="TableParagraph"/>
        <w:jc w:val="center"/>
        <w:rPr>
          <w:sz w:val="28"/>
          <w:szCs w:val="28"/>
          <w:lang w:val="ru-RU"/>
        </w:rPr>
      </w:pPr>
      <w:r w:rsidRPr="00EB6227">
        <w:rPr>
          <w:sz w:val="28"/>
          <w:szCs w:val="28"/>
          <w:lang w:val="ru-RU"/>
        </w:rPr>
        <w:t>(Существующие котельные Существующее положение)</w:t>
      </w:r>
    </w:p>
    <w:p w:rsidR="00735BE0" w:rsidRPr="002E4949" w:rsidRDefault="00735BE0" w:rsidP="00735BE0">
      <w:pPr>
        <w:pStyle w:val="TableParagraph"/>
        <w:rPr>
          <w:sz w:val="26"/>
          <w:lang w:val="ru-RU"/>
        </w:rPr>
      </w:pPr>
    </w:p>
    <w:tbl>
      <w:tblPr>
        <w:tblW w:w="9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9"/>
        <w:gridCol w:w="1418"/>
        <w:gridCol w:w="1721"/>
        <w:gridCol w:w="1701"/>
        <w:gridCol w:w="1560"/>
      </w:tblGrid>
      <w:tr w:rsidR="00EB6227" w:rsidRPr="002E4949" w:rsidTr="00797579">
        <w:trPr>
          <w:trHeight w:val="2279"/>
        </w:trPr>
        <w:tc>
          <w:tcPr>
            <w:tcW w:w="2699" w:type="dxa"/>
          </w:tcPr>
          <w:p w:rsidR="00EB6227" w:rsidRPr="00ED3473" w:rsidRDefault="00EB6227" w:rsidP="007758F0">
            <w:pPr>
              <w:pStyle w:val="TableParagraph"/>
              <w:rPr>
                <w:sz w:val="28"/>
                <w:szCs w:val="28"/>
                <w:lang w:val="ru-RU"/>
              </w:rPr>
            </w:pPr>
          </w:p>
          <w:p w:rsidR="00EB6227" w:rsidRPr="00ED3473" w:rsidRDefault="00EB6227" w:rsidP="007758F0">
            <w:pPr>
              <w:pStyle w:val="TableParagraph"/>
              <w:rPr>
                <w:sz w:val="28"/>
                <w:szCs w:val="28"/>
                <w:lang w:val="ru-RU"/>
              </w:rPr>
            </w:pPr>
          </w:p>
          <w:p w:rsidR="00EB6227" w:rsidRPr="00ED3473" w:rsidRDefault="00EB6227" w:rsidP="00ED3473">
            <w:pPr>
              <w:pStyle w:val="TableParagraph"/>
              <w:spacing w:line="238" w:lineRule="exact"/>
              <w:ind w:right="2819"/>
              <w:rPr>
                <w:sz w:val="28"/>
                <w:szCs w:val="28"/>
                <w:lang w:val="ru-RU"/>
              </w:rPr>
            </w:pPr>
          </w:p>
        </w:tc>
        <w:tc>
          <w:tcPr>
            <w:tcW w:w="1418" w:type="dxa"/>
            <w:textDirection w:val="btLr"/>
          </w:tcPr>
          <w:p w:rsidR="00EB6227" w:rsidRPr="00ED3473" w:rsidRDefault="00EB6227" w:rsidP="007758F0">
            <w:pPr>
              <w:pStyle w:val="TableParagraph"/>
              <w:spacing w:line="249" w:lineRule="auto"/>
              <w:ind w:left="427" w:right="384" w:hanging="32"/>
              <w:rPr>
                <w:sz w:val="28"/>
                <w:szCs w:val="28"/>
                <w:lang w:val="ru-RU"/>
              </w:rPr>
            </w:pPr>
            <w:r w:rsidRPr="00ED3473">
              <w:rPr>
                <w:spacing w:val="-1"/>
                <w:sz w:val="28"/>
                <w:szCs w:val="28"/>
                <w:lang w:val="ru-RU"/>
              </w:rPr>
              <w:t>Годо</w:t>
            </w:r>
            <w:r w:rsidRPr="00ED3473">
              <w:rPr>
                <w:spacing w:val="-2"/>
                <w:sz w:val="28"/>
                <w:szCs w:val="28"/>
                <w:lang w:val="ru-RU"/>
              </w:rPr>
              <w:t>в</w:t>
            </w:r>
            <w:r w:rsidRPr="00ED3473">
              <w:rPr>
                <w:sz w:val="28"/>
                <w:szCs w:val="28"/>
                <w:lang w:val="ru-RU"/>
              </w:rPr>
              <w:t>ой ра</w:t>
            </w:r>
            <w:r w:rsidRPr="00ED3473">
              <w:rPr>
                <w:spacing w:val="-3"/>
                <w:sz w:val="28"/>
                <w:szCs w:val="28"/>
                <w:lang w:val="ru-RU"/>
              </w:rPr>
              <w:t>с</w:t>
            </w:r>
            <w:r w:rsidRPr="00ED3473">
              <w:rPr>
                <w:sz w:val="28"/>
                <w:szCs w:val="28"/>
                <w:lang w:val="ru-RU"/>
              </w:rPr>
              <w:t xml:space="preserve">ход </w:t>
            </w:r>
            <w:r w:rsidRPr="00ED3473">
              <w:rPr>
                <w:spacing w:val="-1"/>
                <w:sz w:val="28"/>
                <w:szCs w:val="28"/>
                <w:lang w:val="ru-RU"/>
              </w:rPr>
              <w:t>то</w:t>
            </w:r>
            <w:r w:rsidRPr="00ED3473">
              <w:rPr>
                <w:spacing w:val="-2"/>
                <w:sz w:val="28"/>
                <w:szCs w:val="28"/>
                <w:lang w:val="ru-RU"/>
              </w:rPr>
              <w:t>п</w:t>
            </w:r>
            <w:r w:rsidRPr="00ED3473">
              <w:rPr>
                <w:spacing w:val="-1"/>
                <w:sz w:val="28"/>
                <w:szCs w:val="28"/>
                <w:lang w:val="ru-RU"/>
              </w:rPr>
              <w:t>ли</w:t>
            </w:r>
            <w:r w:rsidRPr="00ED3473">
              <w:rPr>
                <w:spacing w:val="-2"/>
                <w:sz w:val="28"/>
                <w:szCs w:val="28"/>
                <w:lang w:val="ru-RU"/>
              </w:rPr>
              <w:t>в</w:t>
            </w:r>
            <w:r w:rsidRPr="00ED3473">
              <w:rPr>
                <w:sz w:val="28"/>
                <w:szCs w:val="28"/>
                <w:lang w:val="ru-RU"/>
              </w:rPr>
              <w:t xml:space="preserve">а, </w:t>
            </w:r>
            <w:r w:rsidRPr="00ED3473">
              <w:rPr>
                <w:sz w:val="28"/>
                <w:szCs w:val="28"/>
              </w:rPr>
              <w:t>B</w:t>
            </w:r>
            <w:r w:rsidRPr="00ED3473">
              <w:rPr>
                <w:sz w:val="28"/>
                <w:szCs w:val="28"/>
                <w:lang w:val="ru-RU"/>
              </w:rPr>
              <w:t xml:space="preserve">, </w:t>
            </w:r>
            <w:r w:rsidRPr="00ED3473">
              <w:rPr>
                <w:spacing w:val="-2"/>
                <w:sz w:val="28"/>
                <w:szCs w:val="28"/>
                <w:lang w:val="ru-RU"/>
              </w:rPr>
              <w:t>т</w:t>
            </w:r>
            <w:r w:rsidRPr="00ED3473">
              <w:rPr>
                <w:sz w:val="28"/>
                <w:szCs w:val="28"/>
                <w:lang w:val="ru-RU"/>
              </w:rPr>
              <w:t>ут</w:t>
            </w:r>
          </w:p>
        </w:tc>
        <w:tc>
          <w:tcPr>
            <w:tcW w:w="1721" w:type="dxa"/>
            <w:textDirection w:val="btLr"/>
          </w:tcPr>
          <w:p w:rsidR="00EB6227" w:rsidRPr="00ED3473" w:rsidRDefault="00EB6227" w:rsidP="00797579">
            <w:pPr>
              <w:pStyle w:val="TableParagraph"/>
              <w:spacing w:line="244" w:lineRule="auto"/>
              <w:ind w:left="71" w:right="61"/>
              <w:rPr>
                <w:sz w:val="28"/>
                <w:szCs w:val="28"/>
                <w:lang w:val="ru-RU"/>
              </w:rPr>
            </w:pPr>
            <w:r w:rsidRPr="00ED3473">
              <w:rPr>
                <w:spacing w:val="-2"/>
                <w:sz w:val="28"/>
                <w:szCs w:val="28"/>
                <w:lang w:val="ru-RU"/>
              </w:rPr>
              <w:t>П</w:t>
            </w:r>
            <w:r w:rsidRPr="00ED3473">
              <w:rPr>
                <w:sz w:val="28"/>
                <w:szCs w:val="28"/>
                <w:lang w:val="ru-RU"/>
              </w:rPr>
              <w:t>одк</w:t>
            </w:r>
            <w:r w:rsidRPr="00ED3473">
              <w:rPr>
                <w:spacing w:val="-3"/>
                <w:sz w:val="28"/>
                <w:szCs w:val="28"/>
                <w:lang w:val="ru-RU"/>
              </w:rPr>
              <w:t>л</w:t>
            </w:r>
            <w:r w:rsidRPr="00ED3473">
              <w:rPr>
                <w:sz w:val="28"/>
                <w:szCs w:val="28"/>
                <w:lang w:val="ru-RU"/>
              </w:rPr>
              <w:t>ю</w:t>
            </w:r>
            <w:r w:rsidRPr="00ED3473">
              <w:rPr>
                <w:spacing w:val="-1"/>
                <w:sz w:val="28"/>
                <w:szCs w:val="28"/>
                <w:lang w:val="ru-RU"/>
              </w:rPr>
              <w:t>ч</w:t>
            </w:r>
            <w:r w:rsidRPr="00ED3473">
              <w:rPr>
                <w:sz w:val="28"/>
                <w:szCs w:val="28"/>
                <w:lang w:val="ru-RU"/>
              </w:rPr>
              <w:t>ён</w:t>
            </w:r>
            <w:r w:rsidRPr="00ED3473">
              <w:rPr>
                <w:spacing w:val="-1"/>
                <w:sz w:val="28"/>
                <w:szCs w:val="28"/>
                <w:lang w:val="ru-RU"/>
              </w:rPr>
              <w:t>н</w:t>
            </w:r>
            <w:r w:rsidRPr="00ED3473">
              <w:rPr>
                <w:sz w:val="28"/>
                <w:szCs w:val="28"/>
                <w:lang w:val="ru-RU"/>
              </w:rPr>
              <w:t xml:space="preserve">ая </w:t>
            </w:r>
            <w:r w:rsidRPr="00ED3473">
              <w:rPr>
                <w:spacing w:val="-1"/>
                <w:sz w:val="28"/>
                <w:szCs w:val="28"/>
                <w:lang w:val="ru-RU"/>
              </w:rPr>
              <w:t>нагруз</w:t>
            </w:r>
            <w:r w:rsidRPr="00ED3473">
              <w:rPr>
                <w:spacing w:val="-3"/>
                <w:sz w:val="28"/>
                <w:szCs w:val="28"/>
                <w:lang w:val="ru-RU"/>
              </w:rPr>
              <w:t>к</w:t>
            </w:r>
            <w:r w:rsidRPr="00ED3473">
              <w:rPr>
                <w:sz w:val="28"/>
                <w:szCs w:val="28"/>
                <w:lang w:val="ru-RU"/>
              </w:rPr>
              <w:t>а,</w:t>
            </w:r>
            <w:proofErr w:type="spellStart"/>
            <w:r w:rsidRPr="00ED3473">
              <w:rPr>
                <w:sz w:val="28"/>
                <w:szCs w:val="28"/>
              </w:rPr>
              <w:t>Qm</w:t>
            </w:r>
            <w:r w:rsidRPr="00ED3473">
              <w:rPr>
                <w:spacing w:val="-2"/>
                <w:sz w:val="28"/>
                <w:szCs w:val="28"/>
              </w:rPr>
              <w:t>a</w:t>
            </w:r>
            <w:r w:rsidRPr="00ED3473">
              <w:rPr>
                <w:sz w:val="28"/>
                <w:szCs w:val="28"/>
              </w:rPr>
              <w:t>x</w:t>
            </w:r>
            <w:proofErr w:type="spellEnd"/>
            <w:r w:rsidRPr="00ED3473">
              <w:rPr>
                <w:sz w:val="28"/>
                <w:szCs w:val="28"/>
                <w:lang w:val="ru-RU"/>
              </w:rPr>
              <w:t xml:space="preserve">, </w:t>
            </w:r>
            <w:r w:rsidRPr="00ED3473">
              <w:rPr>
                <w:spacing w:val="-1"/>
                <w:sz w:val="28"/>
                <w:szCs w:val="28"/>
                <w:lang w:val="ru-RU"/>
              </w:rPr>
              <w:t>Г</w:t>
            </w:r>
            <w:r w:rsidRPr="00ED3473">
              <w:rPr>
                <w:spacing w:val="-3"/>
                <w:sz w:val="28"/>
                <w:szCs w:val="28"/>
                <w:lang w:val="ru-RU"/>
              </w:rPr>
              <w:t>к</w:t>
            </w:r>
            <w:r w:rsidRPr="00ED3473">
              <w:rPr>
                <w:sz w:val="28"/>
                <w:szCs w:val="28"/>
                <w:lang w:val="ru-RU"/>
              </w:rPr>
              <w:t>ал/</w:t>
            </w:r>
            <w:proofErr w:type="gramStart"/>
            <w:r w:rsidRPr="00ED3473">
              <w:rPr>
                <w:sz w:val="28"/>
                <w:szCs w:val="28"/>
                <w:lang w:val="ru-RU"/>
              </w:rPr>
              <w:t>ч</w:t>
            </w:r>
            <w:proofErr w:type="gramEnd"/>
          </w:p>
        </w:tc>
        <w:tc>
          <w:tcPr>
            <w:tcW w:w="1701" w:type="dxa"/>
            <w:textDirection w:val="btLr"/>
          </w:tcPr>
          <w:p w:rsidR="00EB6227" w:rsidRPr="00ED3473" w:rsidRDefault="00EB6227" w:rsidP="007758F0">
            <w:pPr>
              <w:pStyle w:val="TableParagraph"/>
              <w:spacing w:line="244" w:lineRule="auto"/>
              <w:ind w:left="127" w:right="114" w:firstLine="112"/>
              <w:rPr>
                <w:sz w:val="28"/>
                <w:szCs w:val="28"/>
                <w:lang w:val="ru-RU"/>
              </w:rPr>
            </w:pPr>
            <w:r w:rsidRPr="00ED3473">
              <w:rPr>
                <w:spacing w:val="-1"/>
                <w:sz w:val="28"/>
                <w:szCs w:val="28"/>
                <w:lang w:val="ru-RU"/>
              </w:rPr>
              <w:t>Годо</w:t>
            </w:r>
            <w:r w:rsidRPr="00ED3473">
              <w:rPr>
                <w:spacing w:val="-2"/>
                <w:sz w:val="28"/>
                <w:szCs w:val="28"/>
                <w:lang w:val="ru-RU"/>
              </w:rPr>
              <w:t>в</w:t>
            </w:r>
            <w:r w:rsidRPr="00ED3473">
              <w:rPr>
                <w:sz w:val="28"/>
                <w:szCs w:val="28"/>
                <w:lang w:val="ru-RU"/>
              </w:rPr>
              <w:t xml:space="preserve">ая </w:t>
            </w:r>
            <w:r w:rsidRPr="00ED3473">
              <w:rPr>
                <w:spacing w:val="-2"/>
                <w:sz w:val="28"/>
                <w:szCs w:val="28"/>
                <w:lang w:val="ru-RU"/>
              </w:rPr>
              <w:t>в</w:t>
            </w:r>
            <w:r w:rsidRPr="00ED3473">
              <w:rPr>
                <w:sz w:val="28"/>
                <w:szCs w:val="28"/>
                <w:lang w:val="ru-RU"/>
              </w:rPr>
              <w:t>ыр</w:t>
            </w:r>
            <w:r w:rsidRPr="00ED3473">
              <w:rPr>
                <w:spacing w:val="-2"/>
                <w:sz w:val="28"/>
                <w:szCs w:val="28"/>
                <w:lang w:val="ru-RU"/>
              </w:rPr>
              <w:t>а</w:t>
            </w:r>
            <w:r w:rsidRPr="00ED3473">
              <w:rPr>
                <w:sz w:val="28"/>
                <w:szCs w:val="28"/>
                <w:lang w:val="ru-RU"/>
              </w:rPr>
              <w:t xml:space="preserve">ботка </w:t>
            </w:r>
            <w:r w:rsidRPr="00ED3473">
              <w:rPr>
                <w:spacing w:val="-1"/>
                <w:sz w:val="28"/>
                <w:szCs w:val="28"/>
                <w:lang w:val="ru-RU"/>
              </w:rPr>
              <w:t>тепла</w:t>
            </w:r>
            <w:r w:rsidRPr="00ED3473">
              <w:rPr>
                <w:sz w:val="28"/>
                <w:szCs w:val="28"/>
                <w:lang w:val="ru-RU"/>
              </w:rPr>
              <w:t xml:space="preserve">, </w:t>
            </w:r>
            <w:proofErr w:type="gramStart"/>
            <w:r w:rsidRPr="00ED3473">
              <w:rPr>
                <w:spacing w:val="-2"/>
                <w:sz w:val="28"/>
                <w:szCs w:val="28"/>
              </w:rPr>
              <w:t>Q</w:t>
            </w:r>
            <w:proofErr w:type="gramEnd"/>
            <w:r w:rsidRPr="00ED3473">
              <w:rPr>
                <w:sz w:val="28"/>
                <w:szCs w:val="28"/>
                <w:lang w:val="ru-RU"/>
              </w:rPr>
              <w:t>г</w:t>
            </w:r>
            <w:r w:rsidRPr="00ED3473">
              <w:rPr>
                <w:spacing w:val="-3"/>
                <w:sz w:val="28"/>
                <w:szCs w:val="28"/>
                <w:lang w:val="ru-RU"/>
              </w:rPr>
              <w:t>о</w:t>
            </w:r>
            <w:r w:rsidRPr="00ED3473">
              <w:rPr>
                <w:sz w:val="28"/>
                <w:szCs w:val="28"/>
                <w:lang w:val="ru-RU"/>
              </w:rPr>
              <w:t xml:space="preserve">д, </w:t>
            </w:r>
            <w:r w:rsidRPr="00ED3473">
              <w:rPr>
                <w:spacing w:val="-1"/>
                <w:sz w:val="28"/>
                <w:szCs w:val="28"/>
                <w:lang w:val="ru-RU"/>
              </w:rPr>
              <w:t>Г</w:t>
            </w:r>
            <w:r w:rsidRPr="00ED3473">
              <w:rPr>
                <w:spacing w:val="-2"/>
                <w:sz w:val="28"/>
                <w:szCs w:val="28"/>
                <w:lang w:val="ru-RU"/>
              </w:rPr>
              <w:t>к</w:t>
            </w:r>
            <w:r w:rsidRPr="00ED3473">
              <w:rPr>
                <w:sz w:val="28"/>
                <w:szCs w:val="28"/>
                <w:lang w:val="ru-RU"/>
              </w:rPr>
              <w:t>ал</w:t>
            </w:r>
            <w:r w:rsidRPr="00ED3473">
              <w:rPr>
                <w:spacing w:val="-1"/>
                <w:sz w:val="28"/>
                <w:szCs w:val="28"/>
                <w:lang w:val="ru-RU"/>
              </w:rPr>
              <w:t>/</w:t>
            </w:r>
            <w:r w:rsidRPr="00ED3473">
              <w:rPr>
                <w:sz w:val="28"/>
                <w:szCs w:val="28"/>
                <w:lang w:val="ru-RU"/>
              </w:rPr>
              <w:t>год</w:t>
            </w:r>
          </w:p>
        </w:tc>
        <w:tc>
          <w:tcPr>
            <w:tcW w:w="1560" w:type="dxa"/>
            <w:textDirection w:val="btLr"/>
          </w:tcPr>
          <w:p w:rsidR="00EB6227" w:rsidRPr="00ED3473" w:rsidRDefault="00EB6227" w:rsidP="007758F0">
            <w:pPr>
              <w:pStyle w:val="TableParagraph"/>
              <w:spacing w:before="83" w:line="247" w:lineRule="auto"/>
              <w:ind w:left="16" w:right="12" w:hanging="4"/>
              <w:jc w:val="center"/>
              <w:rPr>
                <w:sz w:val="28"/>
                <w:szCs w:val="28"/>
                <w:lang w:val="ru-RU"/>
              </w:rPr>
            </w:pPr>
            <w:r w:rsidRPr="00ED3473">
              <w:rPr>
                <w:sz w:val="28"/>
                <w:szCs w:val="28"/>
                <w:lang w:val="ru-RU"/>
              </w:rPr>
              <w:t>Устано</w:t>
            </w:r>
            <w:r w:rsidRPr="00ED3473">
              <w:rPr>
                <w:spacing w:val="-2"/>
                <w:sz w:val="28"/>
                <w:szCs w:val="28"/>
                <w:lang w:val="ru-RU"/>
              </w:rPr>
              <w:t>в</w:t>
            </w:r>
            <w:r w:rsidRPr="00ED3473">
              <w:rPr>
                <w:spacing w:val="-1"/>
                <w:sz w:val="28"/>
                <w:szCs w:val="28"/>
                <w:lang w:val="ru-RU"/>
              </w:rPr>
              <w:t xml:space="preserve">ленная </w:t>
            </w:r>
            <w:proofErr w:type="spellStart"/>
            <w:r w:rsidRPr="00ED3473">
              <w:rPr>
                <w:spacing w:val="-1"/>
                <w:sz w:val="28"/>
                <w:szCs w:val="28"/>
                <w:lang w:val="ru-RU"/>
              </w:rPr>
              <w:t>теплоп</w:t>
            </w:r>
            <w:r w:rsidRPr="00ED3473">
              <w:rPr>
                <w:sz w:val="28"/>
                <w:szCs w:val="28"/>
                <w:lang w:val="ru-RU"/>
              </w:rPr>
              <w:t>рои</w:t>
            </w:r>
            <w:r w:rsidRPr="00ED3473">
              <w:rPr>
                <w:spacing w:val="-2"/>
                <w:sz w:val="28"/>
                <w:szCs w:val="28"/>
                <w:lang w:val="ru-RU"/>
              </w:rPr>
              <w:t>зв</w:t>
            </w:r>
            <w:r w:rsidRPr="00ED3473">
              <w:rPr>
                <w:sz w:val="28"/>
                <w:szCs w:val="28"/>
                <w:lang w:val="ru-RU"/>
              </w:rPr>
              <w:t>одитель</w:t>
            </w:r>
            <w:r w:rsidRPr="00ED3473">
              <w:rPr>
                <w:spacing w:val="-3"/>
                <w:sz w:val="28"/>
                <w:szCs w:val="28"/>
                <w:lang w:val="ru-RU"/>
              </w:rPr>
              <w:t>н</w:t>
            </w:r>
            <w:r w:rsidRPr="00ED3473">
              <w:rPr>
                <w:sz w:val="28"/>
                <w:szCs w:val="28"/>
                <w:lang w:val="ru-RU"/>
              </w:rPr>
              <w:t>ос</w:t>
            </w:r>
            <w:r w:rsidRPr="00ED3473">
              <w:rPr>
                <w:spacing w:val="-1"/>
                <w:sz w:val="28"/>
                <w:szCs w:val="28"/>
                <w:lang w:val="ru-RU"/>
              </w:rPr>
              <w:t>ть</w:t>
            </w:r>
            <w:proofErr w:type="spellEnd"/>
            <w:r w:rsidRPr="00ED3473">
              <w:rPr>
                <w:sz w:val="28"/>
                <w:szCs w:val="28"/>
                <w:lang w:val="ru-RU"/>
              </w:rPr>
              <w:t xml:space="preserve">, </w:t>
            </w:r>
            <w:proofErr w:type="gramStart"/>
            <w:r w:rsidRPr="00ED3473">
              <w:rPr>
                <w:spacing w:val="-2"/>
                <w:sz w:val="28"/>
                <w:szCs w:val="28"/>
              </w:rPr>
              <w:t>Q</w:t>
            </w:r>
            <w:proofErr w:type="gramEnd"/>
            <w:r w:rsidRPr="00ED3473">
              <w:rPr>
                <w:sz w:val="28"/>
                <w:szCs w:val="28"/>
                <w:lang w:val="ru-RU"/>
              </w:rPr>
              <w:t xml:space="preserve">уст, </w:t>
            </w:r>
            <w:r w:rsidRPr="00ED3473">
              <w:rPr>
                <w:spacing w:val="-1"/>
                <w:sz w:val="28"/>
                <w:szCs w:val="28"/>
                <w:lang w:val="ru-RU"/>
              </w:rPr>
              <w:t>Гк</w:t>
            </w:r>
            <w:r w:rsidRPr="00ED3473">
              <w:rPr>
                <w:spacing w:val="-3"/>
                <w:sz w:val="28"/>
                <w:szCs w:val="28"/>
                <w:lang w:val="ru-RU"/>
              </w:rPr>
              <w:t>а</w:t>
            </w:r>
            <w:r w:rsidRPr="00ED3473">
              <w:rPr>
                <w:spacing w:val="-1"/>
                <w:sz w:val="28"/>
                <w:szCs w:val="28"/>
                <w:lang w:val="ru-RU"/>
              </w:rPr>
              <w:t>л</w:t>
            </w:r>
            <w:r w:rsidRPr="00ED3473">
              <w:rPr>
                <w:sz w:val="28"/>
                <w:szCs w:val="28"/>
                <w:lang w:val="ru-RU"/>
              </w:rPr>
              <w:t>/ч</w:t>
            </w:r>
          </w:p>
        </w:tc>
      </w:tr>
      <w:tr w:rsidR="00EB6227" w:rsidRPr="001B6374" w:rsidTr="00797579">
        <w:trPr>
          <w:trHeight w:val="301"/>
        </w:trPr>
        <w:tc>
          <w:tcPr>
            <w:tcW w:w="2699" w:type="dxa"/>
          </w:tcPr>
          <w:p w:rsidR="00EB6227" w:rsidRPr="00ED3473" w:rsidRDefault="00EB6227" w:rsidP="007758F0">
            <w:pPr>
              <w:pStyle w:val="TableParagraph"/>
              <w:spacing w:before="93" w:line="189" w:lineRule="exact"/>
              <w:ind w:left="9"/>
              <w:jc w:val="center"/>
              <w:rPr>
                <w:b/>
                <w:sz w:val="28"/>
                <w:szCs w:val="28"/>
              </w:rPr>
            </w:pPr>
            <w:r w:rsidRPr="00ED3473">
              <w:rPr>
                <w:b/>
                <w:sz w:val="28"/>
                <w:szCs w:val="28"/>
              </w:rPr>
              <w:t>1</w:t>
            </w:r>
          </w:p>
        </w:tc>
        <w:tc>
          <w:tcPr>
            <w:tcW w:w="1418" w:type="dxa"/>
          </w:tcPr>
          <w:p w:rsidR="00EB6227" w:rsidRPr="00ED3473" w:rsidRDefault="00EB6227" w:rsidP="007758F0">
            <w:pPr>
              <w:pStyle w:val="TableParagraph"/>
              <w:spacing w:before="93" w:line="189" w:lineRule="exact"/>
              <w:ind w:left="6"/>
              <w:jc w:val="center"/>
              <w:rPr>
                <w:b/>
                <w:sz w:val="28"/>
                <w:szCs w:val="28"/>
              </w:rPr>
            </w:pPr>
            <w:r w:rsidRPr="00ED3473">
              <w:rPr>
                <w:b/>
                <w:sz w:val="28"/>
                <w:szCs w:val="28"/>
              </w:rPr>
              <w:t>2</w:t>
            </w:r>
          </w:p>
        </w:tc>
        <w:tc>
          <w:tcPr>
            <w:tcW w:w="1721" w:type="dxa"/>
          </w:tcPr>
          <w:p w:rsidR="00EB6227" w:rsidRPr="00ED3473" w:rsidRDefault="00EB6227" w:rsidP="007758F0">
            <w:pPr>
              <w:pStyle w:val="TableParagraph"/>
              <w:spacing w:before="93" w:line="189" w:lineRule="exact"/>
              <w:ind w:left="9"/>
              <w:jc w:val="center"/>
              <w:rPr>
                <w:b/>
                <w:sz w:val="28"/>
                <w:szCs w:val="28"/>
              </w:rPr>
            </w:pPr>
            <w:r w:rsidRPr="00ED3473">
              <w:rPr>
                <w:b/>
                <w:sz w:val="28"/>
                <w:szCs w:val="28"/>
              </w:rPr>
              <w:t>3</w:t>
            </w:r>
          </w:p>
        </w:tc>
        <w:tc>
          <w:tcPr>
            <w:tcW w:w="1701" w:type="dxa"/>
          </w:tcPr>
          <w:p w:rsidR="00EB6227" w:rsidRPr="00ED3473" w:rsidRDefault="00EB6227" w:rsidP="007758F0">
            <w:pPr>
              <w:pStyle w:val="TableParagraph"/>
              <w:spacing w:before="93" w:line="189" w:lineRule="exact"/>
              <w:ind w:left="16"/>
              <w:jc w:val="center"/>
              <w:rPr>
                <w:b/>
                <w:sz w:val="28"/>
                <w:szCs w:val="28"/>
              </w:rPr>
            </w:pPr>
            <w:r w:rsidRPr="00ED3473">
              <w:rPr>
                <w:b/>
                <w:sz w:val="28"/>
                <w:szCs w:val="28"/>
              </w:rPr>
              <w:t>4</w:t>
            </w:r>
          </w:p>
        </w:tc>
        <w:tc>
          <w:tcPr>
            <w:tcW w:w="1560" w:type="dxa"/>
          </w:tcPr>
          <w:p w:rsidR="00EB6227" w:rsidRPr="00ED3473" w:rsidRDefault="00EB6227" w:rsidP="007758F0">
            <w:pPr>
              <w:pStyle w:val="TableParagraph"/>
              <w:spacing w:before="93" w:line="189" w:lineRule="exact"/>
              <w:ind w:left="14"/>
              <w:jc w:val="center"/>
              <w:rPr>
                <w:b/>
                <w:sz w:val="28"/>
                <w:szCs w:val="28"/>
              </w:rPr>
            </w:pPr>
            <w:r w:rsidRPr="00ED3473">
              <w:rPr>
                <w:b/>
                <w:sz w:val="28"/>
                <w:szCs w:val="28"/>
              </w:rPr>
              <w:t>5</w:t>
            </w:r>
          </w:p>
        </w:tc>
      </w:tr>
      <w:tr w:rsidR="00EB6227" w:rsidTr="00797579">
        <w:trPr>
          <w:trHeight w:val="900"/>
        </w:trPr>
        <w:tc>
          <w:tcPr>
            <w:tcW w:w="2699" w:type="dxa"/>
          </w:tcPr>
          <w:p w:rsidR="00EB6227" w:rsidRPr="00ED3473" w:rsidRDefault="00EB6227" w:rsidP="007758F0">
            <w:pPr>
              <w:pStyle w:val="TableParagraph"/>
              <w:spacing w:before="7"/>
              <w:rPr>
                <w:sz w:val="28"/>
                <w:szCs w:val="28"/>
                <w:lang w:val="ru-RU"/>
              </w:rPr>
            </w:pPr>
          </w:p>
          <w:p w:rsidR="00EB6227" w:rsidRPr="00ED3473" w:rsidRDefault="00EB6227" w:rsidP="007758F0">
            <w:pPr>
              <w:pStyle w:val="TableParagraph"/>
              <w:ind w:left="107"/>
              <w:rPr>
                <w:sz w:val="28"/>
                <w:szCs w:val="28"/>
                <w:lang w:val="ru-RU"/>
              </w:rPr>
            </w:pPr>
            <w:r w:rsidRPr="00ED3473">
              <w:rPr>
                <w:sz w:val="28"/>
                <w:szCs w:val="28"/>
                <w:lang w:val="ru-RU"/>
              </w:rPr>
              <w:t xml:space="preserve">Котельная 1 (№ 1) Успенское СП с Успенское </w:t>
            </w:r>
            <w:proofErr w:type="spellStart"/>
            <w:proofErr w:type="gramStart"/>
            <w:r w:rsidRPr="00ED3473">
              <w:rPr>
                <w:sz w:val="28"/>
                <w:szCs w:val="28"/>
                <w:lang w:val="ru-RU"/>
              </w:rPr>
              <w:t>ул</w:t>
            </w:r>
            <w:proofErr w:type="spellEnd"/>
            <w:proofErr w:type="gramEnd"/>
            <w:r w:rsidRPr="00ED3473">
              <w:rPr>
                <w:sz w:val="28"/>
                <w:szCs w:val="28"/>
                <w:lang w:val="ru-RU"/>
              </w:rPr>
              <w:t xml:space="preserve"> Почтовая</w:t>
            </w:r>
          </w:p>
        </w:tc>
        <w:tc>
          <w:tcPr>
            <w:tcW w:w="1418" w:type="dxa"/>
          </w:tcPr>
          <w:p w:rsidR="00EB6227" w:rsidRPr="00ED3473" w:rsidRDefault="00EB6227" w:rsidP="007758F0">
            <w:pPr>
              <w:pStyle w:val="TableParagraph"/>
              <w:spacing w:before="7"/>
              <w:rPr>
                <w:sz w:val="28"/>
                <w:szCs w:val="28"/>
                <w:lang w:val="ru-RU"/>
              </w:rPr>
            </w:pPr>
          </w:p>
          <w:p w:rsidR="00EB6227" w:rsidRPr="00ED3473" w:rsidRDefault="00EB6227" w:rsidP="007758F0">
            <w:pPr>
              <w:pStyle w:val="TableParagraph"/>
              <w:ind w:left="163" w:right="153"/>
              <w:jc w:val="center"/>
              <w:rPr>
                <w:sz w:val="28"/>
                <w:szCs w:val="28"/>
              </w:rPr>
            </w:pPr>
            <w:r w:rsidRPr="00ED3473">
              <w:rPr>
                <w:sz w:val="28"/>
                <w:szCs w:val="28"/>
              </w:rPr>
              <w:t>327,12</w:t>
            </w:r>
          </w:p>
        </w:tc>
        <w:tc>
          <w:tcPr>
            <w:tcW w:w="1721" w:type="dxa"/>
          </w:tcPr>
          <w:p w:rsidR="00EB6227" w:rsidRPr="00ED3473" w:rsidRDefault="00EB6227" w:rsidP="007758F0">
            <w:pPr>
              <w:pStyle w:val="TableParagraph"/>
              <w:spacing w:before="7"/>
              <w:rPr>
                <w:sz w:val="28"/>
                <w:szCs w:val="28"/>
              </w:rPr>
            </w:pPr>
          </w:p>
          <w:p w:rsidR="00EB6227" w:rsidRPr="00ED3473" w:rsidRDefault="00EB6227" w:rsidP="007758F0">
            <w:pPr>
              <w:pStyle w:val="TableParagraph"/>
              <w:ind w:left="271" w:right="259"/>
              <w:jc w:val="center"/>
              <w:rPr>
                <w:sz w:val="28"/>
                <w:szCs w:val="28"/>
              </w:rPr>
            </w:pPr>
            <w:r w:rsidRPr="00ED3473">
              <w:rPr>
                <w:sz w:val="28"/>
                <w:szCs w:val="28"/>
              </w:rPr>
              <w:t>0,98</w:t>
            </w:r>
          </w:p>
        </w:tc>
        <w:tc>
          <w:tcPr>
            <w:tcW w:w="1701" w:type="dxa"/>
          </w:tcPr>
          <w:p w:rsidR="00EB6227" w:rsidRPr="00ED3473" w:rsidRDefault="00EB6227" w:rsidP="007758F0">
            <w:pPr>
              <w:pStyle w:val="TableParagraph"/>
              <w:spacing w:before="7"/>
              <w:rPr>
                <w:sz w:val="28"/>
                <w:szCs w:val="28"/>
              </w:rPr>
            </w:pPr>
          </w:p>
          <w:p w:rsidR="00EB6227" w:rsidRPr="00ED3473" w:rsidRDefault="00EB6227" w:rsidP="007758F0">
            <w:pPr>
              <w:pStyle w:val="TableParagraph"/>
              <w:ind w:left="146" w:right="127"/>
              <w:jc w:val="center"/>
              <w:rPr>
                <w:sz w:val="28"/>
                <w:szCs w:val="28"/>
              </w:rPr>
            </w:pPr>
            <w:r w:rsidRPr="00ED3473">
              <w:rPr>
                <w:sz w:val="28"/>
                <w:szCs w:val="28"/>
              </w:rPr>
              <w:t>1900,58</w:t>
            </w:r>
          </w:p>
        </w:tc>
        <w:tc>
          <w:tcPr>
            <w:tcW w:w="1560" w:type="dxa"/>
          </w:tcPr>
          <w:p w:rsidR="00EB6227" w:rsidRPr="00ED3473" w:rsidRDefault="00EB6227" w:rsidP="007758F0">
            <w:pPr>
              <w:pStyle w:val="TableParagraph"/>
              <w:spacing w:before="7"/>
              <w:rPr>
                <w:sz w:val="28"/>
                <w:szCs w:val="28"/>
              </w:rPr>
            </w:pPr>
          </w:p>
          <w:p w:rsidR="00EB6227" w:rsidRPr="00ED3473" w:rsidRDefault="00EB6227" w:rsidP="007758F0">
            <w:pPr>
              <w:pStyle w:val="TableParagraph"/>
              <w:ind w:left="274" w:right="257"/>
              <w:jc w:val="center"/>
              <w:rPr>
                <w:sz w:val="28"/>
                <w:szCs w:val="28"/>
              </w:rPr>
            </w:pPr>
            <w:r w:rsidRPr="00ED3473">
              <w:rPr>
                <w:sz w:val="28"/>
                <w:szCs w:val="28"/>
              </w:rPr>
              <w:t>1,58</w:t>
            </w:r>
          </w:p>
        </w:tc>
      </w:tr>
      <w:tr w:rsidR="00EB6227" w:rsidTr="00797579">
        <w:trPr>
          <w:trHeight w:val="899"/>
        </w:trPr>
        <w:tc>
          <w:tcPr>
            <w:tcW w:w="2699" w:type="dxa"/>
          </w:tcPr>
          <w:p w:rsidR="00EB6227" w:rsidRPr="00ED3473" w:rsidRDefault="00EB6227" w:rsidP="007758F0">
            <w:pPr>
              <w:pStyle w:val="TableParagraph"/>
              <w:spacing w:before="7"/>
              <w:rPr>
                <w:sz w:val="28"/>
                <w:szCs w:val="28"/>
                <w:lang w:val="ru-RU"/>
              </w:rPr>
            </w:pPr>
          </w:p>
          <w:p w:rsidR="00EB6227" w:rsidRPr="00ED3473" w:rsidRDefault="00EB6227" w:rsidP="007758F0">
            <w:pPr>
              <w:pStyle w:val="TableParagraph"/>
              <w:ind w:left="107"/>
              <w:rPr>
                <w:sz w:val="28"/>
                <w:szCs w:val="28"/>
                <w:lang w:val="ru-RU"/>
              </w:rPr>
            </w:pPr>
            <w:r w:rsidRPr="00ED3473">
              <w:rPr>
                <w:sz w:val="28"/>
                <w:szCs w:val="28"/>
                <w:lang w:val="ru-RU"/>
              </w:rPr>
              <w:t xml:space="preserve">Котельная 2 (№ 2) Успенское СП с Успенское </w:t>
            </w:r>
            <w:proofErr w:type="spellStart"/>
            <w:proofErr w:type="gramStart"/>
            <w:r w:rsidRPr="00ED3473">
              <w:rPr>
                <w:sz w:val="28"/>
                <w:szCs w:val="28"/>
                <w:lang w:val="ru-RU"/>
              </w:rPr>
              <w:t>ул</w:t>
            </w:r>
            <w:proofErr w:type="spellEnd"/>
            <w:proofErr w:type="gramEnd"/>
            <w:r w:rsidRPr="00ED3473">
              <w:rPr>
                <w:sz w:val="28"/>
                <w:szCs w:val="28"/>
                <w:lang w:val="ru-RU"/>
              </w:rPr>
              <w:t xml:space="preserve"> Октябрьская</w:t>
            </w:r>
          </w:p>
        </w:tc>
        <w:tc>
          <w:tcPr>
            <w:tcW w:w="1418" w:type="dxa"/>
          </w:tcPr>
          <w:p w:rsidR="00EB6227" w:rsidRPr="00ED3473" w:rsidRDefault="00EB6227" w:rsidP="007758F0">
            <w:pPr>
              <w:pStyle w:val="TableParagraph"/>
              <w:spacing w:before="7"/>
              <w:rPr>
                <w:sz w:val="28"/>
                <w:szCs w:val="28"/>
                <w:lang w:val="ru-RU"/>
              </w:rPr>
            </w:pPr>
          </w:p>
          <w:p w:rsidR="00EB6227" w:rsidRPr="00ED3473" w:rsidRDefault="00EB6227" w:rsidP="007758F0">
            <w:pPr>
              <w:pStyle w:val="TableParagraph"/>
              <w:ind w:left="163" w:right="153"/>
              <w:jc w:val="center"/>
              <w:rPr>
                <w:sz w:val="28"/>
                <w:szCs w:val="28"/>
              </w:rPr>
            </w:pPr>
            <w:r w:rsidRPr="00ED3473">
              <w:rPr>
                <w:sz w:val="28"/>
                <w:szCs w:val="28"/>
              </w:rPr>
              <w:t>366,71</w:t>
            </w:r>
          </w:p>
        </w:tc>
        <w:tc>
          <w:tcPr>
            <w:tcW w:w="1721" w:type="dxa"/>
          </w:tcPr>
          <w:p w:rsidR="00EB6227" w:rsidRPr="00ED3473" w:rsidRDefault="00EB6227" w:rsidP="007758F0">
            <w:pPr>
              <w:pStyle w:val="TableParagraph"/>
              <w:spacing w:before="7"/>
              <w:rPr>
                <w:sz w:val="28"/>
                <w:szCs w:val="28"/>
              </w:rPr>
            </w:pPr>
          </w:p>
          <w:p w:rsidR="00EB6227" w:rsidRPr="00ED3473" w:rsidRDefault="00EB6227" w:rsidP="007758F0">
            <w:pPr>
              <w:pStyle w:val="TableParagraph"/>
              <w:ind w:left="271" w:right="259"/>
              <w:jc w:val="center"/>
              <w:rPr>
                <w:sz w:val="28"/>
                <w:szCs w:val="28"/>
              </w:rPr>
            </w:pPr>
            <w:r w:rsidRPr="00ED3473">
              <w:rPr>
                <w:sz w:val="28"/>
                <w:szCs w:val="28"/>
              </w:rPr>
              <w:t>1,09</w:t>
            </w:r>
          </w:p>
        </w:tc>
        <w:tc>
          <w:tcPr>
            <w:tcW w:w="1701" w:type="dxa"/>
          </w:tcPr>
          <w:p w:rsidR="00EB6227" w:rsidRPr="00ED3473" w:rsidRDefault="00EB6227" w:rsidP="007758F0">
            <w:pPr>
              <w:pStyle w:val="TableParagraph"/>
              <w:spacing w:before="7"/>
              <w:rPr>
                <w:sz w:val="28"/>
                <w:szCs w:val="28"/>
              </w:rPr>
            </w:pPr>
          </w:p>
          <w:p w:rsidR="00EB6227" w:rsidRPr="00ED3473" w:rsidRDefault="00EB6227" w:rsidP="007758F0">
            <w:pPr>
              <w:pStyle w:val="TableParagraph"/>
              <w:ind w:left="146" w:right="127"/>
              <w:jc w:val="center"/>
              <w:rPr>
                <w:sz w:val="28"/>
                <w:szCs w:val="28"/>
              </w:rPr>
            </w:pPr>
            <w:r w:rsidRPr="00ED3473">
              <w:rPr>
                <w:sz w:val="28"/>
                <w:szCs w:val="28"/>
              </w:rPr>
              <w:t>2130,6</w:t>
            </w:r>
          </w:p>
        </w:tc>
        <w:tc>
          <w:tcPr>
            <w:tcW w:w="1560" w:type="dxa"/>
          </w:tcPr>
          <w:p w:rsidR="00EB6227" w:rsidRPr="00ED3473" w:rsidRDefault="00EB6227" w:rsidP="007758F0">
            <w:pPr>
              <w:pStyle w:val="TableParagraph"/>
              <w:spacing w:before="7"/>
              <w:rPr>
                <w:sz w:val="28"/>
                <w:szCs w:val="28"/>
              </w:rPr>
            </w:pPr>
          </w:p>
          <w:p w:rsidR="00EB6227" w:rsidRPr="00ED3473" w:rsidRDefault="00EB6227" w:rsidP="007758F0">
            <w:pPr>
              <w:pStyle w:val="TableParagraph"/>
              <w:ind w:left="274" w:right="257"/>
              <w:jc w:val="center"/>
              <w:rPr>
                <w:sz w:val="28"/>
                <w:szCs w:val="28"/>
              </w:rPr>
            </w:pPr>
            <w:r w:rsidRPr="00ED3473">
              <w:rPr>
                <w:sz w:val="28"/>
                <w:szCs w:val="28"/>
              </w:rPr>
              <w:t>1,58</w:t>
            </w:r>
          </w:p>
        </w:tc>
      </w:tr>
      <w:tr w:rsidR="00EB6227" w:rsidTr="00797579">
        <w:trPr>
          <w:trHeight w:val="899"/>
        </w:trPr>
        <w:tc>
          <w:tcPr>
            <w:tcW w:w="2699" w:type="dxa"/>
          </w:tcPr>
          <w:p w:rsidR="00EB6227" w:rsidRPr="002E4949" w:rsidRDefault="0025282E" w:rsidP="007758F0">
            <w:pPr>
              <w:pStyle w:val="TableParagraph"/>
              <w:spacing w:before="7"/>
              <w:rPr>
                <w:sz w:val="27"/>
                <w:lang w:val="ru-RU"/>
              </w:rPr>
            </w:pPr>
            <w:r>
              <w:rPr>
                <w:sz w:val="27"/>
                <w:lang w:val="ru-RU"/>
              </w:rPr>
              <w:t xml:space="preserve"> Котельная </w:t>
            </w:r>
            <w:r w:rsidR="00AC43D7">
              <w:rPr>
                <w:sz w:val="27"/>
                <w:lang w:val="ru-RU"/>
              </w:rPr>
              <w:t>№3</w:t>
            </w:r>
            <w:r>
              <w:rPr>
                <w:sz w:val="27"/>
                <w:lang w:val="ru-RU"/>
              </w:rPr>
              <w:t xml:space="preserve"> Успенское СП ул</w:t>
            </w:r>
            <w:proofErr w:type="gramStart"/>
            <w:r>
              <w:rPr>
                <w:sz w:val="27"/>
                <w:lang w:val="ru-RU"/>
              </w:rPr>
              <w:t>.Д</w:t>
            </w:r>
            <w:proofErr w:type="gramEnd"/>
            <w:r>
              <w:rPr>
                <w:sz w:val="27"/>
                <w:lang w:val="ru-RU"/>
              </w:rPr>
              <w:t>елегатска</w:t>
            </w:r>
            <w:r w:rsidR="00AC43D7">
              <w:rPr>
                <w:sz w:val="27"/>
                <w:lang w:val="ru-RU"/>
              </w:rPr>
              <w:t>я</w:t>
            </w:r>
          </w:p>
        </w:tc>
        <w:tc>
          <w:tcPr>
            <w:tcW w:w="1418" w:type="dxa"/>
          </w:tcPr>
          <w:p w:rsidR="00EB6227" w:rsidRPr="002E4949" w:rsidRDefault="00AC43D7" w:rsidP="007758F0">
            <w:pPr>
              <w:pStyle w:val="TableParagraph"/>
              <w:spacing w:before="7"/>
              <w:rPr>
                <w:sz w:val="27"/>
                <w:lang w:val="ru-RU"/>
              </w:rPr>
            </w:pPr>
            <w:r>
              <w:rPr>
                <w:sz w:val="27"/>
                <w:lang w:val="ru-RU"/>
              </w:rPr>
              <w:t xml:space="preserve"> 446.82</w:t>
            </w:r>
          </w:p>
        </w:tc>
        <w:tc>
          <w:tcPr>
            <w:tcW w:w="1721" w:type="dxa"/>
          </w:tcPr>
          <w:p w:rsidR="00EB6227" w:rsidRPr="0025282E" w:rsidRDefault="00AC43D7" w:rsidP="007758F0">
            <w:pPr>
              <w:pStyle w:val="TableParagraph"/>
              <w:spacing w:before="7"/>
              <w:rPr>
                <w:sz w:val="27"/>
                <w:lang w:val="ru-RU"/>
              </w:rPr>
            </w:pPr>
            <w:r>
              <w:rPr>
                <w:sz w:val="27"/>
                <w:lang w:val="ru-RU"/>
              </w:rPr>
              <w:t xml:space="preserve"> 1.33</w:t>
            </w:r>
          </w:p>
        </w:tc>
        <w:tc>
          <w:tcPr>
            <w:tcW w:w="1701" w:type="dxa"/>
          </w:tcPr>
          <w:p w:rsidR="00EB6227" w:rsidRPr="0025282E" w:rsidRDefault="00AC43D7" w:rsidP="007758F0">
            <w:pPr>
              <w:pStyle w:val="TableParagraph"/>
              <w:spacing w:before="7"/>
              <w:rPr>
                <w:sz w:val="27"/>
                <w:lang w:val="ru-RU"/>
              </w:rPr>
            </w:pPr>
            <w:r>
              <w:rPr>
                <w:sz w:val="27"/>
                <w:lang w:val="ru-RU"/>
              </w:rPr>
              <w:t>2596.03</w:t>
            </w:r>
          </w:p>
        </w:tc>
        <w:tc>
          <w:tcPr>
            <w:tcW w:w="1560" w:type="dxa"/>
          </w:tcPr>
          <w:p w:rsidR="00EB6227" w:rsidRPr="0025282E" w:rsidRDefault="00AC43D7" w:rsidP="007758F0">
            <w:pPr>
              <w:pStyle w:val="TableParagraph"/>
              <w:spacing w:before="7"/>
              <w:rPr>
                <w:sz w:val="27"/>
                <w:lang w:val="ru-RU"/>
              </w:rPr>
            </w:pPr>
            <w:r>
              <w:rPr>
                <w:sz w:val="27"/>
                <w:lang w:val="ru-RU"/>
              </w:rPr>
              <w:t xml:space="preserve"> 1.58</w:t>
            </w:r>
          </w:p>
        </w:tc>
      </w:tr>
      <w:tr w:rsidR="00EB6227" w:rsidTr="00797579">
        <w:trPr>
          <w:trHeight w:val="899"/>
        </w:trPr>
        <w:tc>
          <w:tcPr>
            <w:tcW w:w="2699" w:type="dxa"/>
          </w:tcPr>
          <w:p w:rsidR="00EB6227" w:rsidRPr="002E4949" w:rsidRDefault="0025282E" w:rsidP="007758F0">
            <w:pPr>
              <w:pStyle w:val="TableParagraph"/>
              <w:spacing w:before="7"/>
              <w:rPr>
                <w:sz w:val="27"/>
                <w:lang w:val="ru-RU"/>
              </w:rPr>
            </w:pPr>
            <w:r>
              <w:rPr>
                <w:sz w:val="27"/>
                <w:lang w:val="ru-RU"/>
              </w:rPr>
              <w:t xml:space="preserve"> Котельная №4 </w:t>
            </w:r>
            <w:proofErr w:type="gramStart"/>
            <w:r>
              <w:rPr>
                <w:sz w:val="27"/>
                <w:lang w:val="ru-RU"/>
              </w:rPr>
              <w:t>Успенское</w:t>
            </w:r>
            <w:proofErr w:type="gramEnd"/>
            <w:r>
              <w:rPr>
                <w:sz w:val="27"/>
                <w:lang w:val="ru-RU"/>
              </w:rPr>
              <w:t xml:space="preserve"> ул. Крупская</w:t>
            </w:r>
          </w:p>
        </w:tc>
        <w:tc>
          <w:tcPr>
            <w:tcW w:w="1418" w:type="dxa"/>
          </w:tcPr>
          <w:p w:rsidR="00EB6227" w:rsidRPr="002E4949" w:rsidRDefault="00AC43D7" w:rsidP="007758F0">
            <w:pPr>
              <w:pStyle w:val="TableParagraph"/>
              <w:spacing w:before="7"/>
              <w:rPr>
                <w:sz w:val="27"/>
                <w:lang w:val="ru-RU"/>
              </w:rPr>
            </w:pPr>
            <w:r>
              <w:rPr>
                <w:sz w:val="27"/>
                <w:lang w:val="ru-RU"/>
              </w:rPr>
              <w:t xml:space="preserve"> 290.51</w:t>
            </w:r>
          </w:p>
        </w:tc>
        <w:tc>
          <w:tcPr>
            <w:tcW w:w="1721" w:type="dxa"/>
          </w:tcPr>
          <w:p w:rsidR="00EB6227" w:rsidRPr="0025282E" w:rsidRDefault="00AC43D7" w:rsidP="007758F0">
            <w:pPr>
              <w:pStyle w:val="TableParagraph"/>
              <w:spacing w:before="7"/>
              <w:rPr>
                <w:sz w:val="27"/>
                <w:lang w:val="ru-RU"/>
              </w:rPr>
            </w:pPr>
            <w:r>
              <w:rPr>
                <w:sz w:val="27"/>
                <w:lang w:val="ru-RU"/>
              </w:rPr>
              <w:t xml:space="preserve"> 0.86</w:t>
            </w:r>
          </w:p>
        </w:tc>
        <w:tc>
          <w:tcPr>
            <w:tcW w:w="1701" w:type="dxa"/>
          </w:tcPr>
          <w:p w:rsidR="00EB6227" w:rsidRPr="0025282E" w:rsidRDefault="00AC43D7" w:rsidP="007758F0">
            <w:pPr>
              <w:pStyle w:val="TableParagraph"/>
              <w:spacing w:before="7"/>
              <w:rPr>
                <w:sz w:val="27"/>
                <w:lang w:val="ru-RU"/>
              </w:rPr>
            </w:pPr>
            <w:r>
              <w:rPr>
                <w:sz w:val="27"/>
                <w:lang w:val="ru-RU"/>
              </w:rPr>
              <w:t>1687.84</w:t>
            </w:r>
          </w:p>
        </w:tc>
        <w:tc>
          <w:tcPr>
            <w:tcW w:w="1560" w:type="dxa"/>
          </w:tcPr>
          <w:p w:rsidR="00EB6227" w:rsidRPr="0025282E" w:rsidRDefault="00AC43D7" w:rsidP="007758F0">
            <w:pPr>
              <w:pStyle w:val="TableParagraph"/>
              <w:spacing w:before="7"/>
              <w:rPr>
                <w:sz w:val="27"/>
                <w:lang w:val="ru-RU"/>
              </w:rPr>
            </w:pPr>
            <w:r>
              <w:rPr>
                <w:sz w:val="27"/>
                <w:lang w:val="ru-RU"/>
              </w:rPr>
              <w:t xml:space="preserve"> 1.58</w:t>
            </w:r>
          </w:p>
        </w:tc>
      </w:tr>
      <w:tr w:rsidR="00EB6227" w:rsidTr="00797579">
        <w:trPr>
          <w:trHeight w:val="899"/>
        </w:trPr>
        <w:tc>
          <w:tcPr>
            <w:tcW w:w="2699" w:type="dxa"/>
          </w:tcPr>
          <w:p w:rsidR="00EB6227" w:rsidRPr="002E4949" w:rsidRDefault="00AC43D7" w:rsidP="007758F0">
            <w:pPr>
              <w:pStyle w:val="TableParagraph"/>
              <w:spacing w:before="7"/>
              <w:rPr>
                <w:sz w:val="27"/>
                <w:lang w:val="ru-RU"/>
              </w:rPr>
            </w:pPr>
            <w:r>
              <w:rPr>
                <w:sz w:val="27"/>
                <w:lang w:val="ru-RU"/>
              </w:rPr>
              <w:t xml:space="preserve"> Котельная №5 </w:t>
            </w:r>
            <w:proofErr w:type="gramStart"/>
            <w:r>
              <w:rPr>
                <w:sz w:val="27"/>
                <w:lang w:val="ru-RU"/>
              </w:rPr>
              <w:t>Успенское</w:t>
            </w:r>
            <w:proofErr w:type="gramEnd"/>
            <w:r>
              <w:rPr>
                <w:sz w:val="27"/>
                <w:lang w:val="ru-RU"/>
              </w:rPr>
              <w:t xml:space="preserve"> Калинина</w:t>
            </w:r>
          </w:p>
        </w:tc>
        <w:tc>
          <w:tcPr>
            <w:tcW w:w="1418" w:type="dxa"/>
          </w:tcPr>
          <w:p w:rsidR="00EB6227" w:rsidRPr="002E4949" w:rsidRDefault="00AC43D7" w:rsidP="007758F0">
            <w:pPr>
              <w:pStyle w:val="TableParagraph"/>
              <w:spacing w:before="7"/>
              <w:rPr>
                <w:sz w:val="27"/>
                <w:lang w:val="ru-RU"/>
              </w:rPr>
            </w:pPr>
            <w:r>
              <w:rPr>
                <w:sz w:val="27"/>
                <w:lang w:val="ru-RU"/>
              </w:rPr>
              <w:t>359</w:t>
            </w:r>
          </w:p>
        </w:tc>
        <w:tc>
          <w:tcPr>
            <w:tcW w:w="1721" w:type="dxa"/>
          </w:tcPr>
          <w:p w:rsidR="00EB6227" w:rsidRPr="0025282E" w:rsidRDefault="00AC43D7" w:rsidP="007758F0">
            <w:pPr>
              <w:pStyle w:val="TableParagraph"/>
              <w:spacing w:before="7"/>
              <w:rPr>
                <w:sz w:val="27"/>
                <w:lang w:val="ru-RU"/>
              </w:rPr>
            </w:pPr>
            <w:r>
              <w:rPr>
                <w:sz w:val="27"/>
                <w:lang w:val="ru-RU"/>
              </w:rPr>
              <w:t>1.07</w:t>
            </w:r>
          </w:p>
        </w:tc>
        <w:tc>
          <w:tcPr>
            <w:tcW w:w="1701" w:type="dxa"/>
          </w:tcPr>
          <w:p w:rsidR="00EB6227" w:rsidRPr="0025282E" w:rsidRDefault="00AC43D7" w:rsidP="007758F0">
            <w:pPr>
              <w:pStyle w:val="TableParagraph"/>
              <w:spacing w:before="7"/>
              <w:rPr>
                <w:sz w:val="27"/>
                <w:lang w:val="ru-RU"/>
              </w:rPr>
            </w:pPr>
            <w:r>
              <w:rPr>
                <w:sz w:val="27"/>
                <w:lang w:val="ru-RU"/>
              </w:rPr>
              <w:t>2085.76</w:t>
            </w:r>
          </w:p>
        </w:tc>
        <w:tc>
          <w:tcPr>
            <w:tcW w:w="1560" w:type="dxa"/>
          </w:tcPr>
          <w:p w:rsidR="00EB6227" w:rsidRPr="0025282E" w:rsidRDefault="00AC43D7" w:rsidP="007758F0">
            <w:pPr>
              <w:pStyle w:val="TableParagraph"/>
              <w:spacing w:before="7"/>
              <w:rPr>
                <w:sz w:val="27"/>
                <w:lang w:val="ru-RU"/>
              </w:rPr>
            </w:pPr>
            <w:r>
              <w:rPr>
                <w:sz w:val="27"/>
                <w:lang w:val="ru-RU"/>
              </w:rPr>
              <w:t>1.19</w:t>
            </w:r>
          </w:p>
        </w:tc>
      </w:tr>
      <w:tr w:rsidR="00EB6227" w:rsidTr="00797579">
        <w:trPr>
          <w:trHeight w:val="899"/>
        </w:trPr>
        <w:tc>
          <w:tcPr>
            <w:tcW w:w="2699" w:type="dxa"/>
          </w:tcPr>
          <w:p w:rsidR="00EB6227" w:rsidRPr="002E4949" w:rsidRDefault="00AC43D7" w:rsidP="007758F0">
            <w:pPr>
              <w:pStyle w:val="TableParagraph"/>
              <w:spacing w:before="7"/>
              <w:rPr>
                <w:sz w:val="27"/>
                <w:lang w:val="ru-RU"/>
              </w:rPr>
            </w:pPr>
            <w:r>
              <w:rPr>
                <w:sz w:val="27"/>
                <w:lang w:val="ru-RU"/>
              </w:rPr>
              <w:t xml:space="preserve"> Котельная п. </w:t>
            </w:r>
            <w:proofErr w:type="gramStart"/>
            <w:r>
              <w:rPr>
                <w:sz w:val="27"/>
                <w:lang w:val="ru-RU"/>
              </w:rPr>
              <w:t>Мичуринский</w:t>
            </w:r>
            <w:proofErr w:type="gramEnd"/>
          </w:p>
        </w:tc>
        <w:tc>
          <w:tcPr>
            <w:tcW w:w="1418" w:type="dxa"/>
          </w:tcPr>
          <w:p w:rsidR="00EB6227" w:rsidRPr="002E4949" w:rsidRDefault="00AC43D7" w:rsidP="007758F0">
            <w:pPr>
              <w:pStyle w:val="TableParagraph"/>
              <w:spacing w:before="7"/>
              <w:rPr>
                <w:sz w:val="27"/>
                <w:lang w:val="ru-RU"/>
              </w:rPr>
            </w:pPr>
            <w:r>
              <w:rPr>
                <w:sz w:val="27"/>
                <w:lang w:val="ru-RU"/>
              </w:rPr>
              <w:t xml:space="preserve"> 376.11</w:t>
            </w:r>
          </w:p>
        </w:tc>
        <w:tc>
          <w:tcPr>
            <w:tcW w:w="1721" w:type="dxa"/>
          </w:tcPr>
          <w:p w:rsidR="00EB6227" w:rsidRPr="0025282E" w:rsidRDefault="00AC43D7" w:rsidP="007758F0">
            <w:pPr>
              <w:pStyle w:val="TableParagraph"/>
              <w:spacing w:before="7"/>
              <w:rPr>
                <w:sz w:val="27"/>
                <w:lang w:val="ru-RU"/>
              </w:rPr>
            </w:pPr>
            <w:r>
              <w:rPr>
                <w:sz w:val="27"/>
                <w:lang w:val="ru-RU"/>
              </w:rPr>
              <w:t xml:space="preserve"> 1.12</w:t>
            </w:r>
          </w:p>
        </w:tc>
        <w:tc>
          <w:tcPr>
            <w:tcW w:w="1701" w:type="dxa"/>
          </w:tcPr>
          <w:p w:rsidR="00EB6227" w:rsidRPr="0025282E" w:rsidRDefault="00AC43D7" w:rsidP="007758F0">
            <w:pPr>
              <w:pStyle w:val="TableParagraph"/>
              <w:spacing w:before="7"/>
              <w:rPr>
                <w:sz w:val="27"/>
                <w:lang w:val="ru-RU"/>
              </w:rPr>
            </w:pPr>
            <w:r>
              <w:rPr>
                <w:sz w:val="27"/>
                <w:lang w:val="ru-RU"/>
              </w:rPr>
              <w:t>2185.76</w:t>
            </w:r>
          </w:p>
        </w:tc>
        <w:tc>
          <w:tcPr>
            <w:tcW w:w="1560" w:type="dxa"/>
          </w:tcPr>
          <w:p w:rsidR="00EB6227" w:rsidRPr="0025282E" w:rsidRDefault="00AC43D7" w:rsidP="007758F0">
            <w:pPr>
              <w:pStyle w:val="TableParagraph"/>
              <w:spacing w:before="7"/>
              <w:rPr>
                <w:sz w:val="27"/>
                <w:lang w:val="ru-RU"/>
              </w:rPr>
            </w:pPr>
            <w:r>
              <w:rPr>
                <w:sz w:val="27"/>
                <w:lang w:val="ru-RU"/>
              </w:rPr>
              <w:t xml:space="preserve"> 1.58</w:t>
            </w:r>
          </w:p>
        </w:tc>
      </w:tr>
      <w:tr w:rsidR="00EB6227" w:rsidTr="00797579">
        <w:trPr>
          <w:trHeight w:val="899"/>
        </w:trPr>
        <w:tc>
          <w:tcPr>
            <w:tcW w:w="2699" w:type="dxa"/>
          </w:tcPr>
          <w:p w:rsidR="00EB6227" w:rsidRPr="002E4949" w:rsidRDefault="00AC43D7" w:rsidP="007758F0">
            <w:pPr>
              <w:pStyle w:val="TableParagraph"/>
              <w:spacing w:before="7"/>
              <w:rPr>
                <w:sz w:val="27"/>
                <w:lang w:val="ru-RU"/>
              </w:rPr>
            </w:pPr>
            <w:r>
              <w:rPr>
                <w:sz w:val="27"/>
                <w:lang w:val="ru-RU"/>
              </w:rPr>
              <w:t xml:space="preserve"> Котельная ДОУ №1</w:t>
            </w:r>
          </w:p>
        </w:tc>
        <w:tc>
          <w:tcPr>
            <w:tcW w:w="1418" w:type="dxa"/>
          </w:tcPr>
          <w:p w:rsidR="00EB6227" w:rsidRPr="002E4949" w:rsidRDefault="00AC43D7" w:rsidP="007758F0">
            <w:pPr>
              <w:pStyle w:val="TableParagraph"/>
              <w:spacing w:before="7"/>
              <w:rPr>
                <w:sz w:val="27"/>
                <w:lang w:val="ru-RU"/>
              </w:rPr>
            </w:pPr>
            <w:r>
              <w:rPr>
                <w:sz w:val="27"/>
                <w:lang w:val="ru-RU"/>
              </w:rPr>
              <w:t xml:space="preserve"> 11.74</w:t>
            </w:r>
          </w:p>
        </w:tc>
        <w:tc>
          <w:tcPr>
            <w:tcW w:w="1721" w:type="dxa"/>
          </w:tcPr>
          <w:p w:rsidR="00EB6227" w:rsidRPr="0025282E" w:rsidRDefault="00AC43D7" w:rsidP="007758F0">
            <w:pPr>
              <w:pStyle w:val="TableParagraph"/>
              <w:spacing w:before="7"/>
              <w:rPr>
                <w:sz w:val="27"/>
                <w:lang w:val="ru-RU"/>
              </w:rPr>
            </w:pPr>
            <w:r>
              <w:rPr>
                <w:sz w:val="27"/>
                <w:lang w:val="ru-RU"/>
              </w:rPr>
              <w:t xml:space="preserve"> 0.04</w:t>
            </w:r>
          </w:p>
        </w:tc>
        <w:tc>
          <w:tcPr>
            <w:tcW w:w="1701" w:type="dxa"/>
          </w:tcPr>
          <w:p w:rsidR="00EB6227" w:rsidRPr="0025282E" w:rsidRDefault="00ED3473" w:rsidP="007758F0">
            <w:pPr>
              <w:pStyle w:val="TableParagraph"/>
              <w:spacing w:before="7"/>
              <w:rPr>
                <w:sz w:val="27"/>
                <w:lang w:val="ru-RU"/>
              </w:rPr>
            </w:pPr>
            <w:r>
              <w:rPr>
                <w:sz w:val="27"/>
                <w:lang w:val="ru-RU"/>
              </w:rPr>
              <w:t>68.23</w:t>
            </w:r>
          </w:p>
        </w:tc>
        <w:tc>
          <w:tcPr>
            <w:tcW w:w="1560" w:type="dxa"/>
          </w:tcPr>
          <w:p w:rsidR="00EB6227" w:rsidRPr="0025282E" w:rsidRDefault="00ED3473" w:rsidP="007758F0">
            <w:pPr>
              <w:pStyle w:val="TableParagraph"/>
              <w:spacing w:before="7"/>
              <w:rPr>
                <w:sz w:val="27"/>
                <w:lang w:val="ru-RU"/>
              </w:rPr>
            </w:pPr>
            <w:r>
              <w:rPr>
                <w:sz w:val="27"/>
                <w:lang w:val="ru-RU"/>
              </w:rPr>
              <w:t xml:space="preserve"> 0.04</w:t>
            </w:r>
          </w:p>
        </w:tc>
      </w:tr>
      <w:tr w:rsidR="00EB6227" w:rsidTr="00797579">
        <w:trPr>
          <w:trHeight w:val="899"/>
        </w:trPr>
        <w:tc>
          <w:tcPr>
            <w:tcW w:w="2699" w:type="dxa"/>
          </w:tcPr>
          <w:p w:rsidR="00EB6227" w:rsidRPr="002E4949" w:rsidRDefault="00ED3473" w:rsidP="007758F0">
            <w:pPr>
              <w:pStyle w:val="TableParagraph"/>
              <w:spacing w:before="7"/>
              <w:rPr>
                <w:sz w:val="27"/>
                <w:lang w:val="ru-RU"/>
              </w:rPr>
            </w:pPr>
            <w:r>
              <w:rPr>
                <w:sz w:val="27"/>
                <w:lang w:val="ru-RU"/>
              </w:rPr>
              <w:t>Котельная ДОУ №3</w:t>
            </w:r>
          </w:p>
        </w:tc>
        <w:tc>
          <w:tcPr>
            <w:tcW w:w="1418" w:type="dxa"/>
          </w:tcPr>
          <w:p w:rsidR="00EB6227" w:rsidRPr="002E4949" w:rsidRDefault="00ED3473" w:rsidP="007758F0">
            <w:pPr>
              <w:pStyle w:val="TableParagraph"/>
              <w:spacing w:before="7"/>
              <w:rPr>
                <w:sz w:val="27"/>
                <w:lang w:val="ru-RU"/>
              </w:rPr>
            </w:pPr>
            <w:r>
              <w:rPr>
                <w:sz w:val="27"/>
                <w:lang w:val="ru-RU"/>
              </w:rPr>
              <w:t>11.74</w:t>
            </w:r>
          </w:p>
        </w:tc>
        <w:tc>
          <w:tcPr>
            <w:tcW w:w="1721" w:type="dxa"/>
          </w:tcPr>
          <w:p w:rsidR="00EB6227" w:rsidRPr="0025282E" w:rsidRDefault="00ED3473" w:rsidP="007758F0">
            <w:pPr>
              <w:pStyle w:val="TableParagraph"/>
              <w:spacing w:before="7"/>
              <w:rPr>
                <w:sz w:val="27"/>
                <w:lang w:val="ru-RU"/>
              </w:rPr>
            </w:pPr>
            <w:r>
              <w:rPr>
                <w:sz w:val="27"/>
                <w:lang w:val="ru-RU"/>
              </w:rPr>
              <w:t xml:space="preserve"> 0.04</w:t>
            </w:r>
          </w:p>
        </w:tc>
        <w:tc>
          <w:tcPr>
            <w:tcW w:w="1701" w:type="dxa"/>
          </w:tcPr>
          <w:p w:rsidR="00EB6227" w:rsidRPr="0025282E" w:rsidRDefault="00ED3473" w:rsidP="007758F0">
            <w:pPr>
              <w:pStyle w:val="TableParagraph"/>
              <w:spacing w:before="7"/>
              <w:rPr>
                <w:sz w:val="27"/>
                <w:lang w:val="ru-RU"/>
              </w:rPr>
            </w:pPr>
            <w:r>
              <w:rPr>
                <w:sz w:val="27"/>
                <w:lang w:val="ru-RU"/>
              </w:rPr>
              <w:t xml:space="preserve"> 68.23</w:t>
            </w:r>
          </w:p>
        </w:tc>
        <w:tc>
          <w:tcPr>
            <w:tcW w:w="1560" w:type="dxa"/>
          </w:tcPr>
          <w:p w:rsidR="00EB6227" w:rsidRPr="0025282E" w:rsidRDefault="00ED3473" w:rsidP="007758F0">
            <w:pPr>
              <w:pStyle w:val="TableParagraph"/>
              <w:spacing w:before="7"/>
              <w:rPr>
                <w:sz w:val="27"/>
                <w:lang w:val="ru-RU"/>
              </w:rPr>
            </w:pPr>
            <w:r>
              <w:rPr>
                <w:sz w:val="27"/>
                <w:lang w:val="ru-RU"/>
              </w:rPr>
              <w:t xml:space="preserve"> 0.04</w:t>
            </w:r>
          </w:p>
        </w:tc>
      </w:tr>
      <w:tr w:rsidR="00EB6227" w:rsidTr="00797579">
        <w:trPr>
          <w:trHeight w:val="899"/>
        </w:trPr>
        <w:tc>
          <w:tcPr>
            <w:tcW w:w="2699" w:type="dxa"/>
          </w:tcPr>
          <w:p w:rsidR="00EB6227" w:rsidRPr="002E4949" w:rsidRDefault="00ED3473" w:rsidP="007758F0">
            <w:pPr>
              <w:pStyle w:val="TableParagraph"/>
              <w:spacing w:before="7"/>
              <w:rPr>
                <w:sz w:val="27"/>
                <w:lang w:val="ru-RU"/>
              </w:rPr>
            </w:pPr>
            <w:r>
              <w:rPr>
                <w:sz w:val="27"/>
                <w:lang w:val="ru-RU"/>
              </w:rPr>
              <w:t>Котельная ДОУ №10</w:t>
            </w:r>
          </w:p>
        </w:tc>
        <w:tc>
          <w:tcPr>
            <w:tcW w:w="1418" w:type="dxa"/>
          </w:tcPr>
          <w:p w:rsidR="00EB6227" w:rsidRPr="002E4949" w:rsidRDefault="00ED3473" w:rsidP="007758F0">
            <w:pPr>
              <w:pStyle w:val="TableParagraph"/>
              <w:spacing w:before="7"/>
              <w:rPr>
                <w:sz w:val="27"/>
                <w:lang w:val="ru-RU"/>
              </w:rPr>
            </w:pPr>
            <w:r>
              <w:rPr>
                <w:sz w:val="27"/>
                <w:lang w:val="ru-RU"/>
              </w:rPr>
              <w:t xml:space="preserve"> 12.41</w:t>
            </w:r>
          </w:p>
        </w:tc>
        <w:tc>
          <w:tcPr>
            <w:tcW w:w="1721" w:type="dxa"/>
          </w:tcPr>
          <w:p w:rsidR="00EB6227" w:rsidRPr="0025282E" w:rsidRDefault="00ED3473" w:rsidP="007758F0">
            <w:pPr>
              <w:pStyle w:val="TableParagraph"/>
              <w:spacing w:before="7"/>
              <w:rPr>
                <w:sz w:val="27"/>
                <w:lang w:val="ru-RU"/>
              </w:rPr>
            </w:pPr>
            <w:r>
              <w:rPr>
                <w:sz w:val="27"/>
                <w:lang w:val="ru-RU"/>
              </w:rPr>
              <w:t xml:space="preserve"> 0.04</w:t>
            </w:r>
          </w:p>
        </w:tc>
        <w:tc>
          <w:tcPr>
            <w:tcW w:w="1701" w:type="dxa"/>
          </w:tcPr>
          <w:p w:rsidR="00EB6227" w:rsidRPr="0025282E" w:rsidRDefault="00ED3473" w:rsidP="007758F0">
            <w:pPr>
              <w:pStyle w:val="TableParagraph"/>
              <w:spacing w:before="7"/>
              <w:rPr>
                <w:sz w:val="27"/>
                <w:lang w:val="ru-RU"/>
              </w:rPr>
            </w:pPr>
            <w:r>
              <w:rPr>
                <w:sz w:val="27"/>
                <w:lang w:val="ru-RU"/>
              </w:rPr>
              <w:t xml:space="preserve"> 72.12</w:t>
            </w:r>
          </w:p>
        </w:tc>
        <w:tc>
          <w:tcPr>
            <w:tcW w:w="1560" w:type="dxa"/>
          </w:tcPr>
          <w:p w:rsidR="00EB6227" w:rsidRPr="0025282E" w:rsidRDefault="00ED3473" w:rsidP="007758F0">
            <w:pPr>
              <w:pStyle w:val="TableParagraph"/>
              <w:spacing w:before="7"/>
              <w:rPr>
                <w:sz w:val="27"/>
                <w:lang w:val="ru-RU"/>
              </w:rPr>
            </w:pPr>
            <w:r>
              <w:rPr>
                <w:sz w:val="27"/>
                <w:lang w:val="ru-RU"/>
              </w:rPr>
              <w:t xml:space="preserve"> 0.04</w:t>
            </w:r>
          </w:p>
        </w:tc>
      </w:tr>
      <w:tr w:rsidR="00EB6227" w:rsidTr="00797579">
        <w:trPr>
          <w:trHeight w:val="899"/>
        </w:trPr>
        <w:tc>
          <w:tcPr>
            <w:tcW w:w="2699" w:type="dxa"/>
          </w:tcPr>
          <w:p w:rsidR="00EB6227" w:rsidRPr="002E4949" w:rsidRDefault="00ED3473" w:rsidP="007758F0">
            <w:pPr>
              <w:pStyle w:val="TableParagraph"/>
              <w:spacing w:before="7"/>
              <w:rPr>
                <w:sz w:val="27"/>
                <w:lang w:val="ru-RU"/>
              </w:rPr>
            </w:pPr>
            <w:r>
              <w:rPr>
                <w:sz w:val="27"/>
                <w:lang w:val="ru-RU"/>
              </w:rPr>
              <w:t xml:space="preserve">Котельная ДОУ №8 </w:t>
            </w:r>
            <w:proofErr w:type="spellStart"/>
            <w:r>
              <w:rPr>
                <w:sz w:val="27"/>
                <w:lang w:val="ru-RU"/>
              </w:rPr>
              <w:t>сах</w:t>
            </w:r>
            <w:proofErr w:type="gramStart"/>
            <w:r>
              <w:rPr>
                <w:sz w:val="27"/>
                <w:lang w:val="ru-RU"/>
              </w:rPr>
              <w:t>.з</w:t>
            </w:r>
            <w:proofErr w:type="gramEnd"/>
            <w:r>
              <w:rPr>
                <w:sz w:val="27"/>
                <w:lang w:val="ru-RU"/>
              </w:rPr>
              <w:t>авод</w:t>
            </w:r>
            <w:proofErr w:type="spellEnd"/>
          </w:p>
        </w:tc>
        <w:tc>
          <w:tcPr>
            <w:tcW w:w="1418" w:type="dxa"/>
          </w:tcPr>
          <w:p w:rsidR="00EB6227" w:rsidRPr="002E4949" w:rsidRDefault="00ED3473" w:rsidP="007758F0">
            <w:pPr>
              <w:pStyle w:val="TableParagraph"/>
              <w:spacing w:before="7"/>
              <w:rPr>
                <w:sz w:val="27"/>
                <w:lang w:val="ru-RU"/>
              </w:rPr>
            </w:pPr>
            <w:r>
              <w:rPr>
                <w:sz w:val="27"/>
                <w:lang w:val="ru-RU"/>
              </w:rPr>
              <w:t>516.35</w:t>
            </w:r>
          </w:p>
        </w:tc>
        <w:tc>
          <w:tcPr>
            <w:tcW w:w="1721" w:type="dxa"/>
          </w:tcPr>
          <w:p w:rsidR="00EB6227" w:rsidRPr="0025282E" w:rsidRDefault="00ED3473" w:rsidP="007758F0">
            <w:pPr>
              <w:pStyle w:val="TableParagraph"/>
              <w:spacing w:before="7"/>
              <w:rPr>
                <w:sz w:val="27"/>
                <w:lang w:val="ru-RU"/>
              </w:rPr>
            </w:pPr>
            <w:r>
              <w:rPr>
                <w:sz w:val="27"/>
                <w:lang w:val="ru-RU"/>
              </w:rPr>
              <w:t xml:space="preserve"> 1.54</w:t>
            </w:r>
          </w:p>
        </w:tc>
        <w:tc>
          <w:tcPr>
            <w:tcW w:w="1701" w:type="dxa"/>
          </w:tcPr>
          <w:p w:rsidR="00EB6227" w:rsidRPr="0025282E" w:rsidRDefault="00ED3473" w:rsidP="007758F0">
            <w:pPr>
              <w:pStyle w:val="TableParagraph"/>
              <w:spacing w:before="7"/>
              <w:rPr>
                <w:sz w:val="27"/>
                <w:lang w:val="ru-RU"/>
              </w:rPr>
            </w:pPr>
            <w:r>
              <w:rPr>
                <w:sz w:val="27"/>
                <w:lang w:val="ru-RU"/>
              </w:rPr>
              <w:t xml:space="preserve"> 2999.99</w:t>
            </w:r>
          </w:p>
        </w:tc>
        <w:tc>
          <w:tcPr>
            <w:tcW w:w="1560" w:type="dxa"/>
          </w:tcPr>
          <w:p w:rsidR="00EB6227" w:rsidRPr="0025282E" w:rsidRDefault="00ED3473" w:rsidP="007758F0">
            <w:pPr>
              <w:pStyle w:val="TableParagraph"/>
              <w:spacing w:before="7"/>
              <w:rPr>
                <w:sz w:val="27"/>
                <w:lang w:val="ru-RU"/>
              </w:rPr>
            </w:pPr>
            <w:r>
              <w:rPr>
                <w:sz w:val="27"/>
                <w:lang w:val="ru-RU"/>
              </w:rPr>
              <w:t>1.54</w:t>
            </w:r>
          </w:p>
        </w:tc>
      </w:tr>
    </w:tbl>
    <w:p w:rsidR="00735BE0" w:rsidRPr="00657829" w:rsidRDefault="00735BE0" w:rsidP="00735BE0">
      <w:pPr>
        <w:pStyle w:val="TableParagraph"/>
        <w:rPr>
          <w:i/>
          <w:sz w:val="26"/>
          <w:lang w:val="ru-RU"/>
        </w:rPr>
      </w:pPr>
    </w:p>
    <w:p w:rsidR="00735BE0" w:rsidRPr="002E4949" w:rsidRDefault="00735BE0" w:rsidP="00735BE0">
      <w:pPr>
        <w:pStyle w:val="TableParagraph"/>
        <w:rPr>
          <w:sz w:val="26"/>
          <w:lang w:val="ru-RU"/>
        </w:rPr>
      </w:pPr>
    </w:p>
    <w:p w:rsidR="00712B48" w:rsidRDefault="00712B48" w:rsidP="00657829">
      <w:pPr>
        <w:pStyle w:val="TableParagraph"/>
        <w:spacing w:before="1"/>
        <w:ind w:left="275" w:right="150" w:firstLine="708"/>
        <w:jc w:val="both"/>
        <w:rPr>
          <w:b/>
          <w:sz w:val="28"/>
          <w:szCs w:val="28"/>
          <w:lang w:val="ru-RU"/>
        </w:rPr>
      </w:pPr>
    </w:p>
    <w:p w:rsidR="00657829" w:rsidRPr="00657829" w:rsidRDefault="00657829" w:rsidP="00657829">
      <w:pPr>
        <w:pStyle w:val="TableParagraph"/>
        <w:spacing w:before="1"/>
        <w:ind w:left="275" w:right="150" w:firstLine="708"/>
        <w:jc w:val="both"/>
        <w:rPr>
          <w:b/>
          <w:sz w:val="28"/>
          <w:szCs w:val="28"/>
          <w:lang w:val="ru-RU"/>
        </w:rPr>
      </w:pPr>
      <w:r w:rsidRPr="00657829">
        <w:rPr>
          <w:b/>
          <w:sz w:val="28"/>
          <w:szCs w:val="28"/>
          <w:lang w:val="ru-RU"/>
        </w:rPr>
        <w:lastRenderedPageBreak/>
        <w:t>Раздел 2. Перспективные балансы тепловой мощности источников тепловой энергии и тепловой нагрузки потребителей</w:t>
      </w:r>
    </w:p>
    <w:p w:rsidR="00657829" w:rsidRPr="00657829" w:rsidRDefault="00657829" w:rsidP="00657829">
      <w:pPr>
        <w:pStyle w:val="TableParagraph"/>
        <w:spacing w:before="10"/>
        <w:rPr>
          <w:sz w:val="28"/>
          <w:szCs w:val="28"/>
          <w:lang w:val="ru-RU"/>
        </w:rPr>
      </w:pPr>
    </w:p>
    <w:p w:rsidR="00657829" w:rsidRDefault="00657829" w:rsidP="00657829">
      <w:pPr>
        <w:pStyle w:val="TableParagraph"/>
        <w:ind w:left="275" w:right="145"/>
        <w:jc w:val="both"/>
        <w:rPr>
          <w:b/>
          <w:sz w:val="28"/>
          <w:szCs w:val="28"/>
          <w:lang w:val="ru-RU"/>
        </w:rPr>
      </w:pPr>
      <w:bookmarkStart w:id="2" w:name="_bookmark6"/>
      <w:bookmarkEnd w:id="2"/>
      <w:r w:rsidRPr="00657829">
        <w:rPr>
          <w:b/>
          <w:sz w:val="28"/>
          <w:szCs w:val="28"/>
          <w:lang w:val="ru-RU"/>
        </w:rPr>
        <w:t xml:space="preserve">а) Радиус эффективного теплоснабжения  </w:t>
      </w:r>
    </w:p>
    <w:p w:rsidR="00657829" w:rsidRDefault="00657829" w:rsidP="00657829">
      <w:pPr>
        <w:pStyle w:val="TableParagraph"/>
        <w:ind w:left="275" w:right="145"/>
        <w:jc w:val="both"/>
        <w:rPr>
          <w:b/>
          <w:sz w:val="28"/>
          <w:szCs w:val="28"/>
          <w:lang w:val="ru-RU"/>
        </w:rPr>
      </w:pPr>
    </w:p>
    <w:p w:rsidR="00657829" w:rsidRPr="00657829" w:rsidRDefault="00657829" w:rsidP="00657829">
      <w:pPr>
        <w:pStyle w:val="TableParagraph"/>
        <w:ind w:left="275" w:right="145"/>
        <w:jc w:val="both"/>
        <w:rPr>
          <w:sz w:val="28"/>
          <w:szCs w:val="28"/>
          <w:lang w:val="ru-RU"/>
        </w:rPr>
      </w:pPr>
      <w:r w:rsidRPr="00657829">
        <w:rPr>
          <w:sz w:val="28"/>
          <w:szCs w:val="28"/>
          <w:lang w:val="ru-RU"/>
        </w:rPr>
        <w:t xml:space="preserve">Среди основных мероприятий по энергосбережению в системах теплоснабжения можно выделить оптимизацию систем теплоснабжения в Успенском сельском поселении с учетом эффективного радиуса теплоснабжения </w:t>
      </w:r>
    </w:p>
    <w:p w:rsidR="00657829" w:rsidRPr="00657829" w:rsidRDefault="00657829" w:rsidP="00657829">
      <w:pPr>
        <w:pStyle w:val="TableParagraph"/>
        <w:ind w:left="275" w:right="145"/>
        <w:jc w:val="both"/>
        <w:rPr>
          <w:sz w:val="28"/>
          <w:szCs w:val="28"/>
          <w:lang w:val="ru-RU"/>
        </w:rPr>
      </w:pPr>
      <w:r w:rsidRPr="00657829">
        <w:rPr>
          <w:sz w:val="28"/>
          <w:szCs w:val="28"/>
          <w:lang w:val="ru-RU"/>
        </w:rPr>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657829">
        <w:rPr>
          <w:sz w:val="28"/>
          <w:szCs w:val="28"/>
          <w:lang w:val="ru-RU"/>
        </w:rPr>
        <w:t>теплопотребляющих</w:t>
      </w:r>
      <w:proofErr w:type="spellEnd"/>
      <w:r w:rsidRPr="00657829">
        <w:rPr>
          <w:sz w:val="28"/>
          <w:szCs w:val="28"/>
          <w:lang w:val="ru-RU"/>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тепловойэнергии.</w:t>
      </w:r>
    </w:p>
    <w:p w:rsidR="00657829" w:rsidRPr="00657829" w:rsidRDefault="00657829" w:rsidP="00657829">
      <w:pPr>
        <w:pStyle w:val="TableParagraph"/>
        <w:ind w:left="275" w:right="143" w:firstLine="708"/>
        <w:jc w:val="both"/>
        <w:rPr>
          <w:sz w:val="28"/>
          <w:szCs w:val="28"/>
          <w:lang w:val="ru-RU"/>
        </w:rPr>
      </w:pPr>
      <w:r w:rsidRPr="00657829">
        <w:rPr>
          <w:sz w:val="28"/>
          <w:szCs w:val="28"/>
          <w:lang w:val="ru-RU"/>
        </w:rPr>
        <w:t xml:space="preserve">В соответствии с требованиями Федерального закона № 190-Ф3  </w:t>
      </w:r>
      <w:r w:rsidRPr="00657829">
        <w:rPr>
          <w:spacing w:val="-4"/>
          <w:sz w:val="28"/>
          <w:szCs w:val="28"/>
          <w:lang w:val="ru-RU"/>
        </w:rPr>
        <w:t xml:space="preserve">«О </w:t>
      </w:r>
      <w:r w:rsidRPr="00657829">
        <w:rPr>
          <w:sz w:val="28"/>
          <w:szCs w:val="28"/>
          <w:lang w:val="ru-RU"/>
        </w:rPr>
        <w:t xml:space="preserve">теплоснабжении» (ст.14) подключение новых </w:t>
      </w:r>
      <w:proofErr w:type="spellStart"/>
      <w:r w:rsidRPr="00657829">
        <w:rPr>
          <w:sz w:val="28"/>
          <w:szCs w:val="28"/>
          <w:lang w:val="ru-RU"/>
        </w:rPr>
        <w:t>теплопотребляющих</w:t>
      </w:r>
      <w:proofErr w:type="spellEnd"/>
      <w:r w:rsidRPr="00657829">
        <w:rPr>
          <w:sz w:val="28"/>
          <w:szCs w:val="28"/>
          <w:lang w:val="ru-RU"/>
        </w:rPr>
        <w:t xml:space="preserve"> установок и тепловых сетей потребителей тепловой энергии, в том числе застройщиков, должно производиться в пределах радиуса эффективного теплоснабжения от конкретного источника теплоснабжения. Расчет оптимального радиуса теплоснабжения, применяемого в качестве характерного параметра, позволяет определить границы действия централизованного теплоснабжения по целевой функции минимума себестоимости полезно отпущенноготепла.</w:t>
      </w:r>
    </w:p>
    <w:p w:rsidR="00657829" w:rsidRPr="00657829" w:rsidRDefault="00657829" w:rsidP="00657829">
      <w:pPr>
        <w:pStyle w:val="TableParagraph"/>
        <w:spacing w:before="1"/>
        <w:ind w:left="275" w:right="154" w:firstLine="708"/>
        <w:jc w:val="both"/>
        <w:rPr>
          <w:sz w:val="28"/>
          <w:szCs w:val="28"/>
          <w:lang w:val="ru-RU"/>
        </w:rPr>
      </w:pPr>
      <w:r w:rsidRPr="00657829">
        <w:rPr>
          <w:sz w:val="28"/>
          <w:szCs w:val="28"/>
          <w:lang w:val="ru-RU"/>
        </w:rPr>
        <w:t>Подключение новой нагрузки к централизованным системам теплоснабжения требует постоянной проработки вариантов их развития.</w:t>
      </w:r>
    </w:p>
    <w:p w:rsidR="00657829" w:rsidRPr="00657829" w:rsidRDefault="00657829" w:rsidP="00657829">
      <w:pPr>
        <w:pStyle w:val="TableParagraph"/>
        <w:ind w:left="275" w:right="137" w:firstLine="708"/>
        <w:jc w:val="both"/>
        <w:rPr>
          <w:sz w:val="28"/>
          <w:szCs w:val="28"/>
          <w:lang w:val="ru-RU"/>
        </w:rPr>
      </w:pPr>
      <w:r w:rsidRPr="00657829">
        <w:rPr>
          <w:sz w:val="28"/>
          <w:szCs w:val="28"/>
          <w:lang w:val="ru-RU"/>
        </w:rPr>
        <w:t xml:space="preserve">Оптимальный вариант должен определяться по общей цели развития -  обеспечению наиболее экономичным способом качественного и надежного теплоснабжения с учетом экологических требований. В связи с вступлением в силу нового закона </w:t>
      </w:r>
      <w:r w:rsidRPr="00657829">
        <w:rPr>
          <w:spacing w:val="-4"/>
          <w:sz w:val="28"/>
          <w:szCs w:val="28"/>
          <w:lang w:val="ru-RU"/>
        </w:rPr>
        <w:t xml:space="preserve">«О </w:t>
      </w:r>
      <w:r w:rsidRPr="00657829">
        <w:rPr>
          <w:sz w:val="28"/>
          <w:szCs w:val="28"/>
          <w:lang w:val="ru-RU"/>
        </w:rPr>
        <w:t xml:space="preserve">теплоснабжении» массовое строительство местных теплоисточников (крышных котельных) без подробного </w:t>
      </w:r>
      <w:proofErr w:type="gramStart"/>
      <w:r w:rsidRPr="00657829">
        <w:rPr>
          <w:sz w:val="28"/>
          <w:szCs w:val="28"/>
          <w:lang w:val="ru-RU"/>
        </w:rPr>
        <w:t>технико- экономического</w:t>
      </w:r>
      <w:proofErr w:type="gramEnd"/>
      <w:r w:rsidRPr="00657829">
        <w:rPr>
          <w:sz w:val="28"/>
          <w:szCs w:val="28"/>
          <w:lang w:val="ru-RU"/>
        </w:rPr>
        <w:t xml:space="preserve"> обоснованияограничено.</w:t>
      </w:r>
    </w:p>
    <w:p w:rsidR="00CC3AF6" w:rsidRDefault="00CC3AF6" w:rsidP="007B0F3E">
      <w:pPr>
        <w:pStyle w:val="TableParagraph"/>
        <w:tabs>
          <w:tab w:val="left" w:pos="2216"/>
          <w:tab w:val="left" w:pos="4542"/>
          <w:tab w:val="left" w:pos="5050"/>
          <w:tab w:val="left" w:pos="7365"/>
          <w:tab w:val="left" w:pos="8140"/>
          <w:tab w:val="left" w:pos="9711"/>
        </w:tabs>
        <w:ind w:left="275" w:right="144"/>
        <w:jc w:val="both"/>
        <w:rPr>
          <w:b/>
          <w:sz w:val="28"/>
          <w:szCs w:val="28"/>
          <w:lang w:val="ru-RU"/>
        </w:rPr>
      </w:pPr>
      <w:r>
        <w:rPr>
          <w:sz w:val="28"/>
          <w:szCs w:val="28"/>
          <w:lang w:val="ru-RU"/>
        </w:rPr>
        <w:t>Д</w:t>
      </w:r>
      <w:r w:rsidR="00657829" w:rsidRPr="00657829">
        <w:rPr>
          <w:sz w:val="28"/>
          <w:szCs w:val="28"/>
          <w:lang w:val="ru-RU"/>
        </w:rPr>
        <w:t>ля перспективных источников выработки тепловой энергии при новом строительстве радиус эффективного теплоснабжения определяется на стадии разработки генеральных планов поселени</w:t>
      </w:r>
      <w:r w:rsidR="009C3A78">
        <w:rPr>
          <w:sz w:val="28"/>
          <w:szCs w:val="28"/>
          <w:lang w:val="ru-RU"/>
        </w:rPr>
        <w:t>й</w:t>
      </w:r>
      <w:proofErr w:type="gramStart"/>
      <w:r w:rsidR="009C3A78">
        <w:rPr>
          <w:sz w:val="28"/>
          <w:szCs w:val="28"/>
          <w:lang w:val="ru-RU"/>
        </w:rPr>
        <w:t>.</w:t>
      </w:r>
      <w:r w:rsidR="007B0F3E" w:rsidRPr="007B0F3E">
        <w:rPr>
          <w:b/>
          <w:spacing w:val="43"/>
          <w:sz w:val="24"/>
          <w:lang w:val="ru-RU"/>
        </w:rPr>
        <w:t>Б</w:t>
      </w:r>
      <w:proofErr w:type="gramEnd"/>
      <w:r w:rsidR="007B0F3E" w:rsidRPr="007B0F3E">
        <w:rPr>
          <w:b/>
          <w:spacing w:val="43"/>
          <w:sz w:val="24"/>
          <w:lang w:val="ru-RU"/>
        </w:rPr>
        <w:t>)</w:t>
      </w:r>
      <w:r w:rsidRPr="007B0F3E">
        <w:rPr>
          <w:b/>
          <w:sz w:val="28"/>
          <w:szCs w:val="28"/>
          <w:lang w:val="ru-RU"/>
        </w:rPr>
        <w:t>Описание</w:t>
      </w:r>
      <w:r w:rsidRPr="007B0F3E">
        <w:rPr>
          <w:b/>
          <w:sz w:val="28"/>
          <w:szCs w:val="28"/>
          <w:lang w:val="ru-RU"/>
        </w:rPr>
        <w:tab/>
        <w:t>существующих</w:t>
      </w:r>
      <w:r w:rsidRPr="007B0F3E">
        <w:rPr>
          <w:b/>
          <w:sz w:val="28"/>
          <w:szCs w:val="28"/>
          <w:lang w:val="ru-RU"/>
        </w:rPr>
        <w:tab/>
        <w:t>и</w:t>
      </w:r>
      <w:r w:rsidRPr="007B0F3E">
        <w:rPr>
          <w:b/>
          <w:sz w:val="28"/>
          <w:szCs w:val="28"/>
          <w:lang w:val="ru-RU"/>
        </w:rPr>
        <w:tab/>
        <w:t>перспективных</w:t>
      </w:r>
      <w:r w:rsidRPr="007B0F3E">
        <w:rPr>
          <w:b/>
          <w:sz w:val="28"/>
          <w:szCs w:val="28"/>
          <w:lang w:val="ru-RU"/>
        </w:rPr>
        <w:tab/>
        <w:t>зон</w:t>
      </w:r>
      <w:r w:rsidRPr="007B0F3E">
        <w:rPr>
          <w:b/>
          <w:sz w:val="28"/>
          <w:szCs w:val="28"/>
          <w:lang w:val="ru-RU"/>
        </w:rPr>
        <w:tab/>
        <w:t>действия</w:t>
      </w:r>
      <w:r w:rsidRPr="007B0F3E">
        <w:rPr>
          <w:b/>
          <w:sz w:val="28"/>
          <w:szCs w:val="28"/>
          <w:lang w:val="ru-RU"/>
        </w:rPr>
        <w:tab/>
        <w:t>систем теплоснабжения и источников тепловойэнергии.</w:t>
      </w:r>
    </w:p>
    <w:p w:rsidR="007B0F3E" w:rsidRDefault="007B0F3E" w:rsidP="00CC3AF6">
      <w:pPr>
        <w:pStyle w:val="TableParagraph"/>
        <w:tabs>
          <w:tab w:val="left" w:pos="2216"/>
          <w:tab w:val="left" w:pos="4542"/>
          <w:tab w:val="left" w:pos="5050"/>
          <w:tab w:val="left" w:pos="7365"/>
          <w:tab w:val="left" w:pos="8140"/>
          <w:tab w:val="left" w:pos="9711"/>
        </w:tabs>
        <w:ind w:left="275" w:right="144"/>
        <w:rPr>
          <w:b/>
          <w:sz w:val="28"/>
          <w:szCs w:val="28"/>
          <w:lang w:val="ru-RU"/>
        </w:rPr>
      </w:pPr>
    </w:p>
    <w:p w:rsidR="007B0F3E" w:rsidRPr="007B0F3E" w:rsidRDefault="007B0F3E" w:rsidP="007B0F3E">
      <w:pPr>
        <w:pStyle w:val="TableParagraph"/>
        <w:tabs>
          <w:tab w:val="left" w:pos="2216"/>
          <w:tab w:val="left" w:pos="4542"/>
          <w:tab w:val="left" w:pos="5050"/>
          <w:tab w:val="left" w:pos="7365"/>
          <w:tab w:val="left" w:pos="8140"/>
          <w:tab w:val="left" w:pos="9711"/>
        </w:tabs>
        <w:ind w:left="275" w:right="144"/>
        <w:jc w:val="both"/>
        <w:rPr>
          <w:sz w:val="28"/>
          <w:szCs w:val="28"/>
          <w:lang w:val="ru-RU"/>
        </w:rPr>
      </w:pPr>
      <w:r w:rsidRPr="007B0F3E">
        <w:rPr>
          <w:sz w:val="28"/>
          <w:szCs w:val="28"/>
          <w:lang w:val="ru-RU"/>
        </w:rPr>
        <w:t>На территории Успенского сел</w:t>
      </w:r>
      <w:r w:rsidR="009C3A78">
        <w:rPr>
          <w:sz w:val="28"/>
          <w:szCs w:val="28"/>
          <w:lang w:val="ru-RU"/>
        </w:rPr>
        <w:t>ьского поселения  расположены котельные</w:t>
      </w:r>
      <w:r w:rsidRPr="007B0F3E">
        <w:rPr>
          <w:sz w:val="28"/>
          <w:szCs w:val="28"/>
          <w:lang w:val="ru-RU"/>
        </w:rPr>
        <w:t xml:space="preserve">, обеспечивающие </w:t>
      </w:r>
      <w:proofErr w:type="gramStart"/>
      <w:r w:rsidRPr="007B0F3E">
        <w:rPr>
          <w:sz w:val="28"/>
          <w:szCs w:val="28"/>
          <w:lang w:val="ru-RU"/>
        </w:rPr>
        <w:t>централизованным</w:t>
      </w:r>
      <w:proofErr w:type="gramEnd"/>
      <w:r w:rsidRPr="007B0F3E">
        <w:rPr>
          <w:sz w:val="28"/>
          <w:szCs w:val="28"/>
          <w:lang w:val="ru-RU"/>
        </w:rPr>
        <w:t xml:space="preserve"> теплоснабжении.</w:t>
      </w:r>
    </w:p>
    <w:p w:rsidR="00CC3AF6" w:rsidRPr="00CC3AF6" w:rsidRDefault="00CC3AF6" w:rsidP="007B0F3E">
      <w:pPr>
        <w:pStyle w:val="TableParagraph"/>
        <w:ind w:left="275" w:right="151" w:firstLine="708"/>
        <w:jc w:val="both"/>
        <w:rPr>
          <w:sz w:val="28"/>
          <w:szCs w:val="28"/>
          <w:lang w:val="ru-RU"/>
        </w:rPr>
      </w:pPr>
      <w:r w:rsidRPr="007B0F3E">
        <w:rPr>
          <w:sz w:val="28"/>
          <w:szCs w:val="28"/>
          <w:lang w:val="ru-RU"/>
        </w:rPr>
        <w:t>Зона действия системы теплоснабжения это территория поселения</w:t>
      </w:r>
      <w:r w:rsidR="007B0F3E">
        <w:rPr>
          <w:sz w:val="28"/>
          <w:szCs w:val="28"/>
          <w:lang w:val="ru-RU"/>
        </w:rPr>
        <w:t>, поселения</w:t>
      </w:r>
      <w:r w:rsidRPr="00CC3AF6">
        <w:rPr>
          <w:sz w:val="28"/>
          <w:szCs w:val="28"/>
          <w:lang w:val="ru-RU"/>
        </w:rPr>
        <w:t xml:space="preserve"> или ее часть,</w:t>
      </w:r>
      <w:r w:rsidR="007B0F3E">
        <w:rPr>
          <w:sz w:val="28"/>
          <w:szCs w:val="28"/>
          <w:lang w:val="ru-RU"/>
        </w:rPr>
        <w:t xml:space="preserve"> границы которой устан</w:t>
      </w:r>
      <w:r w:rsidR="00797579">
        <w:rPr>
          <w:sz w:val="28"/>
          <w:szCs w:val="28"/>
          <w:lang w:val="ru-RU"/>
        </w:rPr>
        <w:t>о</w:t>
      </w:r>
      <w:r w:rsidR="007B0F3E">
        <w:rPr>
          <w:sz w:val="28"/>
          <w:szCs w:val="28"/>
          <w:lang w:val="ru-RU"/>
        </w:rPr>
        <w:t>влены</w:t>
      </w:r>
      <w:r w:rsidRPr="00CC3AF6">
        <w:rPr>
          <w:sz w:val="28"/>
          <w:szCs w:val="28"/>
          <w:lang w:val="ru-RU"/>
        </w:rPr>
        <w:t xml:space="preserve"> по наиболее удаленным точкам подключения потребителей к тепловым сетям, входящим в систему теплоснабжения.</w:t>
      </w:r>
    </w:p>
    <w:p w:rsidR="00CC3AF6" w:rsidRPr="00CC3AF6" w:rsidRDefault="00CC3AF6" w:rsidP="00CC3AF6">
      <w:pPr>
        <w:pStyle w:val="TableParagraph"/>
        <w:ind w:left="275" w:right="152" w:firstLine="708"/>
        <w:jc w:val="both"/>
        <w:rPr>
          <w:sz w:val="28"/>
          <w:szCs w:val="28"/>
          <w:lang w:val="ru-RU"/>
        </w:rPr>
      </w:pPr>
      <w:r w:rsidRPr="00CC3AF6">
        <w:rPr>
          <w:sz w:val="28"/>
          <w:szCs w:val="28"/>
          <w:lang w:val="ru-RU"/>
        </w:rPr>
        <w:t>Основные  зоны  действия  систем  теплоснабжения   образованы котельными средней  (до  20 МВт) и малой (до 1 МВт)мощности</w:t>
      </w:r>
    </w:p>
    <w:p w:rsidR="00CC3AF6" w:rsidRPr="00CC3AF6" w:rsidRDefault="00CC3AF6" w:rsidP="00CC3AF6">
      <w:pPr>
        <w:pStyle w:val="TableParagraph"/>
        <w:ind w:left="275" w:right="143" w:firstLine="708"/>
        <w:jc w:val="both"/>
        <w:rPr>
          <w:sz w:val="28"/>
          <w:szCs w:val="28"/>
          <w:lang w:val="ru-RU"/>
        </w:rPr>
      </w:pPr>
      <w:r w:rsidRPr="00CC3AF6">
        <w:rPr>
          <w:sz w:val="28"/>
          <w:szCs w:val="28"/>
          <w:lang w:val="ru-RU"/>
        </w:rPr>
        <w:t>Существующие зоны действия централизованных систем теплоснабжения представлены домами блокированного и секционного ти</w:t>
      </w:r>
      <w:r w:rsidR="007B0F3E">
        <w:rPr>
          <w:sz w:val="28"/>
          <w:szCs w:val="28"/>
          <w:lang w:val="ru-RU"/>
        </w:rPr>
        <w:t>пов этажностью от двух до 4</w:t>
      </w:r>
      <w:r w:rsidRPr="00CC3AF6">
        <w:rPr>
          <w:sz w:val="28"/>
          <w:szCs w:val="28"/>
          <w:lang w:val="ru-RU"/>
        </w:rPr>
        <w:t xml:space="preserve"> этажей.</w:t>
      </w:r>
    </w:p>
    <w:p w:rsidR="00CC3AF6" w:rsidRPr="00CC3AF6" w:rsidRDefault="00CC3AF6" w:rsidP="00CC3AF6">
      <w:pPr>
        <w:pStyle w:val="TableParagraph"/>
        <w:ind w:left="275" w:right="149" w:firstLine="708"/>
        <w:jc w:val="both"/>
        <w:rPr>
          <w:sz w:val="28"/>
          <w:szCs w:val="28"/>
          <w:lang w:val="ru-RU"/>
        </w:rPr>
      </w:pPr>
      <w:r w:rsidRPr="00CC3AF6">
        <w:rPr>
          <w:sz w:val="28"/>
          <w:szCs w:val="28"/>
          <w:lang w:val="ru-RU"/>
        </w:rPr>
        <w:t xml:space="preserve">Развитие перспективных зон теплоснабжения осуществляется в соответствии с </w:t>
      </w:r>
      <w:r w:rsidRPr="00CC3AF6">
        <w:rPr>
          <w:sz w:val="28"/>
          <w:szCs w:val="28"/>
          <w:lang w:val="ru-RU"/>
        </w:rPr>
        <w:lastRenderedPageBreak/>
        <w:t>инвестиционными програм</w:t>
      </w:r>
      <w:r w:rsidR="009C3A78">
        <w:rPr>
          <w:sz w:val="28"/>
          <w:szCs w:val="28"/>
          <w:lang w:val="ru-RU"/>
        </w:rPr>
        <w:t>мами теплоснабжающих</w:t>
      </w:r>
      <w:r w:rsidRPr="00CC3AF6">
        <w:rPr>
          <w:sz w:val="28"/>
          <w:szCs w:val="28"/>
          <w:lang w:val="ru-RU"/>
        </w:rPr>
        <w:t xml:space="preserve"> организа</w:t>
      </w:r>
      <w:r w:rsidR="009C3A78">
        <w:rPr>
          <w:sz w:val="28"/>
          <w:szCs w:val="28"/>
          <w:lang w:val="ru-RU"/>
        </w:rPr>
        <w:t xml:space="preserve">ций </w:t>
      </w:r>
      <w:r w:rsidRPr="00CC3AF6">
        <w:rPr>
          <w:sz w:val="28"/>
          <w:szCs w:val="28"/>
          <w:lang w:val="ru-RU"/>
        </w:rPr>
        <w:t xml:space="preserve"> и организаций, владеющих источниками тепловой энергии, утвержденными уполномоченными в соответствии с Федеральным законом органами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CC3AF6" w:rsidRDefault="00CC3AF6" w:rsidP="00CC3AF6">
      <w:pPr>
        <w:pStyle w:val="TableParagraph"/>
        <w:ind w:left="275" w:right="150" w:firstLine="708"/>
        <w:jc w:val="both"/>
        <w:rPr>
          <w:sz w:val="28"/>
          <w:szCs w:val="28"/>
          <w:lang w:val="ru-RU"/>
        </w:rPr>
      </w:pPr>
      <w:r w:rsidRPr="00CC3AF6">
        <w:rPr>
          <w:sz w:val="28"/>
          <w:szCs w:val="28"/>
          <w:lang w:val="ru-RU"/>
        </w:rPr>
        <w:t>Перспективные зоны действия систем теплоснабжения от источников теплоснабжения располагаются в планируемых зонах перспективного строительства.</w:t>
      </w:r>
    </w:p>
    <w:p w:rsidR="00C66E96" w:rsidRDefault="00C66E96" w:rsidP="00CC3AF6">
      <w:pPr>
        <w:pStyle w:val="TableParagraph"/>
        <w:ind w:left="275" w:right="150" w:firstLine="708"/>
        <w:jc w:val="both"/>
        <w:rPr>
          <w:sz w:val="28"/>
          <w:szCs w:val="28"/>
          <w:lang w:val="ru-RU"/>
        </w:rPr>
      </w:pPr>
    </w:p>
    <w:p w:rsidR="00C66E96" w:rsidRPr="009C3A78" w:rsidRDefault="00C66E96" w:rsidP="00C66E96">
      <w:pPr>
        <w:pStyle w:val="TableParagraph"/>
        <w:ind w:left="275"/>
        <w:rPr>
          <w:b/>
          <w:sz w:val="28"/>
          <w:szCs w:val="28"/>
          <w:lang w:val="ru-RU"/>
        </w:rPr>
      </w:pPr>
      <w:r w:rsidRPr="009C3A78">
        <w:rPr>
          <w:b/>
          <w:sz w:val="28"/>
          <w:szCs w:val="28"/>
          <w:lang w:val="ru-RU"/>
        </w:rPr>
        <w:t>в) Описание существующих и перспективных зон действия индивидуальных источников тепловой энергии.</w:t>
      </w:r>
    </w:p>
    <w:p w:rsidR="00C66E96" w:rsidRPr="00C66E96" w:rsidRDefault="00C66E96" w:rsidP="00C66E96">
      <w:pPr>
        <w:pStyle w:val="TableParagraph"/>
        <w:spacing w:before="11"/>
        <w:rPr>
          <w:sz w:val="28"/>
          <w:szCs w:val="28"/>
          <w:lang w:val="ru-RU"/>
        </w:rPr>
      </w:pPr>
    </w:p>
    <w:p w:rsidR="00C66E96" w:rsidRPr="00C66E96" w:rsidRDefault="00C66E96" w:rsidP="00C66E96">
      <w:pPr>
        <w:pStyle w:val="TableParagraph"/>
        <w:ind w:left="275" w:right="143" w:firstLine="708"/>
        <w:jc w:val="both"/>
        <w:rPr>
          <w:sz w:val="28"/>
          <w:szCs w:val="28"/>
          <w:lang w:val="ru-RU"/>
        </w:rPr>
      </w:pPr>
      <w:r>
        <w:rPr>
          <w:sz w:val="28"/>
          <w:szCs w:val="28"/>
          <w:lang w:val="ru-RU"/>
        </w:rPr>
        <w:t>На территории Успенского сельского поселения  ж</w:t>
      </w:r>
      <w:r w:rsidRPr="00C66E96">
        <w:rPr>
          <w:sz w:val="28"/>
          <w:szCs w:val="28"/>
          <w:lang w:val="ru-RU"/>
        </w:rPr>
        <w:t xml:space="preserve">илищный   фонд индивидуально - определенных зданий составляет 60,6% площади всего жилищного фонда города. В качестве топлива используется природный газ, жидкое топливо, твердое топливо - уголь  и отходы  мебельного  производства.   В  </w:t>
      </w:r>
      <w:r>
        <w:rPr>
          <w:sz w:val="28"/>
          <w:szCs w:val="28"/>
          <w:lang w:val="ru-RU"/>
        </w:rPr>
        <w:t xml:space="preserve"> перспективе   </w:t>
      </w:r>
      <w:r w:rsidRPr="00C66E96">
        <w:rPr>
          <w:sz w:val="28"/>
          <w:szCs w:val="28"/>
          <w:lang w:val="ru-RU"/>
        </w:rPr>
        <w:t xml:space="preserve">  зона малоэтажной застройки с индивидуальными источниками теплоснабжения увеличится на22%.</w:t>
      </w:r>
    </w:p>
    <w:p w:rsidR="009C3A78" w:rsidRDefault="00C66E96" w:rsidP="0077354D">
      <w:pPr>
        <w:pStyle w:val="TableParagraph"/>
        <w:ind w:left="275" w:right="150" w:firstLine="708"/>
        <w:jc w:val="both"/>
        <w:rPr>
          <w:b/>
          <w:sz w:val="28"/>
          <w:szCs w:val="28"/>
          <w:lang w:val="ru-RU"/>
        </w:rPr>
      </w:pPr>
      <w:r w:rsidRPr="00C66E96">
        <w:rPr>
          <w:sz w:val="28"/>
          <w:szCs w:val="28"/>
          <w:lang w:val="ru-RU"/>
        </w:rPr>
        <w:t xml:space="preserve">Зоны действия индивидуального теплоснабжения в настоящее время ограничиваются индивидуальными жилыми домами. </w:t>
      </w:r>
      <w:proofErr w:type="spellStart"/>
      <w:r w:rsidRPr="00C66E96">
        <w:rPr>
          <w:sz w:val="28"/>
          <w:szCs w:val="28"/>
          <w:lang w:val="ru-RU"/>
        </w:rPr>
        <w:t>Теплообеспечение</w:t>
      </w:r>
      <w:proofErr w:type="spellEnd"/>
      <w:r w:rsidRPr="00C66E96">
        <w:rPr>
          <w:sz w:val="28"/>
          <w:szCs w:val="28"/>
          <w:lang w:val="ru-RU"/>
        </w:rPr>
        <w:t xml:space="preserve"> всей малоэтажной индивидуальной застройки предполагается </w:t>
      </w:r>
      <w:proofErr w:type="gramStart"/>
      <w:r w:rsidRPr="00C66E96">
        <w:rPr>
          <w:sz w:val="28"/>
          <w:szCs w:val="28"/>
          <w:lang w:val="ru-RU"/>
        </w:rPr>
        <w:t>децентрализованное</w:t>
      </w:r>
      <w:proofErr w:type="gramEnd"/>
      <w:r w:rsidRPr="00C66E96">
        <w:rPr>
          <w:sz w:val="28"/>
          <w:szCs w:val="28"/>
          <w:lang w:val="ru-RU"/>
        </w:rPr>
        <w:t xml:space="preserve"> от автономных (индивидуальных) </w:t>
      </w:r>
      <w:proofErr w:type="spellStart"/>
      <w:r w:rsidRPr="00C66E96">
        <w:rPr>
          <w:sz w:val="28"/>
          <w:szCs w:val="28"/>
          <w:lang w:val="ru-RU"/>
        </w:rPr>
        <w:t>теплогенераторов</w:t>
      </w:r>
      <w:proofErr w:type="spellEnd"/>
      <w:r w:rsidRPr="0077354D">
        <w:rPr>
          <w:sz w:val="28"/>
          <w:szCs w:val="28"/>
          <w:lang w:val="ru-RU"/>
        </w:rPr>
        <w:t>.</w:t>
      </w:r>
    </w:p>
    <w:p w:rsidR="009C3A78" w:rsidRDefault="009C3A78" w:rsidP="0077354D">
      <w:pPr>
        <w:pStyle w:val="TableParagraph"/>
        <w:ind w:left="275" w:right="150" w:firstLine="708"/>
        <w:jc w:val="both"/>
        <w:rPr>
          <w:b/>
          <w:sz w:val="28"/>
          <w:szCs w:val="28"/>
          <w:lang w:val="ru-RU"/>
        </w:rPr>
      </w:pPr>
    </w:p>
    <w:p w:rsidR="00C66E96" w:rsidRDefault="0077354D" w:rsidP="005374C5">
      <w:pPr>
        <w:pStyle w:val="TableParagraph"/>
        <w:ind w:left="275" w:right="150" w:firstLine="708"/>
        <w:jc w:val="center"/>
        <w:rPr>
          <w:b/>
          <w:sz w:val="28"/>
          <w:szCs w:val="28"/>
          <w:lang w:val="ru-RU"/>
        </w:rPr>
      </w:pPr>
      <w:r w:rsidRPr="0077354D">
        <w:rPr>
          <w:b/>
          <w:sz w:val="28"/>
          <w:szCs w:val="28"/>
          <w:lang w:val="ru-RU"/>
        </w:rP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(Существующие и проектируемые котельные на расчётный период)</w:t>
      </w:r>
    </w:p>
    <w:p w:rsidR="0077354D" w:rsidRPr="0077354D" w:rsidRDefault="0077354D" w:rsidP="009C3A78">
      <w:pPr>
        <w:pStyle w:val="TableParagraph"/>
        <w:ind w:left="275" w:right="150" w:firstLine="708"/>
        <w:rPr>
          <w:sz w:val="28"/>
          <w:szCs w:val="28"/>
          <w:lang w:val="ru-RU"/>
        </w:rPr>
      </w:pPr>
    </w:p>
    <w:tbl>
      <w:tblPr>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19"/>
        <w:gridCol w:w="942"/>
        <w:gridCol w:w="970"/>
        <w:gridCol w:w="1043"/>
        <w:gridCol w:w="951"/>
        <w:gridCol w:w="1906"/>
        <w:gridCol w:w="1559"/>
      </w:tblGrid>
      <w:tr w:rsidR="0077354D" w:rsidRPr="00712B48" w:rsidTr="005374C5">
        <w:trPr>
          <w:trHeight w:val="2280"/>
        </w:trPr>
        <w:tc>
          <w:tcPr>
            <w:tcW w:w="3119" w:type="dxa"/>
          </w:tcPr>
          <w:p w:rsidR="0077354D" w:rsidRPr="00712B48" w:rsidRDefault="0077354D" w:rsidP="005374C5">
            <w:pPr>
              <w:pStyle w:val="TableParagraph"/>
              <w:ind w:left="714" w:hanging="714"/>
              <w:rPr>
                <w:sz w:val="16"/>
                <w:szCs w:val="16"/>
                <w:lang w:val="ru-RU"/>
              </w:rPr>
            </w:pPr>
          </w:p>
          <w:p w:rsidR="0077354D" w:rsidRPr="00712B48" w:rsidRDefault="0077354D" w:rsidP="005374C5">
            <w:pPr>
              <w:pStyle w:val="TableParagraph"/>
              <w:ind w:left="714" w:hanging="714"/>
              <w:rPr>
                <w:sz w:val="16"/>
                <w:szCs w:val="16"/>
                <w:lang w:val="ru-RU"/>
              </w:rPr>
            </w:pPr>
          </w:p>
          <w:p w:rsidR="0077354D" w:rsidRPr="00712B48" w:rsidRDefault="0077354D" w:rsidP="005374C5">
            <w:pPr>
              <w:pStyle w:val="TableParagraph"/>
              <w:ind w:left="714" w:hanging="714"/>
              <w:rPr>
                <w:sz w:val="16"/>
                <w:szCs w:val="16"/>
                <w:lang w:val="ru-RU"/>
              </w:rPr>
            </w:pPr>
          </w:p>
          <w:p w:rsidR="0077354D" w:rsidRPr="00712B48" w:rsidRDefault="0077354D" w:rsidP="005374C5">
            <w:pPr>
              <w:pStyle w:val="TableParagraph"/>
              <w:spacing w:before="179"/>
              <w:ind w:left="714" w:right="1812" w:hanging="714"/>
              <w:jc w:val="center"/>
              <w:rPr>
                <w:sz w:val="16"/>
                <w:szCs w:val="16"/>
              </w:rPr>
            </w:pPr>
            <w:proofErr w:type="spellStart"/>
            <w:r w:rsidRPr="00712B48">
              <w:rPr>
                <w:sz w:val="16"/>
                <w:szCs w:val="16"/>
              </w:rPr>
              <w:t>Объект</w:t>
            </w:r>
            <w:proofErr w:type="spellEnd"/>
          </w:p>
        </w:tc>
        <w:tc>
          <w:tcPr>
            <w:tcW w:w="942" w:type="dxa"/>
            <w:textDirection w:val="btLr"/>
          </w:tcPr>
          <w:p w:rsidR="0077354D" w:rsidRPr="00712B48" w:rsidRDefault="0077354D" w:rsidP="007758F0">
            <w:pPr>
              <w:pStyle w:val="TableParagraph"/>
              <w:spacing w:before="9"/>
              <w:rPr>
                <w:sz w:val="16"/>
                <w:szCs w:val="16"/>
              </w:rPr>
            </w:pPr>
          </w:p>
          <w:p w:rsidR="0077354D" w:rsidRPr="00712B48" w:rsidRDefault="0077354D" w:rsidP="007758F0">
            <w:pPr>
              <w:pStyle w:val="TableParagraph"/>
              <w:spacing w:line="244" w:lineRule="auto"/>
              <w:ind w:left="182" w:right="164" w:firstLine="244"/>
              <w:rPr>
                <w:sz w:val="16"/>
                <w:szCs w:val="16"/>
              </w:rPr>
            </w:pPr>
            <w:proofErr w:type="spellStart"/>
            <w:r w:rsidRPr="00712B48">
              <w:rPr>
                <w:sz w:val="16"/>
                <w:szCs w:val="16"/>
              </w:rPr>
              <w:t>Устано</w:t>
            </w:r>
            <w:r w:rsidRPr="00712B48">
              <w:rPr>
                <w:spacing w:val="-2"/>
                <w:sz w:val="16"/>
                <w:szCs w:val="16"/>
              </w:rPr>
              <w:t>в</w:t>
            </w:r>
            <w:r w:rsidRPr="00712B48">
              <w:rPr>
                <w:spacing w:val="-1"/>
                <w:sz w:val="16"/>
                <w:szCs w:val="16"/>
              </w:rPr>
              <w:t>ленная</w:t>
            </w:r>
            <w:r w:rsidRPr="00712B48">
              <w:rPr>
                <w:sz w:val="16"/>
                <w:szCs w:val="16"/>
              </w:rPr>
              <w:t>мощ</w:t>
            </w:r>
            <w:r w:rsidRPr="00712B48">
              <w:rPr>
                <w:spacing w:val="-1"/>
                <w:sz w:val="16"/>
                <w:szCs w:val="16"/>
              </w:rPr>
              <w:t>н</w:t>
            </w:r>
            <w:r w:rsidRPr="00712B48">
              <w:rPr>
                <w:sz w:val="16"/>
                <w:szCs w:val="16"/>
              </w:rPr>
              <w:t>ость</w:t>
            </w:r>
            <w:proofErr w:type="spellEnd"/>
            <w:r w:rsidRPr="00712B48">
              <w:rPr>
                <w:sz w:val="16"/>
                <w:szCs w:val="16"/>
              </w:rPr>
              <w:t xml:space="preserve"> , </w:t>
            </w:r>
            <w:proofErr w:type="spellStart"/>
            <w:r w:rsidRPr="00712B48">
              <w:rPr>
                <w:spacing w:val="-3"/>
                <w:sz w:val="16"/>
                <w:szCs w:val="16"/>
              </w:rPr>
              <w:t>Г</w:t>
            </w:r>
            <w:r w:rsidRPr="00712B48">
              <w:rPr>
                <w:sz w:val="16"/>
                <w:szCs w:val="16"/>
              </w:rPr>
              <w:t>ка</w:t>
            </w:r>
            <w:r w:rsidRPr="00712B48">
              <w:rPr>
                <w:spacing w:val="-2"/>
                <w:sz w:val="16"/>
                <w:szCs w:val="16"/>
              </w:rPr>
              <w:t>л</w:t>
            </w:r>
            <w:proofErr w:type="spellEnd"/>
            <w:r w:rsidRPr="00712B48">
              <w:rPr>
                <w:sz w:val="16"/>
                <w:szCs w:val="16"/>
              </w:rPr>
              <w:t>/</w:t>
            </w:r>
            <w:proofErr w:type="spellStart"/>
            <w:r w:rsidRPr="00712B48">
              <w:rPr>
                <w:spacing w:val="-1"/>
                <w:sz w:val="16"/>
                <w:szCs w:val="16"/>
              </w:rPr>
              <w:t>ч</w:t>
            </w:r>
            <w:r w:rsidRPr="00712B48">
              <w:rPr>
                <w:sz w:val="16"/>
                <w:szCs w:val="16"/>
              </w:rPr>
              <w:t>ас</w:t>
            </w:r>
            <w:proofErr w:type="spellEnd"/>
          </w:p>
        </w:tc>
        <w:tc>
          <w:tcPr>
            <w:tcW w:w="970" w:type="dxa"/>
            <w:textDirection w:val="btLr"/>
          </w:tcPr>
          <w:p w:rsidR="0077354D" w:rsidRPr="00712B48" w:rsidRDefault="0077354D" w:rsidP="007758F0">
            <w:pPr>
              <w:pStyle w:val="TableParagraph"/>
              <w:spacing w:before="4"/>
              <w:rPr>
                <w:sz w:val="16"/>
                <w:szCs w:val="16"/>
              </w:rPr>
            </w:pPr>
          </w:p>
          <w:p w:rsidR="0077354D" w:rsidRPr="00712B48" w:rsidRDefault="0077354D" w:rsidP="007758F0">
            <w:pPr>
              <w:pStyle w:val="TableParagraph"/>
              <w:spacing w:line="244" w:lineRule="auto"/>
              <w:ind w:left="734" w:right="-13" w:hanging="735"/>
              <w:rPr>
                <w:sz w:val="16"/>
                <w:szCs w:val="16"/>
              </w:rPr>
            </w:pPr>
            <w:proofErr w:type="spellStart"/>
            <w:r w:rsidRPr="00712B48">
              <w:rPr>
                <w:spacing w:val="-2"/>
                <w:sz w:val="16"/>
                <w:szCs w:val="16"/>
              </w:rPr>
              <w:t>П</w:t>
            </w:r>
            <w:r w:rsidRPr="00712B48">
              <w:rPr>
                <w:sz w:val="16"/>
                <w:szCs w:val="16"/>
              </w:rPr>
              <w:t>одк</w:t>
            </w:r>
            <w:r w:rsidRPr="00712B48">
              <w:rPr>
                <w:spacing w:val="-3"/>
                <w:sz w:val="16"/>
                <w:szCs w:val="16"/>
              </w:rPr>
              <w:t>л</w:t>
            </w:r>
            <w:r w:rsidRPr="00712B48">
              <w:rPr>
                <w:sz w:val="16"/>
                <w:szCs w:val="16"/>
              </w:rPr>
              <w:t>ю</w:t>
            </w:r>
            <w:r w:rsidRPr="00712B48">
              <w:rPr>
                <w:spacing w:val="-1"/>
                <w:sz w:val="16"/>
                <w:szCs w:val="16"/>
              </w:rPr>
              <w:t>ч</w:t>
            </w:r>
            <w:r w:rsidRPr="00712B48">
              <w:rPr>
                <w:sz w:val="16"/>
                <w:szCs w:val="16"/>
              </w:rPr>
              <w:t>ён</w:t>
            </w:r>
            <w:r w:rsidRPr="00712B48">
              <w:rPr>
                <w:spacing w:val="-1"/>
                <w:sz w:val="16"/>
                <w:szCs w:val="16"/>
              </w:rPr>
              <w:t>н</w:t>
            </w:r>
            <w:r w:rsidRPr="00712B48">
              <w:rPr>
                <w:sz w:val="16"/>
                <w:szCs w:val="16"/>
              </w:rPr>
              <w:t>ая</w:t>
            </w:r>
            <w:r w:rsidRPr="00712B48">
              <w:rPr>
                <w:spacing w:val="-1"/>
                <w:sz w:val="16"/>
                <w:szCs w:val="16"/>
              </w:rPr>
              <w:t>н</w:t>
            </w:r>
            <w:r w:rsidRPr="00712B48">
              <w:rPr>
                <w:spacing w:val="-2"/>
                <w:sz w:val="16"/>
                <w:szCs w:val="16"/>
              </w:rPr>
              <w:t>а</w:t>
            </w:r>
            <w:r w:rsidRPr="00712B48">
              <w:rPr>
                <w:sz w:val="16"/>
                <w:szCs w:val="16"/>
              </w:rPr>
              <w:t>гру</w:t>
            </w:r>
            <w:r w:rsidRPr="00712B48">
              <w:rPr>
                <w:spacing w:val="-1"/>
                <w:sz w:val="16"/>
                <w:szCs w:val="16"/>
              </w:rPr>
              <w:t>з</w:t>
            </w:r>
            <w:r w:rsidRPr="00712B48">
              <w:rPr>
                <w:sz w:val="16"/>
                <w:szCs w:val="16"/>
              </w:rPr>
              <w:t>ка</w:t>
            </w:r>
            <w:r w:rsidRPr="00712B48">
              <w:rPr>
                <w:spacing w:val="-1"/>
                <w:sz w:val="16"/>
                <w:szCs w:val="16"/>
              </w:rPr>
              <w:t>Гка</w:t>
            </w:r>
            <w:r w:rsidRPr="00712B48">
              <w:rPr>
                <w:spacing w:val="-2"/>
                <w:sz w:val="16"/>
                <w:szCs w:val="16"/>
              </w:rPr>
              <w:t>л</w:t>
            </w:r>
            <w:proofErr w:type="spellEnd"/>
            <w:r w:rsidRPr="00712B48">
              <w:rPr>
                <w:sz w:val="16"/>
                <w:szCs w:val="16"/>
              </w:rPr>
              <w:t>/</w:t>
            </w:r>
            <w:proofErr w:type="spellStart"/>
            <w:r w:rsidRPr="00712B48">
              <w:rPr>
                <w:spacing w:val="-1"/>
                <w:sz w:val="16"/>
                <w:szCs w:val="16"/>
              </w:rPr>
              <w:t>ч</w:t>
            </w:r>
            <w:r w:rsidRPr="00712B48">
              <w:rPr>
                <w:sz w:val="16"/>
                <w:szCs w:val="16"/>
              </w:rPr>
              <w:t>ас</w:t>
            </w:r>
            <w:proofErr w:type="spellEnd"/>
          </w:p>
        </w:tc>
        <w:tc>
          <w:tcPr>
            <w:tcW w:w="1043" w:type="dxa"/>
            <w:textDirection w:val="btLr"/>
          </w:tcPr>
          <w:p w:rsidR="0077354D" w:rsidRPr="00712B48" w:rsidRDefault="0077354D" w:rsidP="007758F0">
            <w:pPr>
              <w:pStyle w:val="TableParagraph"/>
              <w:rPr>
                <w:sz w:val="16"/>
                <w:szCs w:val="16"/>
              </w:rPr>
            </w:pPr>
          </w:p>
          <w:p w:rsidR="0077354D" w:rsidRPr="00712B48" w:rsidRDefault="0077354D" w:rsidP="007758F0">
            <w:pPr>
              <w:pStyle w:val="TableParagraph"/>
              <w:spacing w:before="2"/>
              <w:rPr>
                <w:sz w:val="16"/>
                <w:szCs w:val="16"/>
              </w:rPr>
            </w:pPr>
          </w:p>
          <w:p w:rsidR="0077354D" w:rsidRPr="00712B48" w:rsidRDefault="0077354D" w:rsidP="007758F0">
            <w:pPr>
              <w:pStyle w:val="TableParagraph"/>
              <w:ind w:left="165"/>
              <w:rPr>
                <w:sz w:val="16"/>
                <w:szCs w:val="16"/>
              </w:rPr>
            </w:pPr>
            <w:proofErr w:type="spellStart"/>
            <w:r w:rsidRPr="00712B48">
              <w:rPr>
                <w:spacing w:val="-1"/>
                <w:sz w:val="16"/>
                <w:szCs w:val="16"/>
              </w:rPr>
              <w:t>В</w:t>
            </w:r>
            <w:r w:rsidRPr="00712B48">
              <w:rPr>
                <w:sz w:val="16"/>
                <w:szCs w:val="16"/>
              </w:rPr>
              <w:t>ырабо</w:t>
            </w:r>
            <w:r w:rsidRPr="00712B48">
              <w:rPr>
                <w:spacing w:val="-3"/>
                <w:sz w:val="16"/>
                <w:szCs w:val="16"/>
              </w:rPr>
              <w:t>т</w:t>
            </w:r>
            <w:r w:rsidRPr="00712B48">
              <w:rPr>
                <w:sz w:val="16"/>
                <w:szCs w:val="16"/>
              </w:rPr>
              <w:t>ка</w:t>
            </w:r>
            <w:proofErr w:type="spellEnd"/>
            <w:r w:rsidRPr="00712B48">
              <w:rPr>
                <w:sz w:val="16"/>
                <w:szCs w:val="16"/>
              </w:rPr>
              <w:t xml:space="preserve">, </w:t>
            </w:r>
            <w:proofErr w:type="spellStart"/>
            <w:r w:rsidRPr="00712B48">
              <w:rPr>
                <w:spacing w:val="-3"/>
                <w:sz w:val="16"/>
                <w:szCs w:val="16"/>
              </w:rPr>
              <w:t>Г</w:t>
            </w:r>
            <w:r w:rsidRPr="00712B48">
              <w:rPr>
                <w:sz w:val="16"/>
                <w:szCs w:val="16"/>
              </w:rPr>
              <w:t>ка</w:t>
            </w:r>
            <w:r w:rsidRPr="00712B48">
              <w:rPr>
                <w:spacing w:val="-2"/>
                <w:sz w:val="16"/>
                <w:szCs w:val="16"/>
              </w:rPr>
              <w:t>л</w:t>
            </w:r>
            <w:proofErr w:type="spellEnd"/>
            <w:r w:rsidRPr="00712B48">
              <w:rPr>
                <w:sz w:val="16"/>
                <w:szCs w:val="16"/>
              </w:rPr>
              <w:t>/</w:t>
            </w:r>
            <w:proofErr w:type="spellStart"/>
            <w:r w:rsidRPr="00712B48">
              <w:rPr>
                <w:sz w:val="16"/>
                <w:szCs w:val="16"/>
              </w:rPr>
              <w:t>г</w:t>
            </w:r>
            <w:r w:rsidRPr="00712B48">
              <w:rPr>
                <w:spacing w:val="-3"/>
                <w:sz w:val="16"/>
                <w:szCs w:val="16"/>
              </w:rPr>
              <w:t>о</w:t>
            </w:r>
            <w:r w:rsidRPr="00712B48">
              <w:rPr>
                <w:sz w:val="16"/>
                <w:szCs w:val="16"/>
              </w:rPr>
              <w:t>д</w:t>
            </w:r>
            <w:proofErr w:type="spellEnd"/>
          </w:p>
        </w:tc>
        <w:tc>
          <w:tcPr>
            <w:tcW w:w="951" w:type="dxa"/>
            <w:textDirection w:val="btLr"/>
          </w:tcPr>
          <w:p w:rsidR="0077354D" w:rsidRPr="00712B48" w:rsidRDefault="0077354D" w:rsidP="007758F0">
            <w:pPr>
              <w:pStyle w:val="TableParagraph"/>
              <w:spacing w:before="4"/>
              <w:rPr>
                <w:sz w:val="16"/>
                <w:szCs w:val="16"/>
              </w:rPr>
            </w:pPr>
          </w:p>
          <w:p w:rsidR="0077354D" w:rsidRPr="00712B48" w:rsidRDefault="0077354D" w:rsidP="007758F0">
            <w:pPr>
              <w:pStyle w:val="TableParagraph"/>
              <w:spacing w:line="244" w:lineRule="auto"/>
              <w:ind w:left="731" w:right="157" w:hanging="564"/>
              <w:rPr>
                <w:sz w:val="16"/>
                <w:szCs w:val="16"/>
              </w:rPr>
            </w:pPr>
            <w:proofErr w:type="spellStart"/>
            <w:r w:rsidRPr="00712B48">
              <w:rPr>
                <w:spacing w:val="-1"/>
                <w:sz w:val="16"/>
                <w:szCs w:val="16"/>
              </w:rPr>
              <w:t>С</w:t>
            </w:r>
            <w:r w:rsidRPr="00712B48">
              <w:rPr>
                <w:sz w:val="16"/>
                <w:szCs w:val="16"/>
              </w:rPr>
              <w:t>обс</w:t>
            </w:r>
            <w:r w:rsidRPr="00712B48">
              <w:rPr>
                <w:spacing w:val="-1"/>
                <w:sz w:val="16"/>
                <w:szCs w:val="16"/>
              </w:rPr>
              <w:t>т</w:t>
            </w:r>
            <w:r w:rsidRPr="00712B48">
              <w:rPr>
                <w:spacing w:val="-2"/>
                <w:sz w:val="16"/>
                <w:szCs w:val="16"/>
              </w:rPr>
              <w:t>в</w:t>
            </w:r>
            <w:r w:rsidRPr="00712B48">
              <w:rPr>
                <w:sz w:val="16"/>
                <w:szCs w:val="16"/>
              </w:rPr>
              <w:t>ен</w:t>
            </w:r>
            <w:r w:rsidRPr="00712B48">
              <w:rPr>
                <w:spacing w:val="-1"/>
                <w:sz w:val="16"/>
                <w:szCs w:val="16"/>
              </w:rPr>
              <w:t>н</w:t>
            </w:r>
            <w:r w:rsidRPr="00712B48">
              <w:rPr>
                <w:sz w:val="16"/>
                <w:szCs w:val="16"/>
              </w:rPr>
              <w:t>ые</w:t>
            </w:r>
            <w:r w:rsidRPr="00712B48">
              <w:rPr>
                <w:spacing w:val="-1"/>
                <w:sz w:val="16"/>
                <w:szCs w:val="16"/>
              </w:rPr>
              <w:t>н</w:t>
            </w:r>
            <w:r w:rsidRPr="00712B48">
              <w:rPr>
                <w:spacing w:val="-3"/>
                <w:sz w:val="16"/>
                <w:szCs w:val="16"/>
              </w:rPr>
              <w:t>у</w:t>
            </w:r>
            <w:r w:rsidRPr="00712B48">
              <w:rPr>
                <w:sz w:val="16"/>
                <w:szCs w:val="16"/>
              </w:rPr>
              <w:t>ж</w:t>
            </w:r>
            <w:r w:rsidRPr="00712B48">
              <w:rPr>
                <w:spacing w:val="-2"/>
                <w:sz w:val="16"/>
                <w:szCs w:val="16"/>
              </w:rPr>
              <w:t>д</w:t>
            </w:r>
            <w:r w:rsidRPr="00712B48">
              <w:rPr>
                <w:sz w:val="16"/>
                <w:szCs w:val="16"/>
              </w:rPr>
              <w:t>ы</w:t>
            </w:r>
            <w:r w:rsidRPr="00712B48">
              <w:rPr>
                <w:spacing w:val="-1"/>
                <w:sz w:val="16"/>
                <w:szCs w:val="16"/>
              </w:rPr>
              <w:t>Гка</w:t>
            </w:r>
            <w:r w:rsidRPr="00712B48">
              <w:rPr>
                <w:spacing w:val="-2"/>
                <w:sz w:val="16"/>
                <w:szCs w:val="16"/>
              </w:rPr>
              <w:t>л</w:t>
            </w:r>
            <w:proofErr w:type="spellEnd"/>
            <w:r w:rsidRPr="00712B48">
              <w:rPr>
                <w:sz w:val="16"/>
                <w:szCs w:val="16"/>
              </w:rPr>
              <w:t>/</w:t>
            </w:r>
            <w:proofErr w:type="spellStart"/>
            <w:r w:rsidRPr="00712B48">
              <w:rPr>
                <w:sz w:val="16"/>
                <w:szCs w:val="16"/>
              </w:rPr>
              <w:t>год</w:t>
            </w:r>
            <w:proofErr w:type="spellEnd"/>
          </w:p>
        </w:tc>
        <w:tc>
          <w:tcPr>
            <w:tcW w:w="1906" w:type="dxa"/>
          </w:tcPr>
          <w:p w:rsidR="0077354D" w:rsidRPr="00712B48" w:rsidRDefault="0077354D" w:rsidP="007758F0">
            <w:pPr>
              <w:pStyle w:val="TableParagraph"/>
              <w:rPr>
                <w:sz w:val="16"/>
                <w:szCs w:val="16"/>
                <w:lang w:val="ru-RU"/>
              </w:rPr>
            </w:pPr>
          </w:p>
          <w:p w:rsidR="0077354D" w:rsidRPr="00712B48" w:rsidRDefault="0077354D" w:rsidP="007758F0">
            <w:pPr>
              <w:pStyle w:val="TableParagraph"/>
              <w:rPr>
                <w:sz w:val="16"/>
                <w:szCs w:val="16"/>
                <w:lang w:val="ru-RU"/>
              </w:rPr>
            </w:pPr>
          </w:p>
          <w:p w:rsidR="0077354D" w:rsidRPr="00712B48" w:rsidRDefault="0077354D" w:rsidP="007758F0">
            <w:pPr>
              <w:pStyle w:val="TableParagraph"/>
              <w:spacing w:before="203"/>
              <w:ind w:left="104" w:right="96" w:firstLine="62"/>
              <w:jc w:val="both"/>
              <w:rPr>
                <w:sz w:val="16"/>
                <w:szCs w:val="16"/>
                <w:lang w:val="ru-RU"/>
              </w:rPr>
            </w:pPr>
            <w:r w:rsidRPr="00712B48">
              <w:rPr>
                <w:sz w:val="16"/>
                <w:szCs w:val="16"/>
                <w:lang w:val="ru-RU"/>
              </w:rPr>
              <w:t>Потери в сети Гкал/год</w:t>
            </w:r>
          </w:p>
        </w:tc>
        <w:tc>
          <w:tcPr>
            <w:tcW w:w="1559" w:type="dxa"/>
          </w:tcPr>
          <w:p w:rsidR="0077354D" w:rsidRPr="00712B48" w:rsidRDefault="0077354D" w:rsidP="007758F0">
            <w:pPr>
              <w:pStyle w:val="TableParagraph"/>
              <w:rPr>
                <w:sz w:val="16"/>
                <w:szCs w:val="16"/>
                <w:lang w:val="ru-RU"/>
              </w:rPr>
            </w:pPr>
          </w:p>
          <w:p w:rsidR="0077354D" w:rsidRPr="00712B48" w:rsidRDefault="0077354D" w:rsidP="007758F0">
            <w:pPr>
              <w:pStyle w:val="TableParagraph"/>
              <w:rPr>
                <w:sz w:val="16"/>
                <w:szCs w:val="16"/>
                <w:lang w:val="ru-RU"/>
              </w:rPr>
            </w:pPr>
          </w:p>
          <w:p w:rsidR="0077354D" w:rsidRPr="00712B48" w:rsidRDefault="0077354D" w:rsidP="007758F0">
            <w:pPr>
              <w:pStyle w:val="TableParagraph"/>
              <w:spacing w:before="203"/>
              <w:ind w:left="103" w:right="100"/>
              <w:jc w:val="center"/>
              <w:rPr>
                <w:sz w:val="16"/>
                <w:szCs w:val="16"/>
              </w:rPr>
            </w:pPr>
            <w:proofErr w:type="spellStart"/>
            <w:r w:rsidRPr="00712B48">
              <w:rPr>
                <w:sz w:val="16"/>
                <w:szCs w:val="16"/>
              </w:rPr>
              <w:t>Полезныйотпуск</w:t>
            </w:r>
            <w:proofErr w:type="spellEnd"/>
            <w:r w:rsidRPr="00712B48">
              <w:rPr>
                <w:sz w:val="16"/>
                <w:szCs w:val="16"/>
              </w:rPr>
              <w:t xml:space="preserve">, </w:t>
            </w:r>
            <w:proofErr w:type="spellStart"/>
            <w:r w:rsidRPr="00712B48">
              <w:rPr>
                <w:sz w:val="16"/>
                <w:szCs w:val="16"/>
              </w:rPr>
              <w:t>Гкал</w:t>
            </w:r>
            <w:proofErr w:type="spellEnd"/>
            <w:r w:rsidRPr="00712B48">
              <w:rPr>
                <w:sz w:val="16"/>
                <w:szCs w:val="16"/>
              </w:rPr>
              <w:t>/</w:t>
            </w:r>
            <w:proofErr w:type="spellStart"/>
            <w:r w:rsidRPr="00712B48">
              <w:rPr>
                <w:sz w:val="16"/>
                <w:szCs w:val="16"/>
              </w:rPr>
              <w:t>год</w:t>
            </w:r>
            <w:proofErr w:type="spellEnd"/>
          </w:p>
        </w:tc>
      </w:tr>
      <w:tr w:rsidR="0077354D" w:rsidRPr="00712B48" w:rsidTr="005374C5">
        <w:trPr>
          <w:trHeight w:val="299"/>
        </w:trPr>
        <w:tc>
          <w:tcPr>
            <w:tcW w:w="3119" w:type="dxa"/>
          </w:tcPr>
          <w:p w:rsidR="0077354D" w:rsidRPr="00712B48" w:rsidRDefault="0077354D" w:rsidP="005374C5">
            <w:pPr>
              <w:pStyle w:val="TableParagraph"/>
              <w:spacing w:before="45"/>
              <w:ind w:left="714" w:hanging="714"/>
              <w:jc w:val="center"/>
              <w:rPr>
                <w:b/>
                <w:sz w:val="16"/>
                <w:szCs w:val="16"/>
              </w:rPr>
            </w:pPr>
            <w:r w:rsidRPr="00712B48">
              <w:rPr>
                <w:b/>
                <w:sz w:val="16"/>
                <w:szCs w:val="16"/>
              </w:rPr>
              <w:t>1</w:t>
            </w:r>
          </w:p>
        </w:tc>
        <w:tc>
          <w:tcPr>
            <w:tcW w:w="942" w:type="dxa"/>
          </w:tcPr>
          <w:p w:rsidR="0077354D" w:rsidRPr="00712B48" w:rsidRDefault="0077354D" w:rsidP="007758F0">
            <w:pPr>
              <w:pStyle w:val="TableParagraph"/>
              <w:spacing w:before="93" w:line="186" w:lineRule="exact"/>
              <w:ind w:left="7"/>
              <w:jc w:val="center"/>
              <w:rPr>
                <w:b/>
                <w:sz w:val="16"/>
                <w:szCs w:val="16"/>
              </w:rPr>
            </w:pPr>
            <w:r w:rsidRPr="00712B48">
              <w:rPr>
                <w:b/>
                <w:sz w:val="16"/>
                <w:szCs w:val="16"/>
              </w:rPr>
              <w:t>2</w:t>
            </w:r>
          </w:p>
        </w:tc>
        <w:tc>
          <w:tcPr>
            <w:tcW w:w="970" w:type="dxa"/>
          </w:tcPr>
          <w:p w:rsidR="0077354D" w:rsidRPr="00712B48" w:rsidRDefault="0077354D" w:rsidP="007758F0">
            <w:pPr>
              <w:pStyle w:val="TableParagraph"/>
              <w:spacing w:before="93" w:line="186" w:lineRule="exact"/>
              <w:ind w:left="5"/>
              <w:jc w:val="center"/>
              <w:rPr>
                <w:b/>
                <w:sz w:val="16"/>
                <w:szCs w:val="16"/>
              </w:rPr>
            </w:pPr>
            <w:r w:rsidRPr="00712B48">
              <w:rPr>
                <w:b/>
                <w:sz w:val="16"/>
                <w:szCs w:val="16"/>
              </w:rPr>
              <w:t>3</w:t>
            </w:r>
          </w:p>
        </w:tc>
        <w:tc>
          <w:tcPr>
            <w:tcW w:w="1043" w:type="dxa"/>
          </w:tcPr>
          <w:p w:rsidR="0077354D" w:rsidRPr="00712B48" w:rsidRDefault="0077354D" w:rsidP="007758F0">
            <w:pPr>
              <w:pStyle w:val="TableParagraph"/>
              <w:spacing w:before="93" w:line="186" w:lineRule="exact"/>
              <w:ind w:left="5"/>
              <w:jc w:val="center"/>
              <w:rPr>
                <w:b/>
                <w:sz w:val="16"/>
                <w:szCs w:val="16"/>
              </w:rPr>
            </w:pPr>
            <w:r w:rsidRPr="00712B48">
              <w:rPr>
                <w:b/>
                <w:sz w:val="16"/>
                <w:szCs w:val="16"/>
              </w:rPr>
              <w:t>4</w:t>
            </w:r>
          </w:p>
        </w:tc>
        <w:tc>
          <w:tcPr>
            <w:tcW w:w="951" w:type="dxa"/>
          </w:tcPr>
          <w:p w:rsidR="0077354D" w:rsidRPr="00712B48" w:rsidRDefault="0077354D" w:rsidP="007758F0">
            <w:pPr>
              <w:pStyle w:val="TableParagraph"/>
              <w:spacing w:before="93" w:line="186" w:lineRule="exact"/>
              <w:ind w:right="1"/>
              <w:jc w:val="center"/>
              <w:rPr>
                <w:b/>
                <w:sz w:val="16"/>
                <w:szCs w:val="16"/>
              </w:rPr>
            </w:pPr>
            <w:r w:rsidRPr="00712B48">
              <w:rPr>
                <w:b/>
                <w:sz w:val="16"/>
                <w:szCs w:val="16"/>
              </w:rPr>
              <w:t>5</w:t>
            </w:r>
          </w:p>
        </w:tc>
        <w:tc>
          <w:tcPr>
            <w:tcW w:w="1906" w:type="dxa"/>
          </w:tcPr>
          <w:p w:rsidR="0077354D" w:rsidRPr="00712B48" w:rsidRDefault="0077354D" w:rsidP="007758F0">
            <w:pPr>
              <w:pStyle w:val="TableParagraph"/>
              <w:spacing w:before="93" w:line="186" w:lineRule="exact"/>
              <w:ind w:left="3"/>
              <w:jc w:val="center"/>
              <w:rPr>
                <w:b/>
                <w:sz w:val="16"/>
                <w:szCs w:val="16"/>
              </w:rPr>
            </w:pPr>
            <w:r w:rsidRPr="00712B48">
              <w:rPr>
                <w:b/>
                <w:sz w:val="16"/>
                <w:szCs w:val="16"/>
              </w:rPr>
              <w:t>6</w:t>
            </w:r>
          </w:p>
        </w:tc>
        <w:tc>
          <w:tcPr>
            <w:tcW w:w="1559" w:type="dxa"/>
          </w:tcPr>
          <w:p w:rsidR="0077354D" w:rsidRPr="00712B48" w:rsidRDefault="0077354D" w:rsidP="007758F0">
            <w:pPr>
              <w:pStyle w:val="TableParagraph"/>
              <w:spacing w:before="93" w:line="186" w:lineRule="exact"/>
              <w:ind w:right="2"/>
              <w:jc w:val="center"/>
              <w:rPr>
                <w:b/>
                <w:sz w:val="16"/>
                <w:szCs w:val="16"/>
              </w:rPr>
            </w:pPr>
            <w:r w:rsidRPr="00712B48">
              <w:rPr>
                <w:b/>
                <w:sz w:val="16"/>
                <w:szCs w:val="16"/>
              </w:rPr>
              <w:t>7</w:t>
            </w:r>
          </w:p>
        </w:tc>
      </w:tr>
      <w:tr w:rsidR="0077354D" w:rsidRPr="00712B48" w:rsidTr="005374C5">
        <w:trPr>
          <w:trHeight w:val="899"/>
        </w:trPr>
        <w:tc>
          <w:tcPr>
            <w:tcW w:w="3119" w:type="dxa"/>
          </w:tcPr>
          <w:p w:rsidR="0077354D" w:rsidRPr="00712B48" w:rsidRDefault="0077354D" w:rsidP="00712B48">
            <w:pPr>
              <w:pStyle w:val="TableParagraph"/>
              <w:spacing w:before="65"/>
              <w:ind w:right="960"/>
              <w:jc w:val="both"/>
              <w:rPr>
                <w:sz w:val="16"/>
                <w:szCs w:val="16"/>
                <w:lang w:val="ru-RU"/>
              </w:rPr>
            </w:pPr>
            <w:r w:rsidRPr="00712B48">
              <w:rPr>
                <w:sz w:val="16"/>
                <w:szCs w:val="16"/>
                <w:lang w:val="ru-RU"/>
              </w:rPr>
              <w:t>Котельная 1 (№</w:t>
            </w:r>
            <w:r w:rsidR="00712B48" w:rsidRPr="00712B48">
              <w:rPr>
                <w:sz w:val="16"/>
                <w:szCs w:val="16"/>
                <w:lang w:val="ru-RU"/>
              </w:rPr>
              <w:t>1)</w:t>
            </w:r>
            <w:r w:rsidRPr="00712B48">
              <w:rPr>
                <w:sz w:val="16"/>
                <w:szCs w:val="16"/>
                <w:lang w:val="ru-RU"/>
              </w:rPr>
              <w:t xml:space="preserve">Успенское СП с Успенское </w:t>
            </w:r>
            <w:proofErr w:type="spellStart"/>
            <w:proofErr w:type="gramStart"/>
            <w:r w:rsidRPr="00712B48">
              <w:rPr>
                <w:sz w:val="16"/>
                <w:szCs w:val="16"/>
                <w:lang w:val="ru-RU"/>
              </w:rPr>
              <w:t>ул</w:t>
            </w:r>
            <w:proofErr w:type="spellEnd"/>
            <w:proofErr w:type="gramEnd"/>
            <w:r w:rsidRPr="00712B48">
              <w:rPr>
                <w:sz w:val="16"/>
                <w:szCs w:val="16"/>
                <w:lang w:val="ru-RU"/>
              </w:rPr>
              <w:t xml:space="preserve"> Почтовая; 4 кот. КС мощностью 0,46 МВт</w:t>
            </w:r>
          </w:p>
        </w:tc>
        <w:tc>
          <w:tcPr>
            <w:tcW w:w="942" w:type="dxa"/>
          </w:tcPr>
          <w:p w:rsidR="0077354D" w:rsidRPr="00712B48" w:rsidRDefault="0077354D" w:rsidP="007758F0">
            <w:pPr>
              <w:pStyle w:val="TableParagraph"/>
              <w:spacing w:before="7"/>
              <w:rPr>
                <w:sz w:val="16"/>
                <w:szCs w:val="16"/>
                <w:lang w:val="ru-RU"/>
              </w:rPr>
            </w:pPr>
          </w:p>
          <w:p w:rsidR="0077354D" w:rsidRPr="00712B48" w:rsidRDefault="0077354D" w:rsidP="007758F0">
            <w:pPr>
              <w:pStyle w:val="TableParagraph"/>
              <w:ind w:left="257" w:right="247"/>
              <w:jc w:val="center"/>
              <w:rPr>
                <w:sz w:val="16"/>
                <w:szCs w:val="16"/>
              </w:rPr>
            </w:pPr>
            <w:r w:rsidRPr="00712B48">
              <w:rPr>
                <w:sz w:val="16"/>
                <w:szCs w:val="16"/>
              </w:rPr>
              <w:t>1,58</w:t>
            </w:r>
          </w:p>
        </w:tc>
        <w:tc>
          <w:tcPr>
            <w:tcW w:w="970"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215" w:right="206"/>
              <w:jc w:val="center"/>
              <w:rPr>
                <w:sz w:val="16"/>
                <w:szCs w:val="16"/>
              </w:rPr>
            </w:pPr>
            <w:r w:rsidRPr="00712B48">
              <w:rPr>
                <w:sz w:val="16"/>
                <w:szCs w:val="16"/>
              </w:rPr>
              <w:t>0,98</w:t>
            </w:r>
          </w:p>
        </w:tc>
        <w:tc>
          <w:tcPr>
            <w:tcW w:w="1043"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25" w:right="118"/>
              <w:jc w:val="center"/>
              <w:rPr>
                <w:sz w:val="16"/>
                <w:szCs w:val="16"/>
              </w:rPr>
            </w:pPr>
            <w:r w:rsidRPr="00712B48">
              <w:rPr>
                <w:sz w:val="16"/>
                <w:szCs w:val="16"/>
              </w:rPr>
              <w:t>4050,67</w:t>
            </w:r>
          </w:p>
        </w:tc>
        <w:tc>
          <w:tcPr>
            <w:tcW w:w="951"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93" w:right="92"/>
              <w:jc w:val="center"/>
              <w:rPr>
                <w:sz w:val="16"/>
                <w:szCs w:val="16"/>
              </w:rPr>
            </w:pPr>
            <w:r w:rsidRPr="00712B48">
              <w:rPr>
                <w:sz w:val="16"/>
                <w:szCs w:val="16"/>
              </w:rPr>
              <w:t>2192,46</w:t>
            </w:r>
          </w:p>
        </w:tc>
        <w:tc>
          <w:tcPr>
            <w:tcW w:w="1906"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83" w:right="76"/>
              <w:jc w:val="center"/>
              <w:rPr>
                <w:sz w:val="16"/>
                <w:szCs w:val="16"/>
              </w:rPr>
            </w:pPr>
            <w:r w:rsidRPr="00712B48">
              <w:rPr>
                <w:sz w:val="16"/>
                <w:szCs w:val="16"/>
              </w:rPr>
              <w:t>842,39</w:t>
            </w:r>
          </w:p>
        </w:tc>
        <w:tc>
          <w:tcPr>
            <w:tcW w:w="1559"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00" w:right="100"/>
              <w:jc w:val="center"/>
              <w:rPr>
                <w:sz w:val="16"/>
                <w:szCs w:val="16"/>
              </w:rPr>
            </w:pPr>
            <w:r w:rsidRPr="00712B48">
              <w:rPr>
                <w:sz w:val="16"/>
                <w:szCs w:val="16"/>
              </w:rPr>
              <w:t>1015,82</w:t>
            </w:r>
          </w:p>
        </w:tc>
      </w:tr>
      <w:tr w:rsidR="0077354D" w:rsidRPr="00712B48" w:rsidTr="005374C5">
        <w:trPr>
          <w:trHeight w:val="899"/>
        </w:trPr>
        <w:tc>
          <w:tcPr>
            <w:tcW w:w="3119" w:type="dxa"/>
          </w:tcPr>
          <w:p w:rsidR="0077354D" w:rsidRPr="00712B48" w:rsidRDefault="0077354D" w:rsidP="00712B48">
            <w:pPr>
              <w:pStyle w:val="TableParagraph"/>
              <w:spacing w:before="65"/>
              <w:ind w:right="481"/>
              <w:rPr>
                <w:sz w:val="16"/>
                <w:szCs w:val="16"/>
              </w:rPr>
            </w:pPr>
            <w:r w:rsidRPr="00712B48">
              <w:rPr>
                <w:sz w:val="16"/>
                <w:szCs w:val="16"/>
                <w:lang w:val="ru-RU"/>
              </w:rPr>
              <w:t xml:space="preserve">Котельная 2 (№ 2) Успенское СП с Успенское </w:t>
            </w:r>
            <w:proofErr w:type="spellStart"/>
            <w:proofErr w:type="gramStart"/>
            <w:r w:rsidRPr="00712B48">
              <w:rPr>
                <w:sz w:val="16"/>
                <w:szCs w:val="16"/>
                <w:lang w:val="ru-RU"/>
              </w:rPr>
              <w:t>ул</w:t>
            </w:r>
            <w:proofErr w:type="spellEnd"/>
            <w:proofErr w:type="gramEnd"/>
            <w:r w:rsidRPr="00712B48">
              <w:rPr>
                <w:sz w:val="16"/>
                <w:szCs w:val="16"/>
                <w:lang w:val="ru-RU"/>
              </w:rPr>
              <w:t xml:space="preserve"> Октябрьская; 4 кот. </w:t>
            </w:r>
            <w:r w:rsidRPr="00712B48">
              <w:rPr>
                <w:sz w:val="16"/>
                <w:szCs w:val="16"/>
              </w:rPr>
              <w:t xml:space="preserve">КС </w:t>
            </w:r>
            <w:proofErr w:type="spellStart"/>
            <w:r w:rsidRPr="00712B48">
              <w:rPr>
                <w:sz w:val="16"/>
                <w:szCs w:val="16"/>
              </w:rPr>
              <w:t>мощностью</w:t>
            </w:r>
            <w:proofErr w:type="spellEnd"/>
            <w:r w:rsidRPr="00712B48">
              <w:rPr>
                <w:sz w:val="16"/>
                <w:szCs w:val="16"/>
              </w:rPr>
              <w:t xml:space="preserve"> 0,46 </w:t>
            </w:r>
            <w:proofErr w:type="spellStart"/>
            <w:r w:rsidRPr="00712B48">
              <w:rPr>
                <w:sz w:val="16"/>
                <w:szCs w:val="16"/>
              </w:rPr>
              <w:t>МВт</w:t>
            </w:r>
            <w:proofErr w:type="spellEnd"/>
          </w:p>
        </w:tc>
        <w:tc>
          <w:tcPr>
            <w:tcW w:w="942"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257" w:right="247"/>
              <w:jc w:val="center"/>
              <w:rPr>
                <w:sz w:val="16"/>
                <w:szCs w:val="16"/>
              </w:rPr>
            </w:pPr>
            <w:r w:rsidRPr="00712B48">
              <w:rPr>
                <w:sz w:val="16"/>
                <w:szCs w:val="16"/>
              </w:rPr>
              <w:t>1,58</w:t>
            </w:r>
          </w:p>
        </w:tc>
        <w:tc>
          <w:tcPr>
            <w:tcW w:w="970"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215" w:right="206"/>
              <w:jc w:val="center"/>
              <w:rPr>
                <w:sz w:val="16"/>
                <w:szCs w:val="16"/>
              </w:rPr>
            </w:pPr>
            <w:r w:rsidRPr="00712B48">
              <w:rPr>
                <w:sz w:val="16"/>
                <w:szCs w:val="16"/>
              </w:rPr>
              <w:t>1,09</w:t>
            </w:r>
          </w:p>
        </w:tc>
        <w:tc>
          <w:tcPr>
            <w:tcW w:w="1043"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25" w:right="118"/>
              <w:jc w:val="center"/>
              <w:rPr>
                <w:sz w:val="16"/>
                <w:szCs w:val="16"/>
              </w:rPr>
            </w:pPr>
            <w:r w:rsidRPr="00712B48">
              <w:rPr>
                <w:sz w:val="16"/>
                <w:szCs w:val="16"/>
              </w:rPr>
              <w:t>2130,6</w:t>
            </w:r>
          </w:p>
        </w:tc>
        <w:tc>
          <w:tcPr>
            <w:tcW w:w="951"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93" w:right="92"/>
              <w:jc w:val="center"/>
              <w:rPr>
                <w:sz w:val="16"/>
                <w:szCs w:val="16"/>
              </w:rPr>
            </w:pPr>
            <w:r w:rsidRPr="00712B48">
              <w:rPr>
                <w:sz w:val="16"/>
                <w:szCs w:val="16"/>
              </w:rPr>
              <w:t>47,49</w:t>
            </w:r>
          </w:p>
        </w:tc>
        <w:tc>
          <w:tcPr>
            <w:tcW w:w="1906"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83" w:right="76"/>
              <w:jc w:val="center"/>
              <w:rPr>
                <w:sz w:val="16"/>
                <w:szCs w:val="16"/>
              </w:rPr>
            </w:pPr>
            <w:r w:rsidRPr="00712B48">
              <w:rPr>
                <w:sz w:val="16"/>
                <w:szCs w:val="16"/>
              </w:rPr>
              <w:t>572,79</w:t>
            </w:r>
          </w:p>
        </w:tc>
        <w:tc>
          <w:tcPr>
            <w:tcW w:w="1559"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00" w:right="100"/>
              <w:jc w:val="center"/>
              <w:rPr>
                <w:sz w:val="16"/>
                <w:szCs w:val="16"/>
              </w:rPr>
            </w:pPr>
            <w:r w:rsidRPr="00712B48">
              <w:rPr>
                <w:sz w:val="16"/>
                <w:szCs w:val="16"/>
              </w:rPr>
              <w:t>1510,31</w:t>
            </w:r>
          </w:p>
        </w:tc>
      </w:tr>
      <w:tr w:rsidR="0077354D" w:rsidRPr="00712B48" w:rsidTr="005374C5">
        <w:trPr>
          <w:trHeight w:val="899"/>
        </w:trPr>
        <w:tc>
          <w:tcPr>
            <w:tcW w:w="3119" w:type="dxa"/>
          </w:tcPr>
          <w:p w:rsidR="0077354D" w:rsidRPr="00712B48" w:rsidRDefault="0077354D" w:rsidP="00712B48">
            <w:pPr>
              <w:pStyle w:val="TableParagraph"/>
              <w:spacing w:before="65"/>
              <w:ind w:right="481"/>
              <w:rPr>
                <w:sz w:val="16"/>
                <w:szCs w:val="16"/>
              </w:rPr>
            </w:pPr>
            <w:r w:rsidRPr="00712B48">
              <w:rPr>
                <w:sz w:val="16"/>
                <w:szCs w:val="16"/>
                <w:lang w:val="ru-RU"/>
              </w:rPr>
              <w:t xml:space="preserve">Котельная 3 (№ 3) Успенское СП с Успенское </w:t>
            </w:r>
            <w:proofErr w:type="spellStart"/>
            <w:proofErr w:type="gramStart"/>
            <w:r w:rsidRPr="00712B48">
              <w:rPr>
                <w:sz w:val="16"/>
                <w:szCs w:val="16"/>
                <w:lang w:val="ru-RU"/>
              </w:rPr>
              <w:t>ул</w:t>
            </w:r>
            <w:proofErr w:type="spellEnd"/>
            <w:proofErr w:type="gramEnd"/>
            <w:r w:rsidRPr="00712B48">
              <w:rPr>
                <w:sz w:val="16"/>
                <w:szCs w:val="16"/>
                <w:lang w:val="ru-RU"/>
              </w:rPr>
              <w:t xml:space="preserve"> Делегатская; 4 кот. </w:t>
            </w:r>
            <w:r w:rsidRPr="00712B48">
              <w:rPr>
                <w:sz w:val="16"/>
                <w:szCs w:val="16"/>
              </w:rPr>
              <w:t xml:space="preserve">КС </w:t>
            </w:r>
            <w:proofErr w:type="spellStart"/>
            <w:r w:rsidRPr="00712B48">
              <w:rPr>
                <w:sz w:val="16"/>
                <w:szCs w:val="16"/>
              </w:rPr>
              <w:t>мощностью</w:t>
            </w:r>
            <w:proofErr w:type="spellEnd"/>
            <w:r w:rsidRPr="00712B48">
              <w:rPr>
                <w:sz w:val="16"/>
                <w:szCs w:val="16"/>
              </w:rPr>
              <w:t xml:space="preserve"> 0,46 </w:t>
            </w:r>
            <w:proofErr w:type="spellStart"/>
            <w:r w:rsidRPr="00712B48">
              <w:rPr>
                <w:sz w:val="16"/>
                <w:szCs w:val="16"/>
              </w:rPr>
              <w:t>МВт</w:t>
            </w:r>
            <w:proofErr w:type="spellEnd"/>
          </w:p>
        </w:tc>
        <w:tc>
          <w:tcPr>
            <w:tcW w:w="942"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257" w:right="247"/>
              <w:jc w:val="center"/>
              <w:rPr>
                <w:sz w:val="16"/>
                <w:szCs w:val="16"/>
              </w:rPr>
            </w:pPr>
            <w:r w:rsidRPr="00712B48">
              <w:rPr>
                <w:sz w:val="16"/>
                <w:szCs w:val="16"/>
              </w:rPr>
              <w:t>1,58</w:t>
            </w:r>
          </w:p>
        </w:tc>
        <w:tc>
          <w:tcPr>
            <w:tcW w:w="970"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215" w:right="206"/>
              <w:jc w:val="center"/>
              <w:rPr>
                <w:sz w:val="16"/>
                <w:szCs w:val="16"/>
              </w:rPr>
            </w:pPr>
            <w:r w:rsidRPr="00712B48">
              <w:rPr>
                <w:sz w:val="16"/>
                <w:szCs w:val="16"/>
              </w:rPr>
              <w:t>1,33</w:t>
            </w:r>
          </w:p>
        </w:tc>
        <w:tc>
          <w:tcPr>
            <w:tcW w:w="1043"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25" w:right="118"/>
              <w:jc w:val="center"/>
              <w:rPr>
                <w:sz w:val="16"/>
                <w:szCs w:val="16"/>
              </w:rPr>
            </w:pPr>
            <w:r w:rsidRPr="00712B48">
              <w:rPr>
                <w:sz w:val="16"/>
                <w:szCs w:val="16"/>
              </w:rPr>
              <w:t>2596,03</w:t>
            </w:r>
          </w:p>
        </w:tc>
        <w:tc>
          <w:tcPr>
            <w:tcW w:w="951"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93" w:right="92"/>
              <w:jc w:val="center"/>
              <w:rPr>
                <w:sz w:val="16"/>
                <w:szCs w:val="16"/>
              </w:rPr>
            </w:pPr>
            <w:r w:rsidRPr="00712B48">
              <w:rPr>
                <w:sz w:val="16"/>
                <w:szCs w:val="16"/>
              </w:rPr>
              <w:t>57,87</w:t>
            </w:r>
          </w:p>
        </w:tc>
        <w:tc>
          <w:tcPr>
            <w:tcW w:w="1906"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83" w:right="76"/>
              <w:jc w:val="center"/>
              <w:rPr>
                <w:sz w:val="16"/>
                <w:szCs w:val="16"/>
              </w:rPr>
            </w:pPr>
            <w:r w:rsidRPr="00712B48">
              <w:rPr>
                <w:sz w:val="16"/>
                <w:szCs w:val="16"/>
              </w:rPr>
              <w:t>782,9</w:t>
            </w:r>
          </w:p>
        </w:tc>
        <w:tc>
          <w:tcPr>
            <w:tcW w:w="1559"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00" w:right="100"/>
              <w:jc w:val="center"/>
              <w:rPr>
                <w:sz w:val="16"/>
                <w:szCs w:val="16"/>
              </w:rPr>
            </w:pPr>
            <w:r w:rsidRPr="00712B48">
              <w:rPr>
                <w:sz w:val="16"/>
                <w:szCs w:val="16"/>
              </w:rPr>
              <w:t>1755,27</w:t>
            </w:r>
          </w:p>
        </w:tc>
      </w:tr>
      <w:tr w:rsidR="0077354D" w:rsidRPr="00712B48" w:rsidTr="005374C5">
        <w:trPr>
          <w:trHeight w:val="1012"/>
        </w:trPr>
        <w:tc>
          <w:tcPr>
            <w:tcW w:w="3119" w:type="dxa"/>
          </w:tcPr>
          <w:p w:rsidR="0077354D" w:rsidRPr="00712B48" w:rsidRDefault="0077354D" w:rsidP="00712B48">
            <w:pPr>
              <w:pStyle w:val="TableParagraph"/>
              <w:ind w:left="10" w:right="481" w:hanging="714"/>
              <w:rPr>
                <w:sz w:val="16"/>
                <w:szCs w:val="16"/>
              </w:rPr>
            </w:pPr>
            <w:r w:rsidRPr="00712B48">
              <w:rPr>
                <w:sz w:val="16"/>
                <w:szCs w:val="16"/>
                <w:lang w:val="ru-RU"/>
              </w:rPr>
              <w:t xml:space="preserve">Котельная 4 (№ 4 ЦРБ) Успенское СП с Успенское </w:t>
            </w:r>
            <w:proofErr w:type="spellStart"/>
            <w:proofErr w:type="gramStart"/>
            <w:r w:rsidRPr="00712B48">
              <w:rPr>
                <w:sz w:val="16"/>
                <w:szCs w:val="16"/>
                <w:lang w:val="ru-RU"/>
              </w:rPr>
              <w:t>ул</w:t>
            </w:r>
            <w:proofErr w:type="spellEnd"/>
            <w:proofErr w:type="gramEnd"/>
            <w:r w:rsidRPr="00712B48">
              <w:rPr>
                <w:sz w:val="16"/>
                <w:szCs w:val="16"/>
                <w:lang w:val="ru-RU"/>
              </w:rPr>
              <w:t xml:space="preserve"> Крупской; 3 кот. </w:t>
            </w:r>
            <w:r w:rsidRPr="00712B48">
              <w:rPr>
                <w:sz w:val="16"/>
                <w:szCs w:val="16"/>
              </w:rPr>
              <w:t xml:space="preserve">КС </w:t>
            </w:r>
            <w:proofErr w:type="spellStart"/>
            <w:r w:rsidRPr="00712B48">
              <w:rPr>
                <w:sz w:val="16"/>
                <w:szCs w:val="16"/>
              </w:rPr>
              <w:t>мощностью</w:t>
            </w:r>
            <w:proofErr w:type="spellEnd"/>
            <w:r w:rsidRPr="00712B48">
              <w:rPr>
                <w:sz w:val="16"/>
                <w:szCs w:val="16"/>
              </w:rPr>
              <w:t xml:space="preserve"> 0,46МВт 1 </w:t>
            </w:r>
            <w:proofErr w:type="spellStart"/>
            <w:r w:rsidRPr="00712B48">
              <w:rPr>
                <w:sz w:val="16"/>
                <w:szCs w:val="16"/>
              </w:rPr>
              <w:t>кот</w:t>
            </w:r>
            <w:proofErr w:type="spellEnd"/>
            <w:r w:rsidRPr="00712B48">
              <w:rPr>
                <w:sz w:val="16"/>
                <w:szCs w:val="16"/>
              </w:rPr>
              <w:t xml:space="preserve">. </w:t>
            </w:r>
            <w:proofErr w:type="spellStart"/>
            <w:r w:rsidRPr="00712B48">
              <w:rPr>
                <w:sz w:val="16"/>
                <w:szCs w:val="16"/>
              </w:rPr>
              <w:t>Универсал</w:t>
            </w:r>
            <w:proofErr w:type="spellEnd"/>
          </w:p>
          <w:p w:rsidR="0077354D" w:rsidRPr="00712B48" w:rsidRDefault="0077354D" w:rsidP="005374C5">
            <w:pPr>
              <w:pStyle w:val="TableParagraph"/>
              <w:spacing w:before="5" w:line="238" w:lineRule="exact"/>
              <w:ind w:left="714" w:hanging="714"/>
              <w:rPr>
                <w:sz w:val="16"/>
                <w:szCs w:val="16"/>
              </w:rPr>
            </w:pPr>
            <w:proofErr w:type="spellStart"/>
            <w:r w:rsidRPr="00712B48">
              <w:rPr>
                <w:sz w:val="16"/>
                <w:szCs w:val="16"/>
              </w:rPr>
              <w:t>мощностью</w:t>
            </w:r>
            <w:proofErr w:type="spellEnd"/>
            <w:r w:rsidRPr="00712B48">
              <w:rPr>
                <w:sz w:val="16"/>
                <w:szCs w:val="16"/>
              </w:rPr>
              <w:t xml:space="preserve"> 0,46 </w:t>
            </w:r>
            <w:proofErr w:type="spellStart"/>
            <w:r w:rsidRPr="00712B48">
              <w:rPr>
                <w:sz w:val="16"/>
                <w:szCs w:val="16"/>
              </w:rPr>
              <w:t>МВт</w:t>
            </w:r>
            <w:proofErr w:type="spellEnd"/>
          </w:p>
        </w:tc>
        <w:tc>
          <w:tcPr>
            <w:tcW w:w="942"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257" w:right="247"/>
              <w:jc w:val="center"/>
              <w:rPr>
                <w:sz w:val="16"/>
                <w:szCs w:val="16"/>
              </w:rPr>
            </w:pPr>
            <w:r w:rsidRPr="00712B48">
              <w:rPr>
                <w:sz w:val="16"/>
                <w:szCs w:val="16"/>
              </w:rPr>
              <w:t>1,58</w:t>
            </w:r>
          </w:p>
        </w:tc>
        <w:tc>
          <w:tcPr>
            <w:tcW w:w="970"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215" w:right="206"/>
              <w:jc w:val="center"/>
              <w:rPr>
                <w:sz w:val="16"/>
                <w:szCs w:val="16"/>
              </w:rPr>
            </w:pPr>
            <w:r w:rsidRPr="00712B48">
              <w:rPr>
                <w:sz w:val="16"/>
                <w:szCs w:val="16"/>
              </w:rPr>
              <w:t>0,86</w:t>
            </w:r>
          </w:p>
        </w:tc>
        <w:tc>
          <w:tcPr>
            <w:tcW w:w="1043"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25" w:right="118"/>
              <w:jc w:val="center"/>
              <w:rPr>
                <w:sz w:val="16"/>
                <w:szCs w:val="16"/>
              </w:rPr>
            </w:pPr>
            <w:r w:rsidRPr="00712B48">
              <w:rPr>
                <w:sz w:val="16"/>
                <w:szCs w:val="16"/>
              </w:rPr>
              <w:t>1687,84</w:t>
            </w:r>
          </w:p>
        </w:tc>
        <w:tc>
          <w:tcPr>
            <w:tcW w:w="951"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93" w:right="92"/>
              <w:jc w:val="center"/>
              <w:rPr>
                <w:sz w:val="16"/>
                <w:szCs w:val="16"/>
              </w:rPr>
            </w:pPr>
            <w:r w:rsidRPr="00712B48">
              <w:rPr>
                <w:sz w:val="16"/>
                <w:szCs w:val="16"/>
              </w:rPr>
              <w:t>37,62</w:t>
            </w:r>
          </w:p>
        </w:tc>
        <w:tc>
          <w:tcPr>
            <w:tcW w:w="1906"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83" w:right="76"/>
              <w:jc w:val="center"/>
              <w:rPr>
                <w:sz w:val="16"/>
                <w:szCs w:val="16"/>
              </w:rPr>
            </w:pPr>
            <w:r w:rsidRPr="00712B48">
              <w:rPr>
                <w:sz w:val="16"/>
                <w:szCs w:val="16"/>
              </w:rPr>
              <w:t>364,81</w:t>
            </w:r>
          </w:p>
        </w:tc>
        <w:tc>
          <w:tcPr>
            <w:tcW w:w="1559"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00" w:right="100"/>
              <w:jc w:val="center"/>
              <w:rPr>
                <w:sz w:val="16"/>
                <w:szCs w:val="16"/>
              </w:rPr>
            </w:pPr>
            <w:r w:rsidRPr="00712B48">
              <w:rPr>
                <w:sz w:val="16"/>
                <w:szCs w:val="16"/>
              </w:rPr>
              <w:t>1285,4</w:t>
            </w:r>
          </w:p>
        </w:tc>
      </w:tr>
      <w:tr w:rsidR="0077354D" w:rsidRPr="00712B48" w:rsidTr="005374C5">
        <w:trPr>
          <w:trHeight w:val="1012"/>
        </w:trPr>
        <w:tc>
          <w:tcPr>
            <w:tcW w:w="3119" w:type="dxa"/>
          </w:tcPr>
          <w:p w:rsidR="0077354D" w:rsidRPr="00712B48" w:rsidRDefault="0077354D" w:rsidP="00712B48">
            <w:pPr>
              <w:pStyle w:val="TableParagraph"/>
              <w:rPr>
                <w:sz w:val="16"/>
                <w:szCs w:val="16"/>
                <w:lang w:val="ru-RU"/>
              </w:rPr>
            </w:pPr>
            <w:r w:rsidRPr="00712B48">
              <w:rPr>
                <w:sz w:val="16"/>
                <w:szCs w:val="16"/>
                <w:lang w:val="ru-RU"/>
              </w:rPr>
              <w:lastRenderedPageBreak/>
              <w:t xml:space="preserve">Котельная 5 (№ 5) Успенское СП с Успенское </w:t>
            </w:r>
            <w:proofErr w:type="spellStart"/>
            <w:proofErr w:type="gramStart"/>
            <w:r w:rsidRPr="00712B48">
              <w:rPr>
                <w:sz w:val="16"/>
                <w:szCs w:val="16"/>
                <w:lang w:val="ru-RU"/>
              </w:rPr>
              <w:t>ул</w:t>
            </w:r>
            <w:proofErr w:type="spellEnd"/>
            <w:proofErr w:type="gramEnd"/>
            <w:r w:rsidRPr="00712B48">
              <w:rPr>
                <w:sz w:val="16"/>
                <w:szCs w:val="16"/>
                <w:lang w:val="ru-RU"/>
              </w:rPr>
              <w:t xml:space="preserve"> Калинина; 3 кот. КС мощностью 0,46 МВт 1 кот</w:t>
            </w:r>
            <w:proofErr w:type="gramStart"/>
            <w:r w:rsidRPr="00712B48">
              <w:rPr>
                <w:sz w:val="16"/>
                <w:szCs w:val="16"/>
                <w:lang w:val="ru-RU"/>
              </w:rPr>
              <w:t>.м</w:t>
            </w:r>
            <w:proofErr w:type="gramEnd"/>
            <w:r w:rsidRPr="00712B48">
              <w:rPr>
                <w:sz w:val="16"/>
                <w:szCs w:val="16"/>
                <w:lang w:val="ru-RU"/>
              </w:rPr>
              <w:t>ощностью</w:t>
            </w:r>
          </w:p>
          <w:p w:rsidR="0077354D" w:rsidRPr="00712B48" w:rsidRDefault="0077354D" w:rsidP="00712B48">
            <w:pPr>
              <w:pStyle w:val="TableParagraph"/>
              <w:spacing w:before="8" w:line="238" w:lineRule="exact"/>
              <w:rPr>
                <w:sz w:val="16"/>
                <w:szCs w:val="16"/>
                <w:lang w:val="ru-RU"/>
              </w:rPr>
            </w:pPr>
            <w:r w:rsidRPr="00712B48">
              <w:rPr>
                <w:sz w:val="16"/>
                <w:szCs w:val="16"/>
                <w:lang w:val="ru-RU"/>
              </w:rPr>
              <w:t>МВт</w:t>
            </w:r>
          </w:p>
        </w:tc>
        <w:tc>
          <w:tcPr>
            <w:tcW w:w="942" w:type="dxa"/>
          </w:tcPr>
          <w:p w:rsidR="0077354D" w:rsidRPr="00712B48" w:rsidRDefault="0077354D" w:rsidP="007758F0">
            <w:pPr>
              <w:pStyle w:val="TableParagraph"/>
              <w:spacing w:before="7"/>
              <w:rPr>
                <w:sz w:val="16"/>
                <w:szCs w:val="16"/>
                <w:lang w:val="ru-RU"/>
              </w:rPr>
            </w:pPr>
          </w:p>
          <w:p w:rsidR="0077354D" w:rsidRPr="00712B48" w:rsidRDefault="0077354D" w:rsidP="007758F0">
            <w:pPr>
              <w:pStyle w:val="TableParagraph"/>
              <w:ind w:left="257" w:right="247"/>
              <w:jc w:val="center"/>
              <w:rPr>
                <w:sz w:val="16"/>
                <w:szCs w:val="16"/>
              </w:rPr>
            </w:pPr>
            <w:r w:rsidRPr="00712B48">
              <w:rPr>
                <w:sz w:val="16"/>
                <w:szCs w:val="16"/>
              </w:rPr>
              <w:t>1,19</w:t>
            </w:r>
          </w:p>
        </w:tc>
        <w:tc>
          <w:tcPr>
            <w:tcW w:w="970"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215" w:right="206"/>
              <w:jc w:val="center"/>
              <w:rPr>
                <w:sz w:val="16"/>
                <w:szCs w:val="16"/>
              </w:rPr>
            </w:pPr>
            <w:r w:rsidRPr="00712B48">
              <w:rPr>
                <w:sz w:val="16"/>
                <w:szCs w:val="16"/>
              </w:rPr>
              <w:t>1,07</w:t>
            </w:r>
          </w:p>
        </w:tc>
        <w:tc>
          <w:tcPr>
            <w:tcW w:w="1043"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25" w:right="118"/>
              <w:jc w:val="center"/>
              <w:rPr>
                <w:sz w:val="16"/>
                <w:szCs w:val="16"/>
              </w:rPr>
            </w:pPr>
            <w:r w:rsidRPr="00712B48">
              <w:rPr>
                <w:sz w:val="16"/>
                <w:szCs w:val="16"/>
              </w:rPr>
              <w:t>2085,76</w:t>
            </w:r>
          </w:p>
        </w:tc>
        <w:tc>
          <w:tcPr>
            <w:tcW w:w="951"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93" w:right="92"/>
              <w:jc w:val="center"/>
              <w:rPr>
                <w:sz w:val="16"/>
                <w:szCs w:val="16"/>
              </w:rPr>
            </w:pPr>
            <w:r w:rsidRPr="00712B48">
              <w:rPr>
                <w:sz w:val="16"/>
                <w:szCs w:val="16"/>
              </w:rPr>
              <w:t>46,5</w:t>
            </w:r>
          </w:p>
        </w:tc>
        <w:tc>
          <w:tcPr>
            <w:tcW w:w="1906"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83" w:right="76"/>
              <w:jc w:val="center"/>
              <w:rPr>
                <w:sz w:val="16"/>
                <w:szCs w:val="16"/>
              </w:rPr>
            </w:pPr>
            <w:r w:rsidRPr="00712B48">
              <w:rPr>
                <w:sz w:val="16"/>
                <w:szCs w:val="16"/>
              </w:rPr>
              <w:t>721,16</w:t>
            </w:r>
          </w:p>
        </w:tc>
        <w:tc>
          <w:tcPr>
            <w:tcW w:w="1559"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00" w:right="100"/>
              <w:jc w:val="center"/>
              <w:rPr>
                <w:sz w:val="16"/>
                <w:szCs w:val="16"/>
              </w:rPr>
            </w:pPr>
            <w:r w:rsidRPr="00712B48">
              <w:rPr>
                <w:sz w:val="16"/>
                <w:szCs w:val="16"/>
              </w:rPr>
              <w:t>1318,11</w:t>
            </w:r>
          </w:p>
        </w:tc>
      </w:tr>
      <w:tr w:rsidR="0077354D" w:rsidRPr="00712B48" w:rsidTr="005374C5">
        <w:trPr>
          <w:trHeight w:val="900"/>
        </w:trPr>
        <w:tc>
          <w:tcPr>
            <w:tcW w:w="3119" w:type="dxa"/>
          </w:tcPr>
          <w:p w:rsidR="0077354D" w:rsidRPr="00712B48" w:rsidRDefault="0077354D" w:rsidP="00712B48">
            <w:pPr>
              <w:pStyle w:val="TableParagraph"/>
              <w:spacing w:before="65"/>
              <w:ind w:right="481"/>
              <w:rPr>
                <w:sz w:val="16"/>
                <w:szCs w:val="16"/>
                <w:lang w:val="ru-RU"/>
              </w:rPr>
            </w:pPr>
            <w:r w:rsidRPr="00712B48">
              <w:rPr>
                <w:sz w:val="16"/>
                <w:szCs w:val="16"/>
                <w:lang w:val="ru-RU"/>
              </w:rPr>
              <w:t xml:space="preserve">Котельная 6 (№ 9) Успенское СП </w:t>
            </w:r>
            <w:proofErr w:type="spellStart"/>
            <w:proofErr w:type="gramStart"/>
            <w:r w:rsidRPr="00712B48">
              <w:rPr>
                <w:sz w:val="16"/>
                <w:szCs w:val="16"/>
                <w:lang w:val="ru-RU"/>
              </w:rPr>
              <w:t>п</w:t>
            </w:r>
            <w:proofErr w:type="spellEnd"/>
            <w:proofErr w:type="gramEnd"/>
            <w:r w:rsidRPr="00712B48">
              <w:rPr>
                <w:sz w:val="16"/>
                <w:szCs w:val="16"/>
                <w:lang w:val="ru-RU"/>
              </w:rPr>
              <w:t xml:space="preserve"> Мичуринский </w:t>
            </w:r>
            <w:proofErr w:type="spellStart"/>
            <w:r w:rsidRPr="00712B48">
              <w:rPr>
                <w:sz w:val="16"/>
                <w:szCs w:val="16"/>
                <w:lang w:val="ru-RU"/>
              </w:rPr>
              <w:t>ул</w:t>
            </w:r>
            <w:proofErr w:type="spellEnd"/>
            <w:r w:rsidRPr="00712B48">
              <w:rPr>
                <w:sz w:val="16"/>
                <w:szCs w:val="16"/>
                <w:lang w:val="ru-RU"/>
              </w:rPr>
              <w:t xml:space="preserve"> Калинина; 4 кот. КС мощностью 0,46 МВт</w:t>
            </w:r>
          </w:p>
        </w:tc>
        <w:tc>
          <w:tcPr>
            <w:tcW w:w="942" w:type="dxa"/>
          </w:tcPr>
          <w:p w:rsidR="0077354D" w:rsidRPr="00712B48" w:rsidRDefault="0077354D" w:rsidP="007758F0">
            <w:pPr>
              <w:pStyle w:val="TableParagraph"/>
              <w:spacing w:before="7"/>
              <w:rPr>
                <w:sz w:val="16"/>
                <w:szCs w:val="16"/>
                <w:lang w:val="ru-RU"/>
              </w:rPr>
            </w:pPr>
          </w:p>
          <w:p w:rsidR="0077354D" w:rsidRPr="00712B48" w:rsidRDefault="0077354D" w:rsidP="007758F0">
            <w:pPr>
              <w:pStyle w:val="TableParagraph"/>
              <w:ind w:left="257" w:right="247"/>
              <w:jc w:val="center"/>
              <w:rPr>
                <w:sz w:val="16"/>
                <w:szCs w:val="16"/>
              </w:rPr>
            </w:pPr>
            <w:r w:rsidRPr="00712B48">
              <w:rPr>
                <w:sz w:val="16"/>
                <w:szCs w:val="16"/>
              </w:rPr>
              <w:t>1,58</w:t>
            </w:r>
          </w:p>
        </w:tc>
        <w:tc>
          <w:tcPr>
            <w:tcW w:w="970"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215" w:right="206"/>
              <w:jc w:val="center"/>
              <w:rPr>
                <w:sz w:val="16"/>
                <w:szCs w:val="16"/>
              </w:rPr>
            </w:pPr>
            <w:r w:rsidRPr="00712B48">
              <w:rPr>
                <w:sz w:val="16"/>
                <w:szCs w:val="16"/>
              </w:rPr>
              <w:t>1,12</w:t>
            </w:r>
          </w:p>
        </w:tc>
        <w:tc>
          <w:tcPr>
            <w:tcW w:w="1043"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25" w:right="118"/>
              <w:jc w:val="center"/>
              <w:rPr>
                <w:sz w:val="16"/>
                <w:szCs w:val="16"/>
              </w:rPr>
            </w:pPr>
            <w:r w:rsidRPr="00712B48">
              <w:rPr>
                <w:sz w:val="16"/>
                <w:szCs w:val="16"/>
              </w:rPr>
              <w:t>2185,18</w:t>
            </w:r>
          </w:p>
        </w:tc>
        <w:tc>
          <w:tcPr>
            <w:tcW w:w="951"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93" w:right="92"/>
              <w:jc w:val="center"/>
              <w:rPr>
                <w:sz w:val="16"/>
                <w:szCs w:val="16"/>
              </w:rPr>
            </w:pPr>
            <w:r w:rsidRPr="00712B48">
              <w:rPr>
                <w:sz w:val="16"/>
                <w:szCs w:val="16"/>
              </w:rPr>
              <w:t>48,71</w:t>
            </w:r>
          </w:p>
        </w:tc>
        <w:tc>
          <w:tcPr>
            <w:tcW w:w="1906"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83" w:right="76"/>
              <w:jc w:val="center"/>
              <w:rPr>
                <w:sz w:val="16"/>
                <w:szCs w:val="16"/>
              </w:rPr>
            </w:pPr>
            <w:r w:rsidRPr="00712B48">
              <w:rPr>
                <w:sz w:val="16"/>
                <w:szCs w:val="16"/>
              </w:rPr>
              <w:t>975,35</w:t>
            </w:r>
          </w:p>
        </w:tc>
        <w:tc>
          <w:tcPr>
            <w:tcW w:w="1559"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00" w:right="100"/>
              <w:jc w:val="center"/>
              <w:rPr>
                <w:sz w:val="16"/>
                <w:szCs w:val="16"/>
              </w:rPr>
            </w:pPr>
            <w:r w:rsidRPr="00712B48">
              <w:rPr>
                <w:sz w:val="16"/>
                <w:szCs w:val="16"/>
              </w:rPr>
              <w:t>1161,12</w:t>
            </w:r>
          </w:p>
        </w:tc>
      </w:tr>
      <w:tr w:rsidR="0077354D" w:rsidRPr="00712B48" w:rsidTr="005374C5">
        <w:trPr>
          <w:trHeight w:val="899"/>
        </w:trPr>
        <w:tc>
          <w:tcPr>
            <w:tcW w:w="3119" w:type="dxa"/>
          </w:tcPr>
          <w:p w:rsidR="0077354D" w:rsidRPr="00712B48" w:rsidRDefault="0077354D" w:rsidP="00712B48">
            <w:pPr>
              <w:pStyle w:val="TableParagraph"/>
              <w:spacing w:before="65"/>
              <w:rPr>
                <w:sz w:val="16"/>
                <w:szCs w:val="16"/>
              </w:rPr>
            </w:pPr>
            <w:r w:rsidRPr="00712B48">
              <w:rPr>
                <w:sz w:val="16"/>
                <w:szCs w:val="16"/>
                <w:lang w:val="ru-RU"/>
              </w:rPr>
              <w:t xml:space="preserve">Котельная 7 (ДОУ № 1) Успенское СП с Успенское </w:t>
            </w:r>
            <w:proofErr w:type="spellStart"/>
            <w:proofErr w:type="gramStart"/>
            <w:r w:rsidRPr="00712B48">
              <w:rPr>
                <w:sz w:val="16"/>
                <w:szCs w:val="16"/>
                <w:lang w:val="ru-RU"/>
              </w:rPr>
              <w:t>ул</w:t>
            </w:r>
            <w:proofErr w:type="spellEnd"/>
            <w:proofErr w:type="gramEnd"/>
            <w:r w:rsidRPr="00712B48">
              <w:rPr>
                <w:sz w:val="16"/>
                <w:szCs w:val="16"/>
                <w:lang w:val="ru-RU"/>
              </w:rPr>
              <w:t xml:space="preserve"> Ленина; 2 кот. </w:t>
            </w:r>
            <w:r w:rsidRPr="00712B48">
              <w:rPr>
                <w:sz w:val="16"/>
                <w:szCs w:val="16"/>
              </w:rPr>
              <w:t xml:space="preserve">_ </w:t>
            </w:r>
            <w:proofErr w:type="spellStart"/>
            <w:r w:rsidRPr="00712B48">
              <w:rPr>
                <w:sz w:val="16"/>
                <w:szCs w:val="16"/>
              </w:rPr>
              <w:t>мощностью</w:t>
            </w:r>
            <w:proofErr w:type="spellEnd"/>
            <w:r w:rsidRPr="00712B48">
              <w:rPr>
                <w:sz w:val="16"/>
                <w:szCs w:val="16"/>
              </w:rPr>
              <w:t xml:space="preserve"> 0,023 </w:t>
            </w:r>
            <w:proofErr w:type="spellStart"/>
            <w:r w:rsidRPr="00712B48">
              <w:rPr>
                <w:sz w:val="16"/>
                <w:szCs w:val="16"/>
              </w:rPr>
              <w:t>МВт</w:t>
            </w:r>
            <w:proofErr w:type="spellEnd"/>
          </w:p>
        </w:tc>
        <w:tc>
          <w:tcPr>
            <w:tcW w:w="942"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257" w:right="247"/>
              <w:jc w:val="center"/>
              <w:rPr>
                <w:sz w:val="16"/>
                <w:szCs w:val="16"/>
              </w:rPr>
            </w:pPr>
            <w:r w:rsidRPr="00712B48">
              <w:rPr>
                <w:sz w:val="16"/>
                <w:szCs w:val="16"/>
              </w:rPr>
              <w:t>0,04</w:t>
            </w:r>
          </w:p>
        </w:tc>
        <w:tc>
          <w:tcPr>
            <w:tcW w:w="970"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215" w:right="206"/>
              <w:jc w:val="center"/>
              <w:rPr>
                <w:sz w:val="16"/>
                <w:szCs w:val="16"/>
              </w:rPr>
            </w:pPr>
            <w:r w:rsidRPr="00712B48">
              <w:rPr>
                <w:sz w:val="16"/>
                <w:szCs w:val="16"/>
              </w:rPr>
              <w:t>0,04</w:t>
            </w:r>
          </w:p>
        </w:tc>
        <w:tc>
          <w:tcPr>
            <w:tcW w:w="1043"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25" w:right="118"/>
              <w:jc w:val="center"/>
              <w:rPr>
                <w:sz w:val="16"/>
                <w:szCs w:val="16"/>
              </w:rPr>
            </w:pPr>
            <w:r w:rsidRPr="00712B48">
              <w:rPr>
                <w:sz w:val="16"/>
                <w:szCs w:val="16"/>
              </w:rPr>
              <w:t>68,23</w:t>
            </w:r>
          </w:p>
        </w:tc>
        <w:tc>
          <w:tcPr>
            <w:tcW w:w="951"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93" w:right="92"/>
              <w:jc w:val="center"/>
              <w:rPr>
                <w:sz w:val="16"/>
                <w:szCs w:val="16"/>
              </w:rPr>
            </w:pPr>
            <w:r w:rsidRPr="00712B48">
              <w:rPr>
                <w:sz w:val="16"/>
                <w:szCs w:val="16"/>
              </w:rPr>
              <w:t>1,52</w:t>
            </w:r>
          </w:p>
        </w:tc>
        <w:tc>
          <w:tcPr>
            <w:tcW w:w="1906"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83" w:right="76"/>
              <w:jc w:val="center"/>
              <w:rPr>
                <w:sz w:val="16"/>
                <w:szCs w:val="16"/>
              </w:rPr>
            </w:pPr>
            <w:r w:rsidRPr="00712B48">
              <w:rPr>
                <w:sz w:val="16"/>
                <w:szCs w:val="16"/>
              </w:rPr>
              <w:t>2,68</w:t>
            </w:r>
          </w:p>
        </w:tc>
        <w:tc>
          <w:tcPr>
            <w:tcW w:w="1559"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00" w:right="100"/>
              <w:jc w:val="center"/>
              <w:rPr>
                <w:sz w:val="16"/>
                <w:szCs w:val="16"/>
              </w:rPr>
            </w:pPr>
            <w:r w:rsidRPr="00712B48">
              <w:rPr>
                <w:sz w:val="16"/>
                <w:szCs w:val="16"/>
              </w:rPr>
              <w:t>64,03</w:t>
            </w:r>
          </w:p>
        </w:tc>
      </w:tr>
      <w:tr w:rsidR="0077354D" w:rsidRPr="00712B48" w:rsidTr="005374C5">
        <w:trPr>
          <w:trHeight w:val="902"/>
        </w:trPr>
        <w:tc>
          <w:tcPr>
            <w:tcW w:w="3119" w:type="dxa"/>
          </w:tcPr>
          <w:p w:rsidR="0077354D" w:rsidRPr="00712B48" w:rsidRDefault="0077354D" w:rsidP="00712B48">
            <w:pPr>
              <w:pStyle w:val="TableParagraph"/>
              <w:spacing w:before="65"/>
              <w:ind w:right="102"/>
              <w:rPr>
                <w:sz w:val="16"/>
                <w:szCs w:val="16"/>
              </w:rPr>
            </w:pPr>
            <w:r w:rsidRPr="00712B48">
              <w:rPr>
                <w:sz w:val="16"/>
                <w:szCs w:val="16"/>
                <w:lang w:val="ru-RU"/>
              </w:rPr>
              <w:t xml:space="preserve">Котельная 8 (МБДОУ № 3) Успенское СП с Успенское </w:t>
            </w:r>
            <w:proofErr w:type="spellStart"/>
            <w:proofErr w:type="gramStart"/>
            <w:r w:rsidRPr="00712B48">
              <w:rPr>
                <w:sz w:val="16"/>
                <w:szCs w:val="16"/>
                <w:lang w:val="ru-RU"/>
              </w:rPr>
              <w:t>ул</w:t>
            </w:r>
            <w:proofErr w:type="spellEnd"/>
            <w:proofErr w:type="gramEnd"/>
            <w:r w:rsidRPr="00712B48">
              <w:rPr>
                <w:sz w:val="16"/>
                <w:szCs w:val="16"/>
                <w:lang w:val="ru-RU"/>
              </w:rPr>
              <w:t xml:space="preserve"> Ленина; 2 кот. </w:t>
            </w:r>
            <w:r w:rsidRPr="00712B48">
              <w:rPr>
                <w:sz w:val="16"/>
                <w:szCs w:val="16"/>
              </w:rPr>
              <w:t xml:space="preserve">_ </w:t>
            </w:r>
            <w:proofErr w:type="spellStart"/>
            <w:r w:rsidRPr="00712B48">
              <w:rPr>
                <w:sz w:val="16"/>
                <w:szCs w:val="16"/>
              </w:rPr>
              <w:t>мощностью</w:t>
            </w:r>
            <w:proofErr w:type="spellEnd"/>
            <w:r w:rsidRPr="00712B48">
              <w:rPr>
                <w:sz w:val="16"/>
                <w:szCs w:val="16"/>
              </w:rPr>
              <w:t xml:space="preserve"> 0,023 </w:t>
            </w:r>
            <w:proofErr w:type="spellStart"/>
            <w:r w:rsidRPr="00712B48">
              <w:rPr>
                <w:sz w:val="16"/>
                <w:szCs w:val="16"/>
              </w:rPr>
              <w:t>МВт</w:t>
            </w:r>
            <w:proofErr w:type="spellEnd"/>
          </w:p>
        </w:tc>
        <w:tc>
          <w:tcPr>
            <w:tcW w:w="942"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257" w:right="247"/>
              <w:jc w:val="center"/>
              <w:rPr>
                <w:sz w:val="16"/>
                <w:szCs w:val="16"/>
              </w:rPr>
            </w:pPr>
            <w:r w:rsidRPr="00712B48">
              <w:rPr>
                <w:sz w:val="16"/>
                <w:szCs w:val="16"/>
              </w:rPr>
              <w:t>0,04</w:t>
            </w:r>
          </w:p>
        </w:tc>
        <w:tc>
          <w:tcPr>
            <w:tcW w:w="970"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215" w:right="206"/>
              <w:jc w:val="center"/>
              <w:rPr>
                <w:sz w:val="16"/>
                <w:szCs w:val="16"/>
              </w:rPr>
            </w:pPr>
            <w:r w:rsidRPr="00712B48">
              <w:rPr>
                <w:sz w:val="16"/>
                <w:szCs w:val="16"/>
              </w:rPr>
              <w:t>0,04</w:t>
            </w:r>
          </w:p>
        </w:tc>
        <w:tc>
          <w:tcPr>
            <w:tcW w:w="1043"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25" w:right="118"/>
              <w:jc w:val="center"/>
              <w:rPr>
                <w:sz w:val="16"/>
                <w:szCs w:val="16"/>
              </w:rPr>
            </w:pPr>
            <w:r w:rsidRPr="00712B48">
              <w:rPr>
                <w:sz w:val="16"/>
                <w:szCs w:val="16"/>
              </w:rPr>
              <w:t>68,23</w:t>
            </w:r>
          </w:p>
        </w:tc>
        <w:tc>
          <w:tcPr>
            <w:tcW w:w="951"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93" w:right="92"/>
              <w:jc w:val="center"/>
              <w:rPr>
                <w:sz w:val="16"/>
                <w:szCs w:val="16"/>
              </w:rPr>
            </w:pPr>
            <w:r w:rsidRPr="00712B48">
              <w:rPr>
                <w:sz w:val="16"/>
                <w:szCs w:val="16"/>
              </w:rPr>
              <w:t>1,52</w:t>
            </w:r>
          </w:p>
        </w:tc>
        <w:tc>
          <w:tcPr>
            <w:tcW w:w="1906"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83" w:right="76"/>
              <w:jc w:val="center"/>
              <w:rPr>
                <w:sz w:val="16"/>
                <w:szCs w:val="16"/>
              </w:rPr>
            </w:pPr>
            <w:r w:rsidRPr="00712B48">
              <w:rPr>
                <w:sz w:val="16"/>
                <w:szCs w:val="16"/>
              </w:rPr>
              <w:t>5,07</w:t>
            </w:r>
          </w:p>
        </w:tc>
        <w:tc>
          <w:tcPr>
            <w:tcW w:w="1559"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00" w:right="100"/>
              <w:jc w:val="center"/>
              <w:rPr>
                <w:sz w:val="16"/>
                <w:szCs w:val="16"/>
              </w:rPr>
            </w:pPr>
            <w:r w:rsidRPr="00712B48">
              <w:rPr>
                <w:sz w:val="16"/>
                <w:szCs w:val="16"/>
              </w:rPr>
              <w:t>61,63</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712B48">
            <w:pPr>
              <w:pStyle w:val="TableParagraph"/>
              <w:spacing w:before="65"/>
              <w:ind w:left="142" w:right="102" w:hanging="142"/>
              <w:rPr>
                <w:sz w:val="16"/>
                <w:szCs w:val="16"/>
                <w:lang w:val="ru-RU"/>
              </w:rPr>
            </w:pPr>
            <w:r w:rsidRPr="00712B48">
              <w:rPr>
                <w:sz w:val="16"/>
                <w:szCs w:val="16"/>
                <w:lang w:val="ru-RU"/>
              </w:rPr>
              <w:t xml:space="preserve">Котельная 8 (МБДОУ № 3) Успенское СП с Успенское </w:t>
            </w:r>
            <w:proofErr w:type="spellStart"/>
            <w:proofErr w:type="gramStart"/>
            <w:r w:rsidRPr="00712B48">
              <w:rPr>
                <w:sz w:val="16"/>
                <w:szCs w:val="16"/>
                <w:lang w:val="ru-RU"/>
              </w:rPr>
              <w:t>ул</w:t>
            </w:r>
            <w:proofErr w:type="spellEnd"/>
            <w:proofErr w:type="gramEnd"/>
            <w:r w:rsidRPr="00712B48">
              <w:rPr>
                <w:sz w:val="16"/>
                <w:szCs w:val="16"/>
                <w:lang w:val="ru-RU"/>
              </w:rPr>
              <w:t xml:space="preserve"> Ленина 2 кот. _ мощностью 0,025 МВт</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2020</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0,04</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0,04</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68,23</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3,64</w:t>
            </w: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63,06</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712B48">
            <w:pPr>
              <w:pStyle w:val="TableParagraph"/>
              <w:spacing w:before="65"/>
              <w:ind w:right="102"/>
              <w:rPr>
                <w:sz w:val="16"/>
                <w:szCs w:val="16"/>
                <w:lang w:val="ru-RU"/>
              </w:rPr>
            </w:pPr>
            <w:r w:rsidRPr="00712B48">
              <w:rPr>
                <w:sz w:val="16"/>
                <w:szCs w:val="16"/>
                <w:lang w:val="ru-RU"/>
              </w:rPr>
              <w:t xml:space="preserve">Котельная 9 (МБДОУ № 10) Успенское СП с Успенское </w:t>
            </w:r>
            <w:proofErr w:type="spellStart"/>
            <w:proofErr w:type="gramStart"/>
            <w:r w:rsidRPr="00712B48">
              <w:rPr>
                <w:sz w:val="16"/>
                <w:szCs w:val="16"/>
                <w:lang w:val="ru-RU"/>
              </w:rPr>
              <w:t>ул</w:t>
            </w:r>
            <w:proofErr w:type="spellEnd"/>
            <w:proofErr w:type="gramEnd"/>
            <w:r w:rsidRPr="00712B48">
              <w:rPr>
                <w:sz w:val="16"/>
                <w:szCs w:val="16"/>
                <w:lang w:val="ru-RU"/>
              </w:rPr>
              <w:t xml:space="preserve"> Красноармейская 2 кот. мощностью 0,025 МВт</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9608ED" w:rsidP="0077354D">
            <w:pPr>
              <w:pStyle w:val="TableParagraph"/>
              <w:spacing w:before="7"/>
              <w:rPr>
                <w:sz w:val="16"/>
                <w:szCs w:val="16"/>
                <w:lang w:val="ru-RU"/>
              </w:rPr>
            </w:pPr>
            <w:r w:rsidRPr="00712B48">
              <w:rPr>
                <w:sz w:val="16"/>
                <w:szCs w:val="16"/>
              </w:rPr>
              <w:t>202</w:t>
            </w:r>
            <w:r w:rsidRPr="00712B48">
              <w:rPr>
                <w:sz w:val="16"/>
                <w:szCs w:val="16"/>
                <w:lang w:val="ru-RU"/>
              </w:rPr>
              <w:t>4</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0,04</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0,04</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72,12</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1,33</w:t>
            </w: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69,19</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712B48">
            <w:pPr>
              <w:pStyle w:val="TableParagraph"/>
              <w:spacing w:before="65"/>
              <w:ind w:left="-142" w:right="102" w:firstLine="142"/>
              <w:rPr>
                <w:sz w:val="16"/>
                <w:szCs w:val="16"/>
                <w:lang w:val="ru-RU"/>
              </w:rPr>
            </w:pPr>
            <w:r w:rsidRPr="00712B48">
              <w:rPr>
                <w:sz w:val="16"/>
                <w:szCs w:val="16"/>
                <w:lang w:val="ru-RU"/>
              </w:rPr>
              <w:t>Котельная 10 (</w:t>
            </w:r>
            <w:proofErr w:type="spellStart"/>
            <w:r w:rsidRPr="00712B48">
              <w:rPr>
                <w:sz w:val="16"/>
                <w:szCs w:val="16"/>
                <w:lang w:val="ru-RU"/>
              </w:rPr>
              <w:t>Сах</w:t>
            </w:r>
            <w:proofErr w:type="spellEnd"/>
            <w:r w:rsidRPr="00712B48">
              <w:rPr>
                <w:sz w:val="16"/>
                <w:szCs w:val="16"/>
                <w:lang w:val="ru-RU"/>
              </w:rPr>
              <w:t xml:space="preserve"> завод) Успенское СП с Успенское 1 кот.</w:t>
            </w:r>
            <w:proofErr w:type="gramStart"/>
            <w:r w:rsidRPr="00712B48">
              <w:rPr>
                <w:sz w:val="16"/>
                <w:szCs w:val="16"/>
                <w:lang w:val="ru-RU"/>
              </w:rPr>
              <w:t xml:space="preserve"> .</w:t>
            </w:r>
            <w:proofErr w:type="gramEnd"/>
            <w:r w:rsidRPr="00712B48">
              <w:rPr>
                <w:sz w:val="16"/>
                <w:szCs w:val="16"/>
                <w:lang w:val="ru-RU"/>
              </w:rPr>
              <w:t xml:space="preserve"> мощностью 1,79 МВт .</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9608ED" w:rsidP="0077354D">
            <w:pPr>
              <w:pStyle w:val="TableParagraph"/>
              <w:spacing w:before="7"/>
              <w:rPr>
                <w:sz w:val="16"/>
                <w:szCs w:val="16"/>
                <w:lang w:val="ru-RU"/>
              </w:rPr>
            </w:pPr>
            <w:r w:rsidRPr="00712B48">
              <w:rPr>
                <w:sz w:val="16"/>
                <w:szCs w:val="16"/>
              </w:rPr>
              <w:t>20</w:t>
            </w:r>
            <w:r w:rsidRPr="00712B48">
              <w:rPr>
                <w:sz w:val="16"/>
                <w:szCs w:val="16"/>
                <w:lang w:val="ru-RU"/>
              </w:rPr>
              <w:t>25</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1,54</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1,54</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2999,99</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576,27</w:t>
            </w: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2356,85</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712B48">
            <w:pPr>
              <w:pStyle w:val="TableParagraph"/>
              <w:spacing w:before="65"/>
              <w:ind w:right="102"/>
              <w:rPr>
                <w:sz w:val="16"/>
                <w:szCs w:val="16"/>
                <w:lang w:val="ru-RU"/>
              </w:rPr>
            </w:pPr>
            <w:r w:rsidRPr="00712B48">
              <w:rPr>
                <w:sz w:val="16"/>
                <w:szCs w:val="16"/>
                <w:lang w:val="ru-RU"/>
              </w:rPr>
              <w:t>Котельная 11 (1п) Успенское СП с Успенское 2 кот</w:t>
            </w:r>
            <w:proofErr w:type="gramStart"/>
            <w:r w:rsidRPr="00712B48">
              <w:rPr>
                <w:sz w:val="16"/>
                <w:szCs w:val="16"/>
                <w:lang w:val="ru-RU"/>
              </w:rPr>
              <w:t>.</w:t>
            </w:r>
            <w:proofErr w:type="gramEnd"/>
            <w:r w:rsidRPr="00712B48">
              <w:rPr>
                <w:sz w:val="16"/>
                <w:szCs w:val="16"/>
                <w:lang w:val="ru-RU"/>
              </w:rPr>
              <w:t xml:space="preserve"> _ </w:t>
            </w:r>
            <w:proofErr w:type="gramStart"/>
            <w:r w:rsidRPr="00712B48">
              <w:rPr>
                <w:sz w:val="16"/>
                <w:szCs w:val="16"/>
                <w:lang w:val="ru-RU"/>
              </w:rPr>
              <w:t>м</w:t>
            </w:r>
            <w:proofErr w:type="gramEnd"/>
            <w:r w:rsidRPr="00712B48">
              <w:rPr>
                <w:sz w:val="16"/>
                <w:szCs w:val="16"/>
                <w:lang w:val="ru-RU"/>
              </w:rPr>
              <w:t>ощностью 0,573</w:t>
            </w:r>
          </w:p>
          <w:p w:rsidR="0077354D" w:rsidRPr="00712B48" w:rsidRDefault="0077354D" w:rsidP="00712B48">
            <w:pPr>
              <w:pStyle w:val="TableParagraph"/>
              <w:spacing w:before="65"/>
              <w:ind w:right="102"/>
              <w:rPr>
                <w:sz w:val="16"/>
                <w:szCs w:val="16"/>
                <w:lang w:val="ru-RU"/>
              </w:rPr>
            </w:pPr>
            <w:r w:rsidRPr="00712B48">
              <w:rPr>
                <w:sz w:val="16"/>
                <w:szCs w:val="16"/>
                <w:lang w:val="ru-RU"/>
              </w:rPr>
              <w:t>МВт</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2020</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0,99</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0,93</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1868,26</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41,23</w:t>
            </w: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1785,38</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712B48">
            <w:pPr>
              <w:pStyle w:val="TableParagraph"/>
              <w:spacing w:before="65"/>
              <w:ind w:right="102"/>
              <w:rPr>
                <w:sz w:val="16"/>
                <w:szCs w:val="16"/>
                <w:lang w:val="ru-RU"/>
              </w:rPr>
            </w:pPr>
            <w:r w:rsidRPr="00712B48">
              <w:rPr>
                <w:sz w:val="16"/>
                <w:szCs w:val="16"/>
                <w:lang w:val="ru-RU"/>
              </w:rPr>
              <w:t>Котельная 12 (2п) Успенское СП с Успенское 3 кот</w:t>
            </w:r>
            <w:proofErr w:type="gramStart"/>
            <w:r w:rsidRPr="00712B48">
              <w:rPr>
                <w:sz w:val="16"/>
                <w:szCs w:val="16"/>
                <w:lang w:val="ru-RU"/>
              </w:rPr>
              <w:t>.</w:t>
            </w:r>
            <w:proofErr w:type="gramEnd"/>
            <w:r w:rsidRPr="00712B48">
              <w:rPr>
                <w:sz w:val="16"/>
                <w:szCs w:val="16"/>
                <w:lang w:val="ru-RU"/>
              </w:rPr>
              <w:t xml:space="preserve"> _ </w:t>
            </w:r>
            <w:proofErr w:type="gramStart"/>
            <w:r w:rsidRPr="00712B48">
              <w:rPr>
                <w:sz w:val="16"/>
                <w:szCs w:val="16"/>
                <w:lang w:val="ru-RU"/>
              </w:rPr>
              <w:t>м</w:t>
            </w:r>
            <w:proofErr w:type="gramEnd"/>
            <w:r w:rsidRPr="00712B48">
              <w:rPr>
                <w:sz w:val="16"/>
                <w:szCs w:val="16"/>
                <w:lang w:val="ru-RU"/>
              </w:rPr>
              <w:t>ощностью 1,85 МВт</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2020</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4,77</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4,5</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9039,97</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222,12</w:t>
            </w: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8616,33</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712B48">
            <w:pPr>
              <w:pStyle w:val="TableParagraph"/>
              <w:spacing w:before="65"/>
              <w:ind w:right="102"/>
              <w:rPr>
                <w:sz w:val="16"/>
                <w:szCs w:val="16"/>
                <w:lang w:val="ru-RU"/>
              </w:rPr>
            </w:pPr>
            <w:r w:rsidRPr="00712B48">
              <w:rPr>
                <w:sz w:val="16"/>
                <w:szCs w:val="16"/>
                <w:lang w:val="ru-RU"/>
              </w:rPr>
              <w:t>Котельная 13 (3п) Успенское СП с Успенское 3 кот</w:t>
            </w:r>
            <w:proofErr w:type="gramStart"/>
            <w:r w:rsidRPr="00712B48">
              <w:rPr>
                <w:sz w:val="16"/>
                <w:szCs w:val="16"/>
                <w:lang w:val="ru-RU"/>
              </w:rPr>
              <w:t>.</w:t>
            </w:r>
            <w:proofErr w:type="gramEnd"/>
            <w:r w:rsidRPr="00712B48">
              <w:rPr>
                <w:sz w:val="16"/>
                <w:szCs w:val="16"/>
                <w:lang w:val="ru-RU"/>
              </w:rPr>
              <w:t xml:space="preserve"> _ </w:t>
            </w:r>
            <w:proofErr w:type="gramStart"/>
            <w:r w:rsidRPr="00712B48">
              <w:rPr>
                <w:sz w:val="16"/>
                <w:szCs w:val="16"/>
                <w:lang w:val="ru-RU"/>
              </w:rPr>
              <w:t>м</w:t>
            </w:r>
            <w:proofErr w:type="gramEnd"/>
            <w:r w:rsidRPr="00712B48">
              <w:rPr>
                <w:sz w:val="16"/>
                <w:szCs w:val="16"/>
                <w:lang w:val="ru-RU"/>
              </w:rPr>
              <w:t>ощностью 0,61 МВт</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r w:rsidRPr="00712B48">
              <w:rPr>
                <w:sz w:val="16"/>
                <w:szCs w:val="16"/>
              </w:rPr>
              <w:t>2030</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r w:rsidRPr="00712B48">
              <w:rPr>
                <w:sz w:val="16"/>
                <w:szCs w:val="16"/>
              </w:rPr>
              <w:t>1,57</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r w:rsidRPr="00712B48">
              <w:rPr>
                <w:sz w:val="16"/>
                <w:szCs w:val="16"/>
              </w:rPr>
              <w:t>1,49</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r w:rsidRPr="00712B48">
              <w:rPr>
                <w:sz w:val="16"/>
                <w:szCs w:val="16"/>
              </w:rPr>
              <w:t>2993,24</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r w:rsidRPr="00712B48">
              <w:rPr>
                <w:sz w:val="16"/>
                <w:szCs w:val="16"/>
              </w:rPr>
              <w:t>83,95</w:t>
            </w: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r w:rsidRPr="00712B48">
              <w:rPr>
                <w:sz w:val="16"/>
                <w:szCs w:val="16"/>
              </w:rPr>
              <w:t>2842,56</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712B48">
            <w:pPr>
              <w:pStyle w:val="TableParagraph"/>
              <w:spacing w:before="65"/>
              <w:ind w:right="102"/>
              <w:rPr>
                <w:sz w:val="16"/>
                <w:szCs w:val="16"/>
                <w:lang w:val="ru-RU"/>
              </w:rPr>
            </w:pPr>
            <w:r w:rsidRPr="00712B48">
              <w:rPr>
                <w:sz w:val="16"/>
                <w:szCs w:val="16"/>
                <w:lang w:val="ru-RU"/>
              </w:rPr>
              <w:t>Котельная 14 (4п) Успенское СП с Успенское 3 кот</w:t>
            </w:r>
            <w:proofErr w:type="gramStart"/>
            <w:r w:rsidRPr="00712B48">
              <w:rPr>
                <w:sz w:val="16"/>
                <w:szCs w:val="16"/>
                <w:lang w:val="ru-RU"/>
              </w:rPr>
              <w:t>.</w:t>
            </w:r>
            <w:proofErr w:type="gramEnd"/>
            <w:r w:rsidRPr="00712B48">
              <w:rPr>
                <w:sz w:val="16"/>
                <w:szCs w:val="16"/>
                <w:lang w:val="ru-RU"/>
              </w:rPr>
              <w:t xml:space="preserve"> _ </w:t>
            </w:r>
            <w:proofErr w:type="gramStart"/>
            <w:r w:rsidRPr="00712B48">
              <w:rPr>
                <w:sz w:val="16"/>
                <w:szCs w:val="16"/>
                <w:lang w:val="ru-RU"/>
              </w:rPr>
              <w:t>м</w:t>
            </w:r>
            <w:proofErr w:type="gramEnd"/>
            <w:r w:rsidRPr="00712B48">
              <w:rPr>
                <w:sz w:val="16"/>
                <w:szCs w:val="16"/>
                <w:lang w:val="ru-RU"/>
              </w:rPr>
              <w:t>ощностью 0,88 МВт</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2030</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2,27</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2,14</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4299,01</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103,47</w:t>
            </w: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4099,71</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712B48">
            <w:pPr>
              <w:pStyle w:val="TableParagraph"/>
              <w:spacing w:before="65"/>
              <w:ind w:right="102"/>
              <w:rPr>
                <w:sz w:val="16"/>
                <w:szCs w:val="16"/>
                <w:lang w:val="ru-RU"/>
              </w:rPr>
            </w:pPr>
            <w:r w:rsidRPr="00712B48">
              <w:rPr>
                <w:sz w:val="16"/>
                <w:szCs w:val="16"/>
                <w:lang w:val="ru-RU"/>
              </w:rPr>
              <w:t>Котельная 15 (5п) Успенское СП с Успенское 3 кот</w:t>
            </w:r>
            <w:proofErr w:type="gramStart"/>
            <w:r w:rsidRPr="00712B48">
              <w:rPr>
                <w:sz w:val="16"/>
                <w:szCs w:val="16"/>
                <w:lang w:val="ru-RU"/>
              </w:rPr>
              <w:t>.</w:t>
            </w:r>
            <w:proofErr w:type="gramEnd"/>
            <w:r w:rsidRPr="00712B48">
              <w:rPr>
                <w:sz w:val="16"/>
                <w:szCs w:val="16"/>
                <w:lang w:val="ru-RU"/>
              </w:rPr>
              <w:t xml:space="preserve"> _ </w:t>
            </w:r>
            <w:proofErr w:type="gramStart"/>
            <w:r w:rsidRPr="00712B48">
              <w:rPr>
                <w:sz w:val="16"/>
                <w:szCs w:val="16"/>
                <w:lang w:val="ru-RU"/>
              </w:rPr>
              <w:t>м</w:t>
            </w:r>
            <w:proofErr w:type="gramEnd"/>
            <w:r w:rsidRPr="00712B48">
              <w:rPr>
                <w:sz w:val="16"/>
                <w:szCs w:val="16"/>
                <w:lang w:val="ru-RU"/>
              </w:rPr>
              <w:t>ощностью 0,16 МВт</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2030</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0,41</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0,4</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803,55</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6,74</w:t>
            </w: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778,9</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712B48">
            <w:pPr>
              <w:pStyle w:val="TableParagraph"/>
              <w:spacing w:before="65"/>
              <w:ind w:right="102"/>
              <w:rPr>
                <w:sz w:val="16"/>
                <w:szCs w:val="16"/>
                <w:lang w:val="ru-RU"/>
              </w:rPr>
            </w:pPr>
            <w:r w:rsidRPr="00712B48">
              <w:rPr>
                <w:sz w:val="16"/>
                <w:szCs w:val="16"/>
                <w:lang w:val="ru-RU"/>
              </w:rPr>
              <w:t>Котельная 16 (6п) Успенское СП с Успенское 3 кот</w:t>
            </w:r>
            <w:proofErr w:type="gramStart"/>
            <w:r w:rsidRPr="00712B48">
              <w:rPr>
                <w:sz w:val="16"/>
                <w:szCs w:val="16"/>
                <w:lang w:val="ru-RU"/>
              </w:rPr>
              <w:t>.</w:t>
            </w:r>
            <w:proofErr w:type="gramEnd"/>
            <w:r w:rsidRPr="00712B48">
              <w:rPr>
                <w:sz w:val="16"/>
                <w:szCs w:val="16"/>
                <w:lang w:val="ru-RU"/>
              </w:rPr>
              <w:t xml:space="preserve"> _ </w:t>
            </w:r>
            <w:proofErr w:type="gramStart"/>
            <w:r w:rsidRPr="00712B48">
              <w:rPr>
                <w:sz w:val="16"/>
                <w:szCs w:val="16"/>
                <w:lang w:val="ru-RU"/>
              </w:rPr>
              <w:t>м</w:t>
            </w:r>
            <w:proofErr w:type="gramEnd"/>
            <w:r w:rsidRPr="00712B48">
              <w:rPr>
                <w:sz w:val="16"/>
                <w:szCs w:val="16"/>
                <w:lang w:val="ru-RU"/>
              </w:rPr>
              <w:t>ощностью 0,1 МВт</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2030</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0,26</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0,25</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502,22</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5,88</w:t>
            </w: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485,15</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712B48">
            <w:pPr>
              <w:pStyle w:val="TableParagraph"/>
              <w:spacing w:before="65"/>
              <w:ind w:right="102"/>
              <w:rPr>
                <w:sz w:val="16"/>
                <w:szCs w:val="16"/>
                <w:lang w:val="ru-RU"/>
              </w:rPr>
            </w:pPr>
            <w:r w:rsidRPr="00712B48">
              <w:rPr>
                <w:sz w:val="16"/>
                <w:szCs w:val="16"/>
                <w:lang w:val="ru-RU"/>
              </w:rPr>
              <w:t>Котельная 17 (7п) Успенское СП с Успенское 3 кот</w:t>
            </w:r>
            <w:proofErr w:type="gramStart"/>
            <w:r w:rsidRPr="00712B48">
              <w:rPr>
                <w:sz w:val="16"/>
                <w:szCs w:val="16"/>
                <w:lang w:val="ru-RU"/>
              </w:rPr>
              <w:t>.</w:t>
            </w:r>
            <w:proofErr w:type="gramEnd"/>
            <w:r w:rsidRPr="00712B48">
              <w:rPr>
                <w:sz w:val="16"/>
                <w:szCs w:val="16"/>
                <w:lang w:val="ru-RU"/>
              </w:rPr>
              <w:t xml:space="preserve"> _ </w:t>
            </w:r>
            <w:proofErr w:type="gramStart"/>
            <w:r w:rsidRPr="00712B48">
              <w:rPr>
                <w:sz w:val="16"/>
                <w:szCs w:val="16"/>
                <w:lang w:val="ru-RU"/>
              </w:rPr>
              <w:t>м</w:t>
            </w:r>
            <w:proofErr w:type="gramEnd"/>
            <w:r w:rsidRPr="00712B48">
              <w:rPr>
                <w:sz w:val="16"/>
                <w:szCs w:val="16"/>
                <w:lang w:val="ru-RU"/>
              </w:rPr>
              <w:t>ощностью 0,07 МВт</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lang w:val="ru-RU"/>
              </w:rPr>
            </w:pPr>
          </w:p>
          <w:p w:rsidR="0077354D" w:rsidRPr="00712B48" w:rsidRDefault="0077354D" w:rsidP="0077354D">
            <w:pPr>
              <w:pStyle w:val="TableParagraph"/>
              <w:spacing w:before="7"/>
              <w:rPr>
                <w:sz w:val="16"/>
                <w:szCs w:val="16"/>
              </w:rPr>
            </w:pPr>
            <w:r w:rsidRPr="00712B48">
              <w:rPr>
                <w:sz w:val="16"/>
                <w:szCs w:val="16"/>
              </w:rPr>
              <w:t>2030</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0,18</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0,17</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341,51</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4,85</w:t>
            </w: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329,05</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712B48">
            <w:pPr>
              <w:pStyle w:val="TableParagraph"/>
              <w:spacing w:before="65"/>
              <w:ind w:right="102"/>
              <w:rPr>
                <w:sz w:val="16"/>
                <w:szCs w:val="16"/>
                <w:lang w:val="ru-RU"/>
              </w:rPr>
            </w:pPr>
            <w:r w:rsidRPr="00712B48">
              <w:rPr>
                <w:sz w:val="16"/>
                <w:szCs w:val="16"/>
                <w:lang w:val="ru-RU"/>
              </w:rPr>
              <w:t>Котельная 18 (8п) Успенское СП с Успенское 3 кот</w:t>
            </w:r>
            <w:proofErr w:type="gramStart"/>
            <w:r w:rsidRPr="00712B48">
              <w:rPr>
                <w:sz w:val="16"/>
                <w:szCs w:val="16"/>
                <w:lang w:val="ru-RU"/>
              </w:rPr>
              <w:t>.</w:t>
            </w:r>
            <w:proofErr w:type="gramEnd"/>
            <w:r w:rsidRPr="00712B48">
              <w:rPr>
                <w:sz w:val="16"/>
                <w:szCs w:val="16"/>
                <w:lang w:val="ru-RU"/>
              </w:rPr>
              <w:t xml:space="preserve"> _ </w:t>
            </w:r>
            <w:proofErr w:type="gramStart"/>
            <w:r w:rsidRPr="00712B48">
              <w:rPr>
                <w:sz w:val="16"/>
                <w:szCs w:val="16"/>
                <w:lang w:val="ru-RU"/>
              </w:rPr>
              <w:t>м</w:t>
            </w:r>
            <w:proofErr w:type="gramEnd"/>
            <w:r w:rsidRPr="00712B48">
              <w:rPr>
                <w:sz w:val="16"/>
                <w:szCs w:val="16"/>
                <w:lang w:val="ru-RU"/>
              </w:rPr>
              <w:t>ощностью 0,09 МВт</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2030</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0,23</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0,22</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441,95</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432,1</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712B48">
            <w:pPr>
              <w:pStyle w:val="TableParagraph"/>
              <w:spacing w:before="65"/>
              <w:ind w:right="102"/>
              <w:rPr>
                <w:sz w:val="16"/>
                <w:szCs w:val="16"/>
                <w:lang w:val="ru-RU"/>
              </w:rPr>
            </w:pPr>
            <w:r w:rsidRPr="00712B48">
              <w:rPr>
                <w:sz w:val="16"/>
                <w:szCs w:val="16"/>
                <w:lang w:val="ru-RU"/>
              </w:rPr>
              <w:t>Котельная 19 (9п) Успенское СП с Успенское 3 кот</w:t>
            </w:r>
            <w:proofErr w:type="gramStart"/>
            <w:r w:rsidRPr="00712B48">
              <w:rPr>
                <w:sz w:val="16"/>
                <w:szCs w:val="16"/>
                <w:lang w:val="ru-RU"/>
              </w:rPr>
              <w:t>.</w:t>
            </w:r>
            <w:proofErr w:type="gramEnd"/>
            <w:r w:rsidRPr="00712B48">
              <w:rPr>
                <w:sz w:val="16"/>
                <w:szCs w:val="16"/>
                <w:lang w:val="ru-RU"/>
              </w:rPr>
              <w:t xml:space="preserve"> _ </w:t>
            </w:r>
            <w:proofErr w:type="gramStart"/>
            <w:r w:rsidRPr="00712B48">
              <w:rPr>
                <w:sz w:val="16"/>
                <w:szCs w:val="16"/>
                <w:lang w:val="ru-RU"/>
              </w:rPr>
              <w:t>м</w:t>
            </w:r>
            <w:proofErr w:type="gramEnd"/>
            <w:r w:rsidRPr="00712B48">
              <w:rPr>
                <w:sz w:val="16"/>
                <w:szCs w:val="16"/>
                <w:lang w:val="ru-RU"/>
              </w:rPr>
              <w:t>ощностью 0,09 МВт</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2030</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0,23</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0,22</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441,95</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432,1</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5374C5">
            <w:pPr>
              <w:pStyle w:val="TableParagraph"/>
              <w:spacing w:before="65"/>
              <w:ind w:left="714" w:right="102" w:hanging="714"/>
              <w:rPr>
                <w:sz w:val="16"/>
                <w:szCs w:val="16"/>
                <w:lang w:val="ru-RU"/>
              </w:rPr>
            </w:pPr>
            <w:r w:rsidRPr="00712B48">
              <w:rPr>
                <w:sz w:val="16"/>
                <w:szCs w:val="16"/>
                <w:lang w:val="ru-RU"/>
              </w:rPr>
              <w:lastRenderedPageBreak/>
              <w:t>Котельная 20 (10п) Успенское СП с Успенское 3 кот</w:t>
            </w:r>
            <w:proofErr w:type="gramStart"/>
            <w:r w:rsidRPr="00712B48">
              <w:rPr>
                <w:sz w:val="16"/>
                <w:szCs w:val="16"/>
                <w:lang w:val="ru-RU"/>
              </w:rPr>
              <w:t>.</w:t>
            </w:r>
            <w:proofErr w:type="gramEnd"/>
            <w:r w:rsidRPr="00712B48">
              <w:rPr>
                <w:sz w:val="16"/>
                <w:szCs w:val="16"/>
                <w:lang w:val="ru-RU"/>
              </w:rPr>
              <w:t xml:space="preserve"> _ </w:t>
            </w:r>
            <w:proofErr w:type="gramStart"/>
            <w:r w:rsidRPr="00712B48">
              <w:rPr>
                <w:sz w:val="16"/>
                <w:szCs w:val="16"/>
                <w:lang w:val="ru-RU"/>
              </w:rPr>
              <w:t>м</w:t>
            </w:r>
            <w:proofErr w:type="gramEnd"/>
            <w:r w:rsidRPr="00712B48">
              <w:rPr>
                <w:sz w:val="16"/>
                <w:szCs w:val="16"/>
                <w:lang w:val="ru-RU"/>
              </w:rPr>
              <w:t>ощностью 0,09 МВт</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lang w:val="ru-RU"/>
              </w:rPr>
            </w:pPr>
          </w:p>
          <w:p w:rsidR="0077354D" w:rsidRPr="00712B48" w:rsidRDefault="0077354D" w:rsidP="0077354D">
            <w:pPr>
              <w:pStyle w:val="TableParagraph"/>
              <w:spacing w:before="7"/>
              <w:rPr>
                <w:sz w:val="16"/>
                <w:szCs w:val="16"/>
              </w:rPr>
            </w:pPr>
            <w:r w:rsidRPr="00712B48">
              <w:rPr>
                <w:sz w:val="16"/>
                <w:szCs w:val="16"/>
              </w:rPr>
              <w:t>2030</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0,23</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0,22</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441,95</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4,85</w:t>
            </w: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427,25</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5374C5">
            <w:pPr>
              <w:pStyle w:val="TableParagraph"/>
              <w:spacing w:before="65"/>
              <w:ind w:left="714" w:right="102" w:hanging="714"/>
              <w:rPr>
                <w:sz w:val="16"/>
                <w:szCs w:val="16"/>
                <w:lang w:val="ru-RU"/>
              </w:rPr>
            </w:pPr>
            <w:r w:rsidRPr="00712B48">
              <w:rPr>
                <w:sz w:val="16"/>
                <w:szCs w:val="16"/>
                <w:lang w:val="ru-RU"/>
              </w:rPr>
              <w:t xml:space="preserve">Котельная 21 (11п) Успенское СП </w:t>
            </w:r>
            <w:proofErr w:type="gramStart"/>
            <w:r w:rsidRPr="00712B48">
              <w:rPr>
                <w:sz w:val="16"/>
                <w:szCs w:val="16"/>
                <w:lang w:val="ru-RU"/>
              </w:rPr>
              <w:t>п</w:t>
            </w:r>
            <w:proofErr w:type="gramEnd"/>
            <w:r w:rsidRPr="00712B48">
              <w:rPr>
                <w:sz w:val="16"/>
                <w:szCs w:val="16"/>
                <w:lang w:val="ru-RU"/>
              </w:rPr>
              <w:t xml:space="preserve"> Мичуринский 3 кот. _ мощностью 0,09 МВт</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2030</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0,23</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0,23</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462,04</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451,74</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5374C5">
            <w:pPr>
              <w:pStyle w:val="TableParagraph"/>
              <w:spacing w:before="65"/>
              <w:ind w:left="714" w:right="102" w:hanging="714"/>
              <w:rPr>
                <w:sz w:val="16"/>
                <w:szCs w:val="16"/>
                <w:lang w:val="ru-RU"/>
              </w:rPr>
            </w:pPr>
            <w:r w:rsidRPr="00712B48">
              <w:rPr>
                <w:sz w:val="16"/>
                <w:szCs w:val="16"/>
                <w:lang w:val="ru-RU"/>
              </w:rPr>
              <w:t xml:space="preserve">Котельная 22 (12п) Успенское СП </w:t>
            </w:r>
            <w:proofErr w:type="gramStart"/>
            <w:r w:rsidRPr="00712B48">
              <w:rPr>
                <w:sz w:val="16"/>
                <w:szCs w:val="16"/>
                <w:lang w:val="ru-RU"/>
              </w:rPr>
              <w:t>п</w:t>
            </w:r>
            <w:proofErr w:type="gramEnd"/>
          </w:p>
          <w:p w:rsidR="0077354D" w:rsidRPr="00712B48" w:rsidRDefault="0077354D" w:rsidP="005374C5">
            <w:pPr>
              <w:pStyle w:val="TableParagraph"/>
              <w:spacing w:before="65"/>
              <w:ind w:left="714" w:right="102" w:hanging="714"/>
              <w:rPr>
                <w:sz w:val="16"/>
                <w:szCs w:val="16"/>
                <w:lang w:val="ru-RU"/>
              </w:rPr>
            </w:pPr>
            <w:r w:rsidRPr="00712B48">
              <w:rPr>
                <w:sz w:val="16"/>
                <w:szCs w:val="16"/>
                <w:lang w:val="ru-RU"/>
              </w:rPr>
              <w:t>Мичуринский 3 кот</w:t>
            </w:r>
            <w:proofErr w:type="gramStart"/>
            <w:r w:rsidRPr="00712B48">
              <w:rPr>
                <w:sz w:val="16"/>
                <w:szCs w:val="16"/>
                <w:lang w:val="ru-RU"/>
              </w:rPr>
              <w:t>.</w:t>
            </w:r>
            <w:proofErr w:type="gramEnd"/>
            <w:r w:rsidRPr="00712B48">
              <w:rPr>
                <w:sz w:val="16"/>
                <w:szCs w:val="16"/>
                <w:lang w:val="ru-RU"/>
              </w:rPr>
              <w:t xml:space="preserve"> _ </w:t>
            </w:r>
            <w:proofErr w:type="gramStart"/>
            <w:r w:rsidRPr="00712B48">
              <w:rPr>
                <w:sz w:val="16"/>
                <w:szCs w:val="16"/>
                <w:lang w:val="ru-RU"/>
              </w:rPr>
              <w:t>м</w:t>
            </w:r>
            <w:proofErr w:type="gramEnd"/>
            <w:r w:rsidRPr="00712B48">
              <w:rPr>
                <w:sz w:val="16"/>
                <w:szCs w:val="16"/>
                <w:lang w:val="ru-RU"/>
              </w:rPr>
              <w:t>ощностью 0,08 МВт</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2020</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0,21</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0,2</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401,78</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392,82</w:t>
            </w:r>
          </w:p>
        </w:tc>
      </w:tr>
    </w:tbl>
    <w:p w:rsidR="005374C5" w:rsidRPr="00712B48" w:rsidRDefault="005374C5" w:rsidP="0077354D">
      <w:pPr>
        <w:pStyle w:val="a4"/>
        <w:rPr>
          <w:b/>
          <w:sz w:val="16"/>
          <w:szCs w:val="16"/>
          <w:lang w:val="ru-RU"/>
        </w:rPr>
      </w:pPr>
    </w:p>
    <w:p w:rsidR="005374C5" w:rsidRPr="00712B48" w:rsidRDefault="005374C5" w:rsidP="0077354D">
      <w:pPr>
        <w:pStyle w:val="a4"/>
        <w:rPr>
          <w:b/>
          <w:sz w:val="16"/>
          <w:szCs w:val="16"/>
          <w:lang w:val="ru-RU"/>
        </w:rPr>
      </w:pPr>
    </w:p>
    <w:p w:rsidR="005374C5" w:rsidRPr="00712B48" w:rsidRDefault="005374C5" w:rsidP="0077354D">
      <w:pPr>
        <w:pStyle w:val="a4"/>
        <w:rPr>
          <w:b/>
          <w:sz w:val="16"/>
          <w:szCs w:val="16"/>
          <w:lang w:val="ru-RU"/>
        </w:rPr>
      </w:pPr>
    </w:p>
    <w:p w:rsidR="0077354D" w:rsidRDefault="007758F0" w:rsidP="005374C5">
      <w:pPr>
        <w:pStyle w:val="a4"/>
        <w:jc w:val="center"/>
        <w:rPr>
          <w:b/>
          <w:sz w:val="28"/>
          <w:szCs w:val="28"/>
          <w:lang w:val="ru-RU"/>
        </w:rPr>
      </w:pPr>
      <w:r w:rsidRPr="007758F0">
        <w:rPr>
          <w:b/>
          <w:sz w:val="28"/>
          <w:szCs w:val="28"/>
          <w:lang w:val="ru-RU"/>
        </w:rP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(Существующие и проектируемые котельные на расчётный период)</w:t>
      </w:r>
    </w:p>
    <w:p w:rsidR="0076589B" w:rsidRPr="007758F0" w:rsidRDefault="0076589B" w:rsidP="0077354D">
      <w:pPr>
        <w:pStyle w:val="a4"/>
        <w:rPr>
          <w:sz w:val="28"/>
          <w:szCs w:val="28"/>
          <w:lang w:val="ru-RU"/>
        </w:rPr>
      </w:pPr>
    </w:p>
    <w:tbl>
      <w:tblPr>
        <w:tblW w:w="1077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02"/>
        <w:gridCol w:w="1418"/>
        <w:gridCol w:w="1134"/>
        <w:gridCol w:w="1417"/>
        <w:gridCol w:w="993"/>
        <w:gridCol w:w="1134"/>
        <w:gridCol w:w="1275"/>
      </w:tblGrid>
      <w:tr w:rsidR="007758F0" w:rsidRPr="00712B48" w:rsidTr="005374C5">
        <w:trPr>
          <w:trHeight w:val="2670"/>
        </w:trPr>
        <w:tc>
          <w:tcPr>
            <w:tcW w:w="3402" w:type="dxa"/>
          </w:tcPr>
          <w:p w:rsidR="007758F0" w:rsidRPr="00712B48" w:rsidRDefault="007758F0" w:rsidP="007758F0">
            <w:pPr>
              <w:pStyle w:val="TableParagraph"/>
              <w:rPr>
                <w:sz w:val="20"/>
                <w:szCs w:val="20"/>
                <w:lang w:val="ru-RU"/>
              </w:rPr>
            </w:pPr>
          </w:p>
          <w:p w:rsidR="007758F0" w:rsidRPr="00712B48" w:rsidRDefault="007758F0" w:rsidP="005374C5">
            <w:pPr>
              <w:pStyle w:val="TableParagraph"/>
              <w:ind w:left="714" w:hanging="714"/>
              <w:rPr>
                <w:sz w:val="20"/>
                <w:szCs w:val="20"/>
                <w:lang w:val="ru-RU"/>
              </w:rPr>
            </w:pPr>
          </w:p>
          <w:p w:rsidR="007758F0" w:rsidRPr="00712B48" w:rsidRDefault="007758F0" w:rsidP="007758F0">
            <w:pPr>
              <w:pStyle w:val="TableParagraph"/>
              <w:rPr>
                <w:sz w:val="20"/>
                <w:szCs w:val="20"/>
                <w:lang w:val="ru-RU"/>
              </w:rPr>
            </w:pPr>
          </w:p>
          <w:p w:rsidR="007758F0" w:rsidRPr="00712B48" w:rsidRDefault="007758F0" w:rsidP="007758F0">
            <w:pPr>
              <w:pStyle w:val="TableParagraph"/>
              <w:spacing w:before="7"/>
              <w:rPr>
                <w:sz w:val="20"/>
                <w:szCs w:val="20"/>
                <w:lang w:val="ru-RU"/>
              </w:rPr>
            </w:pPr>
          </w:p>
          <w:p w:rsidR="007758F0" w:rsidRPr="00712B48" w:rsidRDefault="007758F0" w:rsidP="007758F0">
            <w:pPr>
              <w:pStyle w:val="TableParagraph"/>
              <w:ind w:left="1763" w:right="1754"/>
              <w:jc w:val="center"/>
              <w:rPr>
                <w:sz w:val="20"/>
                <w:szCs w:val="20"/>
              </w:rPr>
            </w:pPr>
            <w:proofErr w:type="spellStart"/>
            <w:r w:rsidRPr="00712B48">
              <w:rPr>
                <w:sz w:val="20"/>
                <w:szCs w:val="20"/>
              </w:rPr>
              <w:t>Объект</w:t>
            </w:r>
            <w:proofErr w:type="spellEnd"/>
          </w:p>
        </w:tc>
        <w:tc>
          <w:tcPr>
            <w:tcW w:w="1418" w:type="dxa"/>
            <w:textDirection w:val="btLr"/>
          </w:tcPr>
          <w:p w:rsidR="007758F0" w:rsidRPr="00712B48" w:rsidRDefault="007758F0" w:rsidP="007758F0">
            <w:pPr>
              <w:pStyle w:val="TableParagraph"/>
              <w:spacing w:before="3"/>
              <w:rPr>
                <w:sz w:val="20"/>
                <w:szCs w:val="20"/>
              </w:rPr>
            </w:pPr>
          </w:p>
          <w:p w:rsidR="007758F0" w:rsidRPr="00712B48" w:rsidRDefault="007758F0" w:rsidP="007758F0">
            <w:pPr>
              <w:pStyle w:val="TableParagraph"/>
              <w:spacing w:line="244" w:lineRule="auto"/>
              <w:ind w:left="847" w:right="478" w:hanging="360"/>
              <w:rPr>
                <w:sz w:val="20"/>
                <w:szCs w:val="20"/>
              </w:rPr>
            </w:pPr>
            <w:proofErr w:type="spellStart"/>
            <w:r w:rsidRPr="00712B48">
              <w:rPr>
                <w:spacing w:val="-2"/>
                <w:sz w:val="20"/>
                <w:szCs w:val="20"/>
              </w:rPr>
              <w:t>П</w:t>
            </w:r>
            <w:r w:rsidRPr="00712B48">
              <w:rPr>
                <w:spacing w:val="-1"/>
                <w:sz w:val="20"/>
                <w:szCs w:val="20"/>
              </w:rPr>
              <w:t>ланируем</w:t>
            </w:r>
            <w:r w:rsidRPr="00712B48">
              <w:rPr>
                <w:sz w:val="20"/>
                <w:szCs w:val="20"/>
              </w:rPr>
              <w:t>ыйгод</w:t>
            </w:r>
            <w:r w:rsidRPr="00712B48">
              <w:rPr>
                <w:spacing w:val="-2"/>
                <w:sz w:val="20"/>
                <w:szCs w:val="20"/>
              </w:rPr>
              <w:t>в</w:t>
            </w:r>
            <w:r w:rsidRPr="00712B48">
              <w:rPr>
                <w:spacing w:val="-1"/>
                <w:sz w:val="20"/>
                <w:szCs w:val="20"/>
              </w:rPr>
              <w:t>недрения</w:t>
            </w:r>
            <w:proofErr w:type="spellEnd"/>
          </w:p>
        </w:tc>
        <w:tc>
          <w:tcPr>
            <w:tcW w:w="1134" w:type="dxa"/>
            <w:textDirection w:val="btLr"/>
          </w:tcPr>
          <w:p w:rsidR="007758F0" w:rsidRPr="00712B48" w:rsidRDefault="007758F0" w:rsidP="007758F0">
            <w:pPr>
              <w:pStyle w:val="TableParagraph"/>
              <w:spacing w:before="2"/>
              <w:rPr>
                <w:sz w:val="20"/>
                <w:szCs w:val="20"/>
              </w:rPr>
            </w:pPr>
          </w:p>
          <w:p w:rsidR="007758F0" w:rsidRPr="00712B48" w:rsidRDefault="007758F0" w:rsidP="007758F0">
            <w:pPr>
              <w:pStyle w:val="TableParagraph"/>
              <w:spacing w:line="247" w:lineRule="auto"/>
              <w:ind w:left="931" w:right="63" w:hanging="860"/>
              <w:rPr>
                <w:sz w:val="20"/>
                <w:szCs w:val="20"/>
              </w:rPr>
            </w:pPr>
            <w:proofErr w:type="spellStart"/>
            <w:r w:rsidRPr="00712B48">
              <w:rPr>
                <w:sz w:val="20"/>
                <w:szCs w:val="20"/>
              </w:rPr>
              <w:t>Устано</w:t>
            </w:r>
            <w:r w:rsidRPr="00712B48">
              <w:rPr>
                <w:spacing w:val="-2"/>
                <w:sz w:val="20"/>
                <w:szCs w:val="20"/>
              </w:rPr>
              <w:t>в</w:t>
            </w:r>
            <w:r w:rsidRPr="00712B48">
              <w:rPr>
                <w:spacing w:val="-1"/>
                <w:sz w:val="20"/>
                <w:szCs w:val="20"/>
              </w:rPr>
              <w:t>ленна</w:t>
            </w:r>
            <w:r w:rsidRPr="00712B48">
              <w:rPr>
                <w:sz w:val="20"/>
                <w:szCs w:val="20"/>
              </w:rPr>
              <w:t>ям</w:t>
            </w:r>
            <w:r w:rsidRPr="00712B48">
              <w:rPr>
                <w:spacing w:val="-3"/>
                <w:sz w:val="20"/>
                <w:szCs w:val="20"/>
              </w:rPr>
              <w:t>о</w:t>
            </w:r>
            <w:r w:rsidRPr="00712B48">
              <w:rPr>
                <w:spacing w:val="-1"/>
                <w:sz w:val="20"/>
                <w:szCs w:val="20"/>
              </w:rPr>
              <w:t>щност</w:t>
            </w:r>
            <w:r w:rsidRPr="00712B48">
              <w:rPr>
                <w:sz w:val="20"/>
                <w:szCs w:val="20"/>
              </w:rPr>
              <w:t>ь</w:t>
            </w:r>
            <w:proofErr w:type="spellEnd"/>
            <w:r w:rsidRPr="00712B48">
              <w:rPr>
                <w:sz w:val="20"/>
                <w:szCs w:val="20"/>
              </w:rPr>
              <w:t xml:space="preserve">, </w:t>
            </w:r>
            <w:proofErr w:type="spellStart"/>
            <w:r w:rsidRPr="00712B48">
              <w:rPr>
                <w:spacing w:val="-1"/>
                <w:sz w:val="20"/>
                <w:szCs w:val="20"/>
              </w:rPr>
              <w:t>Гка</w:t>
            </w:r>
            <w:r w:rsidRPr="00712B48">
              <w:rPr>
                <w:spacing w:val="-2"/>
                <w:sz w:val="20"/>
                <w:szCs w:val="20"/>
              </w:rPr>
              <w:t>л</w:t>
            </w:r>
            <w:proofErr w:type="spellEnd"/>
            <w:r w:rsidRPr="00712B48">
              <w:rPr>
                <w:sz w:val="20"/>
                <w:szCs w:val="20"/>
              </w:rPr>
              <w:t>/</w:t>
            </w:r>
            <w:proofErr w:type="spellStart"/>
            <w:r w:rsidRPr="00712B48">
              <w:rPr>
                <w:spacing w:val="-1"/>
                <w:sz w:val="20"/>
                <w:szCs w:val="20"/>
              </w:rPr>
              <w:t>ч</w:t>
            </w:r>
            <w:r w:rsidRPr="00712B48">
              <w:rPr>
                <w:sz w:val="20"/>
                <w:szCs w:val="20"/>
              </w:rPr>
              <w:t>ас</w:t>
            </w:r>
            <w:proofErr w:type="spellEnd"/>
          </w:p>
        </w:tc>
        <w:tc>
          <w:tcPr>
            <w:tcW w:w="1417" w:type="dxa"/>
            <w:textDirection w:val="btLr"/>
          </w:tcPr>
          <w:p w:rsidR="007758F0" w:rsidRPr="00712B48" w:rsidRDefault="007758F0" w:rsidP="007758F0">
            <w:pPr>
              <w:pStyle w:val="TableParagraph"/>
              <w:spacing w:before="4"/>
              <w:rPr>
                <w:sz w:val="20"/>
                <w:szCs w:val="20"/>
              </w:rPr>
            </w:pPr>
          </w:p>
          <w:p w:rsidR="007758F0" w:rsidRPr="00712B48" w:rsidRDefault="007758F0" w:rsidP="007758F0">
            <w:pPr>
              <w:pStyle w:val="TableParagraph"/>
              <w:spacing w:line="247" w:lineRule="auto"/>
              <w:ind w:left="931" w:right="182" w:hanging="737"/>
              <w:rPr>
                <w:sz w:val="20"/>
                <w:szCs w:val="20"/>
              </w:rPr>
            </w:pPr>
            <w:proofErr w:type="spellStart"/>
            <w:r w:rsidRPr="00712B48">
              <w:rPr>
                <w:spacing w:val="-2"/>
                <w:sz w:val="20"/>
                <w:szCs w:val="20"/>
              </w:rPr>
              <w:t>П</w:t>
            </w:r>
            <w:r w:rsidRPr="00712B48">
              <w:rPr>
                <w:sz w:val="20"/>
                <w:szCs w:val="20"/>
              </w:rPr>
              <w:t>одк</w:t>
            </w:r>
            <w:r w:rsidRPr="00712B48">
              <w:rPr>
                <w:spacing w:val="-3"/>
                <w:sz w:val="20"/>
                <w:szCs w:val="20"/>
              </w:rPr>
              <w:t>л</w:t>
            </w:r>
            <w:r w:rsidRPr="00712B48">
              <w:rPr>
                <w:sz w:val="20"/>
                <w:szCs w:val="20"/>
              </w:rPr>
              <w:t>ю</w:t>
            </w:r>
            <w:r w:rsidRPr="00712B48">
              <w:rPr>
                <w:spacing w:val="-1"/>
                <w:sz w:val="20"/>
                <w:szCs w:val="20"/>
              </w:rPr>
              <w:t>ч</w:t>
            </w:r>
            <w:r w:rsidRPr="00712B48">
              <w:rPr>
                <w:sz w:val="20"/>
                <w:szCs w:val="20"/>
              </w:rPr>
              <w:t>ён</w:t>
            </w:r>
            <w:r w:rsidRPr="00712B48">
              <w:rPr>
                <w:spacing w:val="-1"/>
                <w:sz w:val="20"/>
                <w:szCs w:val="20"/>
              </w:rPr>
              <w:t>н</w:t>
            </w:r>
            <w:r w:rsidRPr="00712B48">
              <w:rPr>
                <w:sz w:val="20"/>
                <w:szCs w:val="20"/>
              </w:rPr>
              <w:t>ая</w:t>
            </w:r>
            <w:r w:rsidRPr="00712B48">
              <w:rPr>
                <w:spacing w:val="-1"/>
                <w:sz w:val="20"/>
                <w:szCs w:val="20"/>
              </w:rPr>
              <w:t>н</w:t>
            </w:r>
            <w:r w:rsidRPr="00712B48">
              <w:rPr>
                <w:spacing w:val="-2"/>
                <w:sz w:val="20"/>
                <w:szCs w:val="20"/>
              </w:rPr>
              <w:t>а</w:t>
            </w:r>
            <w:r w:rsidRPr="00712B48">
              <w:rPr>
                <w:sz w:val="20"/>
                <w:szCs w:val="20"/>
              </w:rPr>
              <w:t>гру</w:t>
            </w:r>
            <w:r w:rsidRPr="00712B48">
              <w:rPr>
                <w:spacing w:val="-1"/>
                <w:sz w:val="20"/>
                <w:szCs w:val="20"/>
              </w:rPr>
              <w:t>з</w:t>
            </w:r>
            <w:r w:rsidRPr="00712B48">
              <w:rPr>
                <w:sz w:val="20"/>
                <w:szCs w:val="20"/>
              </w:rPr>
              <w:t>ка</w:t>
            </w:r>
            <w:r w:rsidRPr="00712B48">
              <w:rPr>
                <w:spacing w:val="-1"/>
                <w:sz w:val="20"/>
                <w:szCs w:val="20"/>
              </w:rPr>
              <w:t>Гка</w:t>
            </w:r>
            <w:r w:rsidRPr="00712B48">
              <w:rPr>
                <w:spacing w:val="-2"/>
                <w:sz w:val="20"/>
                <w:szCs w:val="20"/>
              </w:rPr>
              <w:t>л</w:t>
            </w:r>
            <w:proofErr w:type="spellEnd"/>
            <w:r w:rsidRPr="00712B48">
              <w:rPr>
                <w:sz w:val="20"/>
                <w:szCs w:val="20"/>
              </w:rPr>
              <w:t>/</w:t>
            </w:r>
            <w:proofErr w:type="spellStart"/>
            <w:r w:rsidRPr="00712B48">
              <w:rPr>
                <w:spacing w:val="-1"/>
                <w:sz w:val="20"/>
                <w:szCs w:val="20"/>
              </w:rPr>
              <w:t>ч</w:t>
            </w:r>
            <w:r w:rsidRPr="00712B48">
              <w:rPr>
                <w:sz w:val="20"/>
                <w:szCs w:val="20"/>
              </w:rPr>
              <w:t>ас</w:t>
            </w:r>
            <w:proofErr w:type="spellEnd"/>
          </w:p>
        </w:tc>
        <w:tc>
          <w:tcPr>
            <w:tcW w:w="993" w:type="dxa"/>
            <w:textDirection w:val="btLr"/>
          </w:tcPr>
          <w:p w:rsidR="007758F0" w:rsidRPr="00712B48" w:rsidRDefault="007758F0" w:rsidP="007758F0">
            <w:pPr>
              <w:pStyle w:val="TableParagraph"/>
              <w:rPr>
                <w:sz w:val="20"/>
                <w:szCs w:val="20"/>
              </w:rPr>
            </w:pPr>
          </w:p>
          <w:p w:rsidR="007758F0" w:rsidRPr="00712B48" w:rsidRDefault="007758F0" w:rsidP="007758F0">
            <w:pPr>
              <w:pStyle w:val="TableParagraph"/>
              <w:spacing w:before="2"/>
              <w:rPr>
                <w:sz w:val="20"/>
                <w:szCs w:val="20"/>
              </w:rPr>
            </w:pPr>
          </w:p>
          <w:p w:rsidR="007758F0" w:rsidRPr="00712B48" w:rsidRDefault="007758F0" w:rsidP="007758F0">
            <w:pPr>
              <w:pStyle w:val="TableParagraph"/>
              <w:ind w:left="359"/>
              <w:rPr>
                <w:sz w:val="20"/>
                <w:szCs w:val="20"/>
              </w:rPr>
            </w:pPr>
            <w:proofErr w:type="spellStart"/>
            <w:r w:rsidRPr="00712B48">
              <w:rPr>
                <w:spacing w:val="-1"/>
                <w:sz w:val="20"/>
                <w:szCs w:val="20"/>
              </w:rPr>
              <w:t>В</w:t>
            </w:r>
            <w:r w:rsidRPr="00712B48">
              <w:rPr>
                <w:sz w:val="20"/>
                <w:szCs w:val="20"/>
              </w:rPr>
              <w:t>ырабо</w:t>
            </w:r>
            <w:r w:rsidRPr="00712B48">
              <w:rPr>
                <w:spacing w:val="-3"/>
                <w:sz w:val="20"/>
                <w:szCs w:val="20"/>
              </w:rPr>
              <w:t>т</w:t>
            </w:r>
            <w:r w:rsidRPr="00712B48">
              <w:rPr>
                <w:sz w:val="20"/>
                <w:szCs w:val="20"/>
              </w:rPr>
              <w:t>ка</w:t>
            </w:r>
            <w:proofErr w:type="spellEnd"/>
            <w:r w:rsidRPr="00712B48">
              <w:rPr>
                <w:sz w:val="20"/>
                <w:szCs w:val="20"/>
              </w:rPr>
              <w:t xml:space="preserve">, </w:t>
            </w:r>
            <w:proofErr w:type="spellStart"/>
            <w:r w:rsidRPr="00712B48">
              <w:rPr>
                <w:spacing w:val="-3"/>
                <w:sz w:val="20"/>
                <w:szCs w:val="20"/>
              </w:rPr>
              <w:t>Г</w:t>
            </w:r>
            <w:r w:rsidRPr="00712B48">
              <w:rPr>
                <w:sz w:val="20"/>
                <w:szCs w:val="20"/>
              </w:rPr>
              <w:t>ка</w:t>
            </w:r>
            <w:r w:rsidRPr="00712B48">
              <w:rPr>
                <w:spacing w:val="-2"/>
                <w:sz w:val="20"/>
                <w:szCs w:val="20"/>
              </w:rPr>
              <w:t>л</w:t>
            </w:r>
            <w:proofErr w:type="spellEnd"/>
            <w:r w:rsidRPr="00712B48">
              <w:rPr>
                <w:sz w:val="20"/>
                <w:szCs w:val="20"/>
              </w:rPr>
              <w:t>/</w:t>
            </w:r>
            <w:proofErr w:type="spellStart"/>
            <w:r w:rsidRPr="00712B48">
              <w:rPr>
                <w:sz w:val="20"/>
                <w:szCs w:val="20"/>
              </w:rPr>
              <w:t>г</w:t>
            </w:r>
            <w:r w:rsidRPr="00712B48">
              <w:rPr>
                <w:spacing w:val="-3"/>
                <w:sz w:val="20"/>
                <w:szCs w:val="20"/>
              </w:rPr>
              <w:t>о</w:t>
            </w:r>
            <w:r w:rsidRPr="00712B48">
              <w:rPr>
                <w:sz w:val="20"/>
                <w:szCs w:val="20"/>
              </w:rPr>
              <w:t>д</w:t>
            </w:r>
            <w:proofErr w:type="spellEnd"/>
          </w:p>
        </w:tc>
        <w:tc>
          <w:tcPr>
            <w:tcW w:w="1134" w:type="dxa"/>
          </w:tcPr>
          <w:p w:rsidR="007758F0" w:rsidRPr="00712B48" w:rsidRDefault="007758F0" w:rsidP="007758F0">
            <w:pPr>
              <w:pStyle w:val="TableParagraph"/>
              <w:rPr>
                <w:sz w:val="20"/>
                <w:szCs w:val="20"/>
                <w:lang w:val="ru-RU"/>
              </w:rPr>
            </w:pPr>
          </w:p>
          <w:p w:rsidR="007758F0" w:rsidRPr="00712B48" w:rsidRDefault="007758F0" w:rsidP="007758F0">
            <w:pPr>
              <w:pStyle w:val="TableParagraph"/>
              <w:rPr>
                <w:sz w:val="20"/>
                <w:szCs w:val="20"/>
                <w:lang w:val="ru-RU"/>
              </w:rPr>
            </w:pPr>
          </w:p>
          <w:p w:rsidR="007758F0" w:rsidRPr="00712B48" w:rsidRDefault="007758F0" w:rsidP="007758F0">
            <w:pPr>
              <w:pStyle w:val="TableParagraph"/>
              <w:spacing w:before="8"/>
              <w:rPr>
                <w:sz w:val="20"/>
                <w:szCs w:val="20"/>
                <w:lang w:val="ru-RU"/>
              </w:rPr>
            </w:pPr>
          </w:p>
          <w:p w:rsidR="007758F0" w:rsidRPr="00712B48" w:rsidRDefault="007758F0" w:rsidP="007758F0">
            <w:pPr>
              <w:pStyle w:val="TableParagraph"/>
              <w:ind w:left="106" w:right="97" w:firstLine="62"/>
              <w:jc w:val="both"/>
              <w:rPr>
                <w:sz w:val="20"/>
                <w:szCs w:val="20"/>
                <w:lang w:val="ru-RU"/>
              </w:rPr>
            </w:pPr>
            <w:r w:rsidRPr="00712B48">
              <w:rPr>
                <w:sz w:val="20"/>
                <w:szCs w:val="20"/>
                <w:lang w:val="ru-RU"/>
              </w:rPr>
              <w:t>Потери в сети Гкал/год</w:t>
            </w:r>
          </w:p>
        </w:tc>
        <w:tc>
          <w:tcPr>
            <w:tcW w:w="1275" w:type="dxa"/>
          </w:tcPr>
          <w:p w:rsidR="007758F0" w:rsidRPr="00712B48" w:rsidRDefault="007758F0" w:rsidP="007758F0">
            <w:pPr>
              <w:pStyle w:val="TableParagraph"/>
              <w:rPr>
                <w:sz w:val="20"/>
                <w:szCs w:val="20"/>
                <w:lang w:val="ru-RU"/>
              </w:rPr>
            </w:pPr>
          </w:p>
          <w:p w:rsidR="007758F0" w:rsidRPr="00712B48" w:rsidRDefault="007758F0" w:rsidP="007758F0">
            <w:pPr>
              <w:pStyle w:val="TableParagraph"/>
              <w:rPr>
                <w:sz w:val="20"/>
                <w:szCs w:val="20"/>
                <w:lang w:val="ru-RU"/>
              </w:rPr>
            </w:pPr>
          </w:p>
          <w:p w:rsidR="007758F0" w:rsidRPr="00712B48" w:rsidRDefault="007758F0" w:rsidP="007758F0">
            <w:pPr>
              <w:pStyle w:val="TableParagraph"/>
              <w:spacing w:before="8"/>
              <w:rPr>
                <w:sz w:val="20"/>
                <w:szCs w:val="20"/>
                <w:lang w:val="ru-RU"/>
              </w:rPr>
            </w:pPr>
          </w:p>
          <w:p w:rsidR="007758F0" w:rsidRPr="00712B48" w:rsidRDefault="007758F0" w:rsidP="007758F0">
            <w:pPr>
              <w:pStyle w:val="TableParagraph"/>
              <w:ind w:left="103" w:right="98"/>
              <w:jc w:val="center"/>
              <w:rPr>
                <w:sz w:val="20"/>
                <w:szCs w:val="20"/>
              </w:rPr>
            </w:pPr>
            <w:proofErr w:type="spellStart"/>
            <w:r w:rsidRPr="00712B48">
              <w:rPr>
                <w:sz w:val="20"/>
                <w:szCs w:val="20"/>
              </w:rPr>
              <w:t>Полезныйотпуск</w:t>
            </w:r>
            <w:proofErr w:type="spellEnd"/>
            <w:r w:rsidRPr="00712B48">
              <w:rPr>
                <w:sz w:val="20"/>
                <w:szCs w:val="20"/>
              </w:rPr>
              <w:t xml:space="preserve">, </w:t>
            </w:r>
            <w:proofErr w:type="spellStart"/>
            <w:r w:rsidRPr="00712B48">
              <w:rPr>
                <w:sz w:val="20"/>
                <w:szCs w:val="20"/>
              </w:rPr>
              <w:t>Гкал</w:t>
            </w:r>
            <w:proofErr w:type="spellEnd"/>
            <w:r w:rsidRPr="00712B48">
              <w:rPr>
                <w:sz w:val="20"/>
                <w:szCs w:val="20"/>
              </w:rPr>
              <w:t>/</w:t>
            </w:r>
            <w:proofErr w:type="spellStart"/>
            <w:r w:rsidRPr="00712B48">
              <w:rPr>
                <w:sz w:val="20"/>
                <w:szCs w:val="20"/>
              </w:rPr>
              <w:t>год</w:t>
            </w:r>
            <w:proofErr w:type="spellEnd"/>
          </w:p>
        </w:tc>
      </w:tr>
      <w:tr w:rsidR="007758F0" w:rsidRPr="00712B48" w:rsidTr="005374C5">
        <w:trPr>
          <w:trHeight w:val="299"/>
        </w:trPr>
        <w:tc>
          <w:tcPr>
            <w:tcW w:w="3402" w:type="dxa"/>
          </w:tcPr>
          <w:p w:rsidR="007758F0" w:rsidRPr="00712B48" w:rsidRDefault="007758F0" w:rsidP="007758F0">
            <w:pPr>
              <w:pStyle w:val="TableParagraph"/>
              <w:spacing w:before="93" w:line="186" w:lineRule="exact"/>
              <w:ind w:left="8"/>
              <w:jc w:val="center"/>
              <w:rPr>
                <w:b/>
                <w:sz w:val="20"/>
                <w:szCs w:val="20"/>
              </w:rPr>
            </w:pPr>
            <w:r w:rsidRPr="00712B48">
              <w:rPr>
                <w:b/>
                <w:sz w:val="20"/>
                <w:szCs w:val="20"/>
              </w:rPr>
              <w:t>1</w:t>
            </w:r>
          </w:p>
        </w:tc>
        <w:tc>
          <w:tcPr>
            <w:tcW w:w="1418" w:type="dxa"/>
          </w:tcPr>
          <w:p w:rsidR="007758F0" w:rsidRPr="00712B48" w:rsidRDefault="007758F0" w:rsidP="007758F0">
            <w:pPr>
              <w:pStyle w:val="TableParagraph"/>
              <w:spacing w:before="93" w:line="186" w:lineRule="exact"/>
              <w:ind w:left="6"/>
              <w:jc w:val="center"/>
              <w:rPr>
                <w:b/>
                <w:sz w:val="20"/>
                <w:szCs w:val="20"/>
              </w:rPr>
            </w:pPr>
            <w:r w:rsidRPr="00712B48">
              <w:rPr>
                <w:b/>
                <w:sz w:val="20"/>
                <w:szCs w:val="20"/>
              </w:rPr>
              <w:t>2</w:t>
            </w:r>
          </w:p>
        </w:tc>
        <w:tc>
          <w:tcPr>
            <w:tcW w:w="1134" w:type="dxa"/>
          </w:tcPr>
          <w:p w:rsidR="007758F0" w:rsidRPr="00712B48" w:rsidRDefault="007758F0" w:rsidP="007758F0">
            <w:pPr>
              <w:pStyle w:val="TableParagraph"/>
              <w:spacing w:before="93" w:line="186" w:lineRule="exact"/>
              <w:ind w:left="5"/>
              <w:jc w:val="center"/>
              <w:rPr>
                <w:b/>
                <w:sz w:val="20"/>
                <w:szCs w:val="20"/>
              </w:rPr>
            </w:pPr>
            <w:r w:rsidRPr="00712B48">
              <w:rPr>
                <w:b/>
                <w:sz w:val="20"/>
                <w:szCs w:val="20"/>
              </w:rPr>
              <w:t>3</w:t>
            </w:r>
          </w:p>
        </w:tc>
        <w:tc>
          <w:tcPr>
            <w:tcW w:w="1417" w:type="dxa"/>
          </w:tcPr>
          <w:p w:rsidR="007758F0" w:rsidRPr="00712B48" w:rsidRDefault="007758F0" w:rsidP="007758F0">
            <w:pPr>
              <w:pStyle w:val="TableParagraph"/>
              <w:spacing w:before="93" w:line="186" w:lineRule="exact"/>
              <w:ind w:left="3"/>
              <w:jc w:val="center"/>
              <w:rPr>
                <w:b/>
                <w:sz w:val="20"/>
                <w:szCs w:val="20"/>
              </w:rPr>
            </w:pPr>
            <w:r w:rsidRPr="00712B48">
              <w:rPr>
                <w:b/>
                <w:sz w:val="20"/>
                <w:szCs w:val="20"/>
              </w:rPr>
              <w:t>4</w:t>
            </w:r>
          </w:p>
        </w:tc>
        <w:tc>
          <w:tcPr>
            <w:tcW w:w="993" w:type="dxa"/>
          </w:tcPr>
          <w:p w:rsidR="007758F0" w:rsidRPr="00712B48" w:rsidRDefault="007758F0" w:rsidP="007758F0">
            <w:pPr>
              <w:pStyle w:val="TableParagraph"/>
              <w:spacing w:before="93" w:line="186" w:lineRule="exact"/>
              <w:ind w:left="5"/>
              <w:jc w:val="center"/>
              <w:rPr>
                <w:b/>
                <w:sz w:val="20"/>
                <w:szCs w:val="20"/>
              </w:rPr>
            </w:pPr>
            <w:r w:rsidRPr="00712B48">
              <w:rPr>
                <w:b/>
                <w:sz w:val="20"/>
                <w:szCs w:val="20"/>
              </w:rPr>
              <w:t>5</w:t>
            </w:r>
          </w:p>
        </w:tc>
        <w:tc>
          <w:tcPr>
            <w:tcW w:w="1134" w:type="dxa"/>
          </w:tcPr>
          <w:p w:rsidR="007758F0" w:rsidRPr="00712B48" w:rsidRDefault="007758F0" w:rsidP="007758F0">
            <w:pPr>
              <w:pStyle w:val="TableParagraph"/>
              <w:spacing w:before="93" w:line="186" w:lineRule="exact"/>
              <w:ind w:left="3"/>
              <w:jc w:val="center"/>
              <w:rPr>
                <w:b/>
                <w:sz w:val="20"/>
                <w:szCs w:val="20"/>
              </w:rPr>
            </w:pPr>
            <w:r w:rsidRPr="00712B48">
              <w:rPr>
                <w:b/>
                <w:sz w:val="20"/>
                <w:szCs w:val="20"/>
              </w:rPr>
              <w:t>6</w:t>
            </w:r>
          </w:p>
        </w:tc>
        <w:tc>
          <w:tcPr>
            <w:tcW w:w="1275" w:type="dxa"/>
          </w:tcPr>
          <w:p w:rsidR="007758F0" w:rsidRPr="00712B48" w:rsidRDefault="007758F0" w:rsidP="007758F0">
            <w:pPr>
              <w:pStyle w:val="TableParagraph"/>
              <w:spacing w:before="93" w:line="186" w:lineRule="exact"/>
              <w:ind w:right="1"/>
              <w:jc w:val="center"/>
              <w:rPr>
                <w:b/>
                <w:sz w:val="20"/>
                <w:szCs w:val="20"/>
              </w:rPr>
            </w:pPr>
            <w:r w:rsidRPr="00712B48">
              <w:rPr>
                <w:b/>
                <w:sz w:val="20"/>
                <w:szCs w:val="20"/>
              </w:rPr>
              <w:t>7</w:t>
            </w:r>
          </w:p>
        </w:tc>
      </w:tr>
      <w:tr w:rsidR="007758F0" w:rsidRPr="00712B48" w:rsidTr="005374C5">
        <w:trPr>
          <w:trHeight w:val="900"/>
        </w:trPr>
        <w:tc>
          <w:tcPr>
            <w:tcW w:w="3402" w:type="dxa"/>
          </w:tcPr>
          <w:p w:rsidR="007758F0" w:rsidRPr="00712B48" w:rsidRDefault="007758F0" w:rsidP="007758F0">
            <w:pPr>
              <w:pStyle w:val="TableParagraph"/>
              <w:spacing w:before="65"/>
              <w:ind w:left="107" w:right="831"/>
              <w:rPr>
                <w:sz w:val="20"/>
                <w:szCs w:val="20"/>
              </w:rPr>
            </w:pPr>
            <w:r w:rsidRPr="00712B48">
              <w:rPr>
                <w:sz w:val="20"/>
                <w:szCs w:val="20"/>
                <w:lang w:val="ru-RU"/>
              </w:rPr>
              <w:t xml:space="preserve">Котельная 1 (№ 1) Успенское СП с Успенское </w:t>
            </w:r>
            <w:proofErr w:type="spellStart"/>
            <w:proofErr w:type="gramStart"/>
            <w:r w:rsidRPr="00712B48">
              <w:rPr>
                <w:sz w:val="20"/>
                <w:szCs w:val="20"/>
                <w:lang w:val="ru-RU"/>
              </w:rPr>
              <w:t>ул</w:t>
            </w:r>
            <w:proofErr w:type="spellEnd"/>
            <w:proofErr w:type="gramEnd"/>
            <w:r w:rsidRPr="00712B48">
              <w:rPr>
                <w:sz w:val="20"/>
                <w:szCs w:val="20"/>
                <w:lang w:val="ru-RU"/>
              </w:rPr>
              <w:t xml:space="preserve"> Почтовая 3 кот. </w:t>
            </w:r>
            <w:r w:rsidRPr="00712B48">
              <w:rPr>
                <w:sz w:val="20"/>
                <w:szCs w:val="20"/>
              </w:rPr>
              <w:t xml:space="preserve">_ </w:t>
            </w:r>
            <w:proofErr w:type="spellStart"/>
            <w:r w:rsidRPr="00712B48">
              <w:rPr>
                <w:sz w:val="20"/>
                <w:szCs w:val="20"/>
              </w:rPr>
              <w:t>мощностью</w:t>
            </w:r>
            <w:proofErr w:type="spellEnd"/>
            <w:r w:rsidRPr="00712B48">
              <w:rPr>
                <w:sz w:val="20"/>
                <w:szCs w:val="20"/>
              </w:rPr>
              <w:t xml:space="preserve"> 0,85 </w:t>
            </w:r>
            <w:proofErr w:type="spellStart"/>
            <w:r w:rsidRPr="00712B48">
              <w:rPr>
                <w:sz w:val="20"/>
                <w:szCs w:val="20"/>
              </w:rPr>
              <w:t>МВт</w:t>
            </w:r>
            <w:proofErr w:type="spellEnd"/>
          </w:p>
        </w:tc>
        <w:tc>
          <w:tcPr>
            <w:tcW w:w="1418"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200" w:right="189"/>
              <w:jc w:val="center"/>
              <w:rPr>
                <w:sz w:val="20"/>
                <w:szCs w:val="20"/>
              </w:rPr>
            </w:pPr>
            <w:r w:rsidRPr="00712B48">
              <w:rPr>
                <w:sz w:val="20"/>
                <w:szCs w:val="20"/>
              </w:rPr>
              <w:t>2020</w:t>
            </w:r>
          </w:p>
        </w:tc>
        <w:tc>
          <w:tcPr>
            <w:tcW w:w="1134"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200" w:right="192"/>
              <w:jc w:val="center"/>
              <w:rPr>
                <w:sz w:val="20"/>
                <w:szCs w:val="20"/>
              </w:rPr>
            </w:pPr>
            <w:r w:rsidRPr="00712B48">
              <w:rPr>
                <w:sz w:val="20"/>
                <w:szCs w:val="20"/>
              </w:rPr>
              <w:t>2,19</w:t>
            </w:r>
          </w:p>
        </w:tc>
        <w:tc>
          <w:tcPr>
            <w:tcW w:w="1417"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83" w:right="76"/>
              <w:jc w:val="center"/>
              <w:rPr>
                <w:sz w:val="20"/>
                <w:szCs w:val="20"/>
              </w:rPr>
            </w:pPr>
            <w:r w:rsidRPr="00712B48">
              <w:rPr>
                <w:sz w:val="20"/>
                <w:szCs w:val="20"/>
              </w:rPr>
              <w:t>2,08</w:t>
            </w:r>
          </w:p>
        </w:tc>
        <w:tc>
          <w:tcPr>
            <w:tcW w:w="993"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140" w:right="132"/>
              <w:jc w:val="center"/>
              <w:rPr>
                <w:sz w:val="20"/>
                <w:szCs w:val="20"/>
              </w:rPr>
            </w:pPr>
            <w:r w:rsidRPr="00712B48">
              <w:rPr>
                <w:sz w:val="20"/>
                <w:szCs w:val="20"/>
              </w:rPr>
              <w:t>4050,67</w:t>
            </w:r>
          </w:p>
        </w:tc>
        <w:tc>
          <w:tcPr>
            <w:tcW w:w="1134"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192" w:right="185"/>
              <w:jc w:val="center"/>
              <w:rPr>
                <w:sz w:val="20"/>
                <w:szCs w:val="20"/>
              </w:rPr>
            </w:pPr>
            <w:r w:rsidRPr="00712B48">
              <w:rPr>
                <w:sz w:val="20"/>
                <w:szCs w:val="20"/>
              </w:rPr>
              <w:t>373,73</w:t>
            </w:r>
          </w:p>
        </w:tc>
        <w:tc>
          <w:tcPr>
            <w:tcW w:w="1275"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right="214"/>
              <w:jc w:val="right"/>
              <w:rPr>
                <w:sz w:val="20"/>
                <w:szCs w:val="20"/>
              </w:rPr>
            </w:pPr>
            <w:r w:rsidRPr="00712B48">
              <w:rPr>
                <w:sz w:val="20"/>
                <w:szCs w:val="20"/>
              </w:rPr>
              <w:t>3586,64</w:t>
            </w:r>
          </w:p>
        </w:tc>
      </w:tr>
      <w:tr w:rsidR="007758F0" w:rsidRPr="00712B48" w:rsidTr="005374C5">
        <w:trPr>
          <w:trHeight w:val="902"/>
        </w:trPr>
        <w:tc>
          <w:tcPr>
            <w:tcW w:w="3402" w:type="dxa"/>
          </w:tcPr>
          <w:p w:rsidR="007758F0" w:rsidRPr="00712B48" w:rsidRDefault="007758F0" w:rsidP="007758F0">
            <w:pPr>
              <w:pStyle w:val="TableParagraph"/>
              <w:spacing w:before="65"/>
              <w:ind w:left="107" w:right="805"/>
              <w:jc w:val="both"/>
              <w:rPr>
                <w:sz w:val="20"/>
                <w:szCs w:val="20"/>
              </w:rPr>
            </w:pPr>
            <w:r w:rsidRPr="00712B48">
              <w:rPr>
                <w:sz w:val="20"/>
                <w:szCs w:val="20"/>
                <w:lang w:val="ru-RU"/>
              </w:rPr>
              <w:t xml:space="preserve">Котельная 2 (№ 2) Успенское СП с Успенское </w:t>
            </w:r>
            <w:proofErr w:type="spellStart"/>
            <w:proofErr w:type="gramStart"/>
            <w:r w:rsidRPr="00712B48">
              <w:rPr>
                <w:sz w:val="20"/>
                <w:szCs w:val="20"/>
                <w:lang w:val="ru-RU"/>
              </w:rPr>
              <w:t>ул</w:t>
            </w:r>
            <w:proofErr w:type="spellEnd"/>
            <w:proofErr w:type="gramEnd"/>
            <w:r w:rsidRPr="00712B48">
              <w:rPr>
                <w:sz w:val="20"/>
                <w:szCs w:val="20"/>
                <w:lang w:val="ru-RU"/>
              </w:rPr>
              <w:t xml:space="preserve"> Октябрьская 3 кот. </w:t>
            </w:r>
            <w:r w:rsidRPr="00712B48">
              <w:rPr>
                <w:sz w:val="20"/>
                <w:szCs w:val="20"/>
              </w:rPr>
              <w:t xml:space="preserve">_ </w:t>
            </w:r>
            <w:proofErr w:type="spellStart"/>
            <w:r w:rsidRPr="00712B48">
              <w:rPr>
                <w:sz w:val="20"/>
                <w:szCs w:val="20"/>
              </w:rPr>
              <w:t>мощностью</w:t>
            </w:r>
            <w:proofErr w:type="spellEnd"/>
            <w:r w:rsidRPr="00712B48">
              <w:rPr>
                <w:sz w:val="20"/>
                <w:szCs w:val="20"/>
              </w:rPr>
              <w:t xml:space="preserve"> 0,85 </w:t>
            </w:r>
            <w:proofErr w:type="spellStart"/>
            <w:r w:rsidRPr="00712B48">
              <w:rPr>
                <w:sz w:val="20"/>
                <w:szCs w:val="20"/>
              </w:rPr>
              <w:t>МВт</w:t>
            </w:r>
            <w:proofErr w:type="spellEnd"/>
          </w:p>
        </w:tc>
        <w:tc>
          <w:tcPr>
            <w:tcW w:w="1418"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200" w:right="189"/>
              <w:jc w:val="center"/>
              <w:rPr>
                <w:sz w:val="20"/>
                <w:szCs w:val="20"/>
              </w:rPr>
            </w:pPr>
            <w:r w:rsidRPr="00712B48">
              <w:rPr>
                <w:sz w:val="20"/>
                <w:szCs w:val="20"/>
              </w:rPr>
              <w:t>2020</w:t>
            </w:r>
          </w:p>
        </w:tc>
        <w:tc>
          <w:tcPr>
            <w:tcW w:w="1134"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200" w:right="192"/>
              <w:jc w:val="center"/>
              <w:rPr>
                <w:sz w:val="20"/>
                <w:szCs w:val="20"/>
              </w:rPr>
            </w:pPr>
            <w:r w:rsidRPr="00712B48">
              <w:rPr>
                <w:sz w:val="20"/>
                <w:szCs w:val="20"/>
              </w:rPr>
              <w:t>3,35</w:t>
            </w:r>
          </w:p>
        </w:tc>
        <w:tc>
          <w:tcPr>
            <w:tcW w:w="1417"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83" w:right="76"/>
              <w:jc w:val="center"/>
              <w:rPr>
                <w:sz w:val="20"/>
                <w:szCs w:val="20"/>
              </w:rPr>
            </w:pPr>
            <w:r w:rsidRPr="00712B48">
              <w:rPr>
                <w:sz w:val="20"/>
                <w:szCs w:val="20"/>
              </w:rPr>
              <w:t>3,3</w:t>
            </w:r>
          </w:p>
        </w:tc>
        <w:tc>
          <w:tcPr>
            <w:tcW w:w="993"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140" w:right="132"/>
              <w:jc w:val="center"/>
              <w:rPr>
                <w:sz w:val="20"/>
                <w:szCs w:val="20"/>
              </w:rPr>
            </w:pPr>
            <w:r w:rsidRPr="00712B48">
              <w:rPr>
                <w:sz w:val="20"/>
                <w:szCs w:val="20"/>
              </w:rPr>
              <w:t>6424,94</w:t>
            </w:r>
          </w:p>
        </w:tc>
        <w:tc>
          <w:tcPr>
            <w:tcW w:w="1134"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192" w:right="185"/>
              <w:jc w:val="center"/>
              <w:rPr>
                <w:sz w:val="20"/>
                <w:szCs w:val="20"/>
              </w:rPr>
            </w:pPr>
            <w:r w:rsidRPr="00712B48">
              <w:rPr>
                <w:sz w:val="20"/>
                <w:szCs w:val="20"/>
              </w:rPr>
              <w:t>258,05</w:t>
            </w:r>
          </w:p>
        </w:tc>
        <w:tc>
          <w:tcPr>
            <w:tcW w:w="1275"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right="214"/>
              <w:jc w:val="right"/>
              <w:rPr>
                <w:sz w:val="20"/>
                <w:szCs w:val="20"/>
              </w:rPr>
            </w:pPr>
            <w:r w:rsidRPr="00712B48">
              <w:rPr>
                <w:sz w:val="20"/>
                <w:szCs w:val="20"/>
              </w:rPr>
              <w:t>6023,67</w:t>
            </w:r>
          </w:p>
        </w:tc>
      </w:tr>
      <w:tr w:rsidR="007758F0" w:rsidRPr="00712B48" w:rsidTr="005374C5">
        <w:trPr>
          <w:trHeight w:val="1010"/>
        </w:trPr>
        <w:tc>
          <w:tcPr>
            <w:tcW w:w="3402" w:type="dxa"/>
          </w:tcPr>
          <w:p w:rsidR="007758F0" w:rsidRPr="00712B48" w:rsidRDefault="007758F0" w:rsidP="007758F0">
            <w:pPr>
              <w:pStyle w:val="TableParagraph"/>
              <w:ind w:left="107" w:right="142"/>
              <w:rPr>
                <w:sz w:val="20"/>
                <w:szCs w:val="20"/>
              </w:rPr>
            </w:pPr>
            <w:r w:rsidRPr="00712B48">
              <w:rPr>
                <w:sz w:val="20"/>
                <w:szCs w:val="20"/>
                <w:lang w:val="ru-RU"/>
              </w:rPr>
              <w:t xml:space="preserve">Котельная 3 (№ 3) Успенское СП с Успенское </w:t>
            </w:r>
            <w:proofErr w:type="spellStart"/>
            <w:proofErr w:type="gramStart"/>
            <w:r w:rsidRPr="00712B48">
              <w:rPr>
                <w:sz w:val="20"/>
                <w:szCs w:val="20"/>
                <w:lang w:val="ru-RU"/>
              </w:rPr>
              <w:t>ул</w:t>
            </w:r>
            <w:proofErr w:type="spellEnd"/>
            <w:proofErr w:type="gramEnd"/>
            <w:r w:rsidRPr="00712B48">
              <w:rPr>
                <w:sz w:val="20"/>
                <w:szCs w:val="20"/>
                <w:lang w:val="ru-RU"/>
              </w:rPr>
              <w:t xml:space="preserve"> Делегатская 2 кот. </w:t>
            </w:r>
            <w:r w:rsidRPr="00712B48">
              <w:rPr>
                <w:sz w:val="20"/>
                <w:szCs w:val="20"/>
              </w:rPr>
              <w:t>_</w:t>
            </w:r>
          </w:p>
          <w:p w:rsidR="007758F0" w:rsidRPr="00712B48" w:rsidRDefault="007758F0" w:rsidP="007758F0">
            <w:pPr>
              <w:pStyle w:val="TableParagraph"/>
              <w:spacing w:before="11" w:line="252" w:lineRule="exact"/>
              <w:ind w:left="107" w:right="142"/>
              <w:rPr>
                <w:sz w:val="20"/>
                <w:szCs w:val="20"/>
              </w:rPr>
            </w:pPr>
            <w:proofErr w:type="spellStart"/>
            <w:proofErr w:type="gramStart"/>
            <w:r w:rsidRPr="00712B48">
              <w:rPr>
                <w:sz w:val="20"/>
                <w:szCs w:val="20"/>
              </w:rPr>
              <w:t>мощностью</w:t>
            </w:r>
            <w:proofErr w:type="spellEnd"/>
            <w:proofErr w:type="gramEnd"/>
            <w:r w:rsidRPr="00712B48">
              <w:rPr>
                <w:sz w:val="20"/>
                <w:szCs w:val="20"/>
              </w:rPr>
              <w:t xml:space="preserve"> 1,5 </w:t>
            </w:r>
            <w:proofErr w:type="spellStart"/>
            <w:r w:rsidRPr="00712B48">
              <w:rPr>
                <w:sz w:val="20"/>
                <w:szCs w:val="20"/>
              </w:rPr>
              <w:t>МВт</w:t>
            </w:r>
            <w:proofErr w:type="spellEnd"/>
            <w:r w:rsidRPr="00712B48">
              <w:rPr>
                <w:sz w:val="20"/>
                <w:szCs w:val="20"/>
              </w:rPr>
              <w:t xml:space="preserve"> 1 </w:t>
            </w:r>
            <w:proofErr w:type="spellStart"/>
            <w:r w:rsidRPr="00712B48">
              <w:rPr>
                <w:sz w:val="20"/>
                <w:szCs w:val="20"/>
              </w:rPr>
              <w:t>кот</w:t>
            </w:r>
            <w:proofErr w:type="spellEnd"/>
            <w:r w:rsidRPr="00712B48">
              <w:rPr>
                <w:sz w:val="20"/>
                <w:szCs w:val="20"/>
              </w:rPr>
              <w:t xml:space="preserve">. _ </w:t>
            </w:r>
            <w:proofErr w:type="spellStart"/>
            <w:r w:rsidRPr="00712B48">
              <w:rPr>
                <w:sz w:val="20"/>
                <w:szCs w:val="20"/>
              </w:rPr>
              <w:t>мощностью</w:t>
            </w:r>
            <w:proofErr w:type="spellEnd"/>
            <w:r w:rsidRPr="00712B48">
              <w:rPr>
                <w:sz w:val="20"/>
                <w:szCs w:val="20"/>
              </w:rPr>
              <w:t xml:space="preserve"> 0,05 </w:t>
            </w:r>
            <w:proofErr w:type="spellStart"/>
            <w:r w:rsidRPr="00712B48">
              <w:rPr>
                <w:sz w:val="20"/>
                <w:szCs w:val="20"/>
              </w:rPr>
              <w:t>МВт</w:t>
            </w:r>
            <w:proofErr w:type="spellEnd"/>
          </w:p>
        </w:tc>
        <w:tc>
          <w:tcPr>
            <w:tcW w:w="1418" w:type="dxa"/>
          </w:tcPr>
          <w:p w:rsidR="007758F0" w:rsidRPr="00712B48" w:rsidRDefault="007758F0" w:rsidP="007758F0">
            <w:pPr>
              <w:pStyle w:val="TableParagraph"/>
              <w:spacing w:before="4"/>
              <w:rPr>
                <w:sz w:val="20"/>
                <w:szCs w:val="20"/>
              </w:rPr>
            </w:pPr>
          </w:p>
          <w:p w:rsidR="007758F0" w:rsidRPr="00712B48" w:rsidRDefault="007758F0" w:rsidP="007758F0">
            <w:pPr>
              <w:pStyle w:val="TableParagraph"/>
              <w:spacing w:before="1"/>
              <w:ind w:left="200" w:right="189"/>
              <w:jc w:val="center"/>
              <w:rPr>
                <w:sz w:val="20"/>
                <w:szCs w:val="20"/>
              </w:rPr>
            </w:pPr>
            <w:r w:rsidRPr="00712B48">
              <w:rPr>
                <w:sz w:val="20"/>
                <w:szCs w:val="20"/>
              </w:rPr>
              <w:t>2020</w:t>
            </w:r>
          </w:p>
        </w:tc>
        <w:tc>
          <w:tcPr>
            <w:tcW w:w="1134" w:type="dxa"/>
          </w:tcPr>
          <w:p w:rsidR="007758F0" w:rsidRPr="00712B48" w:rsidRDefault="007758F0" w:rsidP="007758F0">
            <w:pPr>
              <w:pStyle w:val="TableParagraph"/>
              <w:spacing w:before="4"/>
              <w:rPr>
                <w:sz w:val="20"/>
                <w:szCs w:val="20"/>
              </w:rPr>
            </w:pPr>
          </w:p>
          <w:p w:rsidR="007758F0" w:rsidRPr="00712B48" w:rsidRDefault="007758F0" w:rsidP="007758F0">
            <w:pPr>
              <w:pStyle w:val="TableParagraph"/>
              <w:spacing w:before="1"/>
              <w:ind w:left="200" w:right="192"/>
              <w:jc w:val="center"/>
              <w:rPr>
                <w:sz w:val="20"/>
                <w:szCs w:val="20"/>
              </w:rPr>
            </w:pPr>
            <w:r w:rsidRPr="00712B48">
              <w:rPr>
                <w:sz w:val="20"/>
                <w:szCs w:val="20"/>
              </w:rPr>
              <w:t>2,62</w:t>
            </w:r>
          </w:p>
        </w:tc>
        <w:tc>
          <w:tcPr>
            <w:tcW w:w="1417" w:type="dxa"/>
          </w:tcPr>
          <w:p w:rsidR="007758F0" w:rsidRPr="00712B48" w:rsidRDefault="007758F0" w:rsidP="007758F0">
            <w:pPr>
              <w:pStyle w:val="TableParagraph"/>
              <w:spacing w:before="4"/>
              <w:rPr>
                <w:sz w:val="20"/>
                <w:szCs w:val="20"/>
              </w:rPr>
            </w:pPr>
          </w:p>
          <w:p w:rsidR="007758F0" w:rsidRPr="00712B48" w:rsidRDefault="007758F0" w:rsidP="007758F0">
            <w:pPr>
              <w:pStyle w:val="TableParagraph"/>
              <w:spacing w:before="1"/>
              <w:ind w:left="83" w:right="76"/>
              <w:jc w:val="center"/>
              <w:rPr>
                <w:sz w:val="20"/>
                <w:szCs w:val="20"/>
              </w:rPr>
            </w:pPr>
            <w:r w:rsidRPr="00712B48">
              <w:rPr>
                <w:sz w:val="20"/>
                <w:szCs w:val="20"/>
              </w:rPr>
              <w:t>2,49</w:t>
            </w:r>
          </w:p>
        </w:tc>
        <w:tc>
          <w:tcPr>
            <w:tcW w:w="993" w:type="dxa"/>
          </w:tcPr>
          <w:p w:rsidR="007758F0" w:rsidRPr="00712B48" w:rsidRDefault="007758F0" w:rsidP="007758F0">
            <w:pPr>
              <w:pStyle w:val="TableParagraph"/>
              <w:spacing w:before="4"/>
              <w:rPr>
                <w:sz w:val="20"/>
                <w:szCs w:val="20"/>
              </w:rPr>
            </w:pPr>
          </w:p>
          <w:p w:rsidR="007758F0" w:rsidRPr="00712B48" w:rsidRDefault="007758F0" w:rsidP="007758F0">
            <w:pPr>
              <w:pStyle w:val="TableParagraph"/>
              <w:spacing w:before="1"/>
              <w:ind w:left="140" w:right="132"/>
              <w:jc w:val="center"/>
              <w:rPr>
                <w:sz w:val="20"/>
                <w:szCs w:val="20"/>
              </w:rPr>
            </w:pPr>
            <w:r w:rsidRPr="00712B48">
              <w:rPr>
                <w:sz w:val="20"/>
                <w:szCs w:val="20"/>
              </w:rPr>
              <w:t>4855,87</w:t>
            </w:r>
          </w:p>
        </w:tc>
        <w:tc>
          <w:tcPr>
            <w:tcW w:w="1134" w:type="dxa"/>
          </w:tcPr>
          <w:p w:rsidR="007758F0" w:rsidRPr="00712B48" w:rsidRDefault="007758F0" w:rsidP="007758F0">
            <w:pPr>
              <w:pStyle w:val="TableParagraph"/>
              <w:spacing w:before="4"/>
              <w:rPr>
                <w:sz w:val="20"/>
                <w:szCs w:val="20"/>
              </w:rPr>
            </w:pPr>
          </w:p>
          <w:p w:rsidR="007758F0" w:rsidRPr="00712B48" w:rsidRDefault="007758F0" w:rsidP="007758F0">
            <w:pPr>
              <w:pStyle w:val="TableParagraph"/>
              <w:spacing w:before="1"/>
              <w:ind w:left="192" w:right="185"/>
              <w:jc w:val="center"/>
              <w:rPr>
                <w:sz w:val="20"/>
                <w:szCs w:val="20"/>
              </w:rPr>
            </w:pPr>
            <w:r w:rsidRPr="00712B48">
              <w:rPr>
                <w:sz w:val="20"/>
                <w:szCs w:val="20"/>
              </w:rPr>
              <w:t>413,44</w:t>
            </w:r>
          </w:p>
        </w:tc>
        <w:tc>
          <w:tcPr>
            <w:tcW w:w="1275" w:type="dxa"/>
          </w:tcPr>
          <w:p w:rsidR="007758F0" w:rsidRPr="00712B48" w:rsidRDefault="007758F0" w:rsidP="007758F0">
            <w:pPr>
              <w:pStyle w:val="TableParagraph"/>
              <w:spacing w:before="4"/>
              <w:rPr>
                <w:sz w:val="20"/>
                <w:szCs w:val="20"/>
              </w:rPr>
            </w:pPr>
          </w:p>
          <w:p w:rsidR="007758F0" w:rsidRPr="00712B48" w:rsidRDefault="007758F0" w:rsidP="007758F0">
            <w:pPr>
              <w:pStyle w:val="TableParagraph"/>
              <w:spacing w:before="1"/>
              <w:ind w:right="214"/>
              <w:jc w:val="right"/>
              <w:rPr>
                <w:sz w:val="20"/>
                <w:szCs w:val="20"/>
              </w:rPr>
            </w:pPr>
            <w:r w:rsidRPr="00712B48">
              <w:rPr>
                <w:sz w:val="20"/>
                <w:szCs w:val="20"/>
              </w:rPr>
              <w:t>4334,19</w:t>
            </w:r>
          </w:p>
        </w:tc>
      </w:tr>
      <w:tr w:rsidR="007758F0" w:rsidRPr="00712B48" w:rsidTr="005374C5">
        <w:trPr>
          <w:trHeight w:val="1012"/>
        </w:trPr>
        <w:tc>
          <w:tcPr>
            <w:tcW w:w="3402" w:type="dxa"/>
          </w:tcPr>
          <w:p w:rsidR="007758F0" w:rsidRPr="00712B48" w:rsidRDefault="007758F0" w:rsidP="007758F0">
            <w:pPr>
              <w:pStyle w:val="TableParagraph"/>
              <w:ind w:left="107" w:right="142"/>
              <w:rPr>
                <w:sz w:val="20"/>
                <w:szCs w:val="20"/>
              </w:rPr>
            </w:pPr>
            <w:r w:rsidRPr="00712B48">
              <w:rPr>
                <w:sz w:val="20"/>
                <w:szCs w:val="20"/>
                <w:lang w:val="ru-RU"/>
              </w:rPr>
              <w:t xml:space="preserve">Котельная 4 (№ 4 ЦРБ) Успенское СП с Успенское </w:t>
            </w:r>
            <w:proofErr w:type="spellStart"/>
            <w:proofErr w:type="gramStart"/>
            <w:r w:rsidRPr="00712B48">
              <w:rPr>
                <w:sz w:val="20"/>
                <w:szCs w:val="20"/>
                <w:lang w:val="ru-RU"/>
              </w:rPr>
              <w:t>ул</w:t>
            </w:r>
            <w:proofErr w:type="spellEnd"/>
            <w:proofErr w:type="gramEnd"/>
            <w:r w:rsidRPr="00712B48">
              <w:rPr>
                <w:sz w:val="20"/>
                <w:szCs w:val="20"/>
                <w:lang w:val="ru-RU"/>
              </w:rPr>
              <w:t xml:space="preserve"> Крупской 2 кот. </w:t>
            </w:r>
            <w:r w:rsidRPr="00712B48">
              <w:rPr>
                <w:sz w:val="20"/>
                <w:szCs w:val="20"/>
              </w:rPr>
              <w:t xml:space="preserve">_ </w:t>
            </w:r>
            <w:proofErr w:type="spellStart"/>
            <w:r w:rsidRPr="00712B48">
              <w:rPr>
                <w:sz w:val="20"/>
                <w:szCs w:val="20"/>
              </w:rPr>
              <w:t>мощностью</w:t>
            </w:r>
            <w:proofErr w:type="spellEnd"/>
            <w:r w:rsidRPr="00712B48">
              <w:rPr>
                <w:sz w:val="20"/>
                <w:szCs w:val="20"/>
              </w:rPr>
              <w:t xml:space="preserve"> 0,5 </w:t>
            </w:r>
            <w:proofErr w:type="spellStart"/>
            <w:r w:rsidRPr="00712B48">
              <w:rPr>
                <w:sz w:val="20"/>
                <w:szCs w:val="20"/>
              </w:rPr>
              <w:t>МВт</w:t>
            </w:r>
            <w:proofErr w:type="spellEnd"/>
            <w:r w:rsidRPr="00712B48">
              <w:rPr>
                <w:sz w:val="20"/>
                <w:szCs w:val="20"/>
              </w:rPr>
              <w:t xml:space="preserve"> 1 </w:t>
            </w:r>
            <w:proofErr w:type="spellStart"/>
            <w:r w:rsidRPr="00712B48">
              <w:rPr>
                <w:sz w:val="20"/>
                <w:szCs w:val="20"/>
              </w:rPr>
              <w:t>кот</w:t>
            </w:r>
            <w:proofErr w:type="spellEnd"/>
            <w:r w:rsidRPr="00712B48">
              <w:rPr>
                <w:sz w:val="20"/>
                <w:szCs w:val="20"/>
              </w:rPr>
              <w:t xml:space="preserve">. _ </w:t>
            </w:r>
            <w:proofErr w:type="spellStart"/>
            <w:r w:rsidRPr="00712B48">
              <w:rPr>
                <w:sz w:val="20"/>
                <w:szCs w:val="20"/>
              </w:rPr>
              <w:t>мощностью</w:t>
            </w:r>
            <w:proofErr w:type="spellEnd"/>
          </w:p>
          <w:p w:rsidR="007758F0" w:rsidRPr="00712B48" w:rsidRDefault="007758F0" w:rsidP="007758F0">
            <w:pPr>
              <w:pStyle w:val="TableParagraph"/>
              <w:spacing w:before="5" w:line="238" w:lineRule="exact"/>
              <w:ind w:left="107"/>
              <w:rPr>
                <w:sz w:val="20"/>
                <w:szCs w:val="20"/>
              </w:rPr>
            </w:pPr>
            <w:r w:rsidRPr="00712B48">
              <w:rPr>
                <w:sz w:val="20"/>
                <w:szCs w:val="20"/>
              </w:rPr>
              <w:t xml:space="preserve">0,1 </w:t>
            </w:r>
            <w:proofErr w:type="spellStart"/>
            <w:r w:rsidRPr="00712B48">
              <w:rPr>
                <w:sz w:val="20"/>
                <w:szCs w:val="20"/>
              </w:rPr>
              <w:t>МВт</w:t>
            </w:r>
            <w:proofErr w:type="spellEnd"/>
          </w:p>
        </w:tc>
        <w:tc>
          <w:tcPr>
            <w:tcW w:w="1418"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200" w:right="189"/>
              <w:jc w:val="center"/>
              <w:rPr>
                <w:sz w:val="20"/>
                <w:szCs w:val="20"/>
              </w:rPr>
            </w:pPr>
            <w:r w:rsidRPr="00712B48">
              <w:rPr>
                <w:sz w:val="20"/>
                <w:szCs w:val="20"/>
              </w:rPr>
              <w:t>2020</w:t>
            </w:r>
          </w:p>
        </w:tc>
        <w:tc>
          <w:tcPr>
            <w:tcW w:w="1134"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200" w:right="192"/>
              <w:jc w:val="center"/>
              <w:rPr>
                <w:sz w:val="20"/>
                <w:szCs w:val="20"/>
              </w:rPr>
            </w:pPr>
            <w:r w:rsidRPr="00712B48">
              <w:rPr>
                <w:sz w:val="20"/>
                <w:szCs w:val="20"/>
              </w:rPr>
              <w:t>0,95</w:t>
            </w:r>
          </w:p>
        </w:tc>
        <w:tc>
          <w:tcPr>
            <w:tcW w:w="1417"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83" w:right="76"/>
              <w:jc w:val="center"/>
              <w:rPr>
                <w:sz w:val="20"/>
                <w:szCs w:val="20"/>
              </w:rPr>
            </w:pPr>
            <w:r w:rsidRPr="00712B48">
              <w:rPr>
                <w:sz w:val="20"/>
                <w:szCs w:val="20"/>
              </w:rPr>
              <w:t>0,86</w:t>
            </w:r>
          </w:p>
        </w:tc>
        <w:tc>
          <w:tcPr>
            <w:tcW w:w="993"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140" w:right="132"/>
              <w:jc w:val="center"/>
              <w:rPr>
                <w:sz w:val="20"/>
                <w:szCs w:val="20"/>
              </w:rPr>
            </w:pPr>
            <w:r w:rsidRPr="00712B48">
              <w:rPr>
                <w:sz w:val="20"/>
                <w:szCs w:val="20"/>
              </w:rPr>
              <w:t>1687,84</w:t>
            </w:r>
          </w:p>
        </w:tc>
        <w:tc>
          <w:tcPr>
            <w:tcW w:w="1134"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192" w:right="185"/>
              <w:jc w:val="center"/>
              <w:rPr>
                <w:sz w:val="20"/>
                <w:szCs w:val="20"/>
              </w:rPr>
            </w:pPr>
            <w:r w:rsidRPr="00712B48">
              <w:rPr>
                <w:sz w:val="20"/>
                <w:szCs w:val="20"/>
              </w:rPr>
              <w:t>164,07</w:t>
            </w:r>
          </w:p>
        </w:tc>
        <w:tc>
          <w:tcPr>
            <w:tcW w:w="1275"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right="214"/>
              <w:jc w:val="right"/>
              <w:rPr>
                <w:sz w:val="20"/>
                <w:szCs w:val="20"/>
              </w:rPr>
            </w:pPr>
            <w:r w:rsidRPr="00712B48">
              <w:rPr>
                <w:sz w:val="20"/>
                <w:szCs w:val="20"/>
              </w:rPr>
              <w:t>1486,14</w:t>
            </w:r>
          </w:p>
        </w:tc>
      </w:tr>
      <w:tr w:rsidR="007758F0" w:rsidRPr="00712B48" w:rsidTr="005374C5">
        <w:trPr>
          <w:trHeight w:val="900"/>
        </w:trPr>
        <w:tc>
          <w:tcPr>
            <w:tcW w:w="3402" w:type="dxa"/>
          </w:tcPr>
          <w:p w:rsidR="007758F0" w:rsidRPr="00712B48" w:rsidRDefault="007758F0" w:rsidP="007758F0">
            <w:pPr>
              <w:pStyle w:val="TableParagraph"/>
              <w:spacing w:before="66"/>
              <w:ind w:left="107" w:right="831"/>
              <w:rPr>
                <w:sz w:val="20"/>
                <w:szCs w:val="20"/>
              </w:rPr>
            </w:pPr>
            <w:r w:rsidRPr="00712B48">
              <w:rPr>
                <w:sz w:val="20"/>
                <w:szCs w:val="20"/>
                <w:lang w:val="ru-RU"/>
              </w:rPr>
              <w:t xml:space="preserve">Котельная 5 (№ 5) Успенское СП с Успенское </w:t>
            </w:r>
            <w:proofErr w:type="spellStart"/>
            <w:proofErr w:type="gramStart"/>
            <w:r w:rsidRPr="00712B48">
              <w:rPr>
                <w:sz w:val="20"/>
                <w:szCs w:val="20"/>
                <w:lang w:val="ru-RU"/>
              </w:rPr>
              <w:t>ул</w:t>
            </w:r>
            <w:proofErr w:type="spellEnd"/>
            <w:proofErr w:type="gramEnd"/>
            <w:r w:rsidRPr="00712B48">
              <w:rPr>
                <w:sz w:val="20"/>
                <w:szCs w:val="20"/>
                <w:lang w:val="ru-RU"/>
              </w:rPr>
              <w:t xml:space="preserve"> Калинина 3 кот. </w:t>
            </w:r>
            <w:r w:rsidRPr="00712B48">
              <w:rPr>
                <w:sz w:val="20"/>
                <w:szCs w:val="20"/>
              </w:rPr>
              <w:t xml:space="preserve">_ </w:t>
            </w:r>
            <w:proofErr w:type="spellStart"/>
            <w:r w:rsidRPr="00712B48">
              <w:rPr>
                <w:sz w:val="20"/>
                <w:szCs w:val="20"/>
              </w:rPr>
              <w:t>мощностью</w:t>
            </w:r>
            <w:proofErr w:type="spellEnd"/>
            <w:r w:rsidRPr="00712B48">
              <w:rPr>
                <w:sz w:val="20"/>
                <w:szCs w:val="20"/>
              </w:rPr>
              <w:t xml:space="preserve"> 0,75 </w:t>
            </w:r>
            <w:proofErr w:type="spellStart"/>
            <w:r w:rsidRPr="00712B48">
              <w:rPr>
                <w:sz w:val="20"/>
                <w:szCs w:val="20"/>
              </w:rPr>
              <w:t>МВт</w:t>
            </w:r>
            <w:proofErr w:type="spellEnd"/>
          </w:p>
        </w:tc>
        <w:tc>
          <w:tcPr>
            <w:tcW w:w="1418"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200" w:right="189"/>
              <w:jc w:val="center"/>
              <w:rPr>
                <w:sz w:val="20"/>
                <w:szCs w:val="20"/>
              </w:rPr>
            </w:pPr>
            <w:r w:rsidRPr="00712B48">
              <w:rPr>
                <w:sz w:val="20"/>
                <w:szCs w:val="20"/>
              </w:rPr>
              <w:t>2020</w:t>
            </w:r>
          </w:p>
        </w:tc>
        <w:tc>
          <w:tcPr>
            <w:tcW w:w="1134"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200" w:right="192"/>
              <w:jc w:val="center"/>
              <w:rPr>
                <w:sz w:val="20"/>
                <w:szCs w:val="20"/>
              </w:rPr>
            </w:pPr>
            <w:r w:rsidRPr="00712B48">
              <w:rPr>
                <w:sz w:val="20"/>
                <w:szCs w:val="20"/>
              </w:rPr>
              <w:t>1,93</w:t>
            </w:r>
          </w:p>
        </w:tc>
        <w:tc>
          <w:tcPr>
            <w:tcW w:w="1417"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83" w:right="76"/>
              <w:jc w:val="center"/>
              <w:rPr>
                <w:sz w:val="20"/>
                <w:szCs w:val="20"/>
              </w:rPr>
            </w:pPr>
            <w:r w:rsidRPr="00712B48">
              <w:rPr>
                <w:sz w:val="20"/>
                <w:szCs w:val="20"/>
              </w:rPr>
              <w:t>1,85</w:t>
            </w:r>
          </w:p>
        </w:tc>
        <w:tc>
          <w:tcPr>
            <w:tcW w:w="993"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140" w:right="132"/>
              <w:jc w:val="center"/>
              <w:rPr>
                <w:sz w:val="20"/>
                <w:szCs w:val="20"/>
              </w:rPr>
            </w:pPr>
            <w:r w:rsidRPr="00712B48">
              <w:rPr>
                <w:sz w:val="20"/>
                <w:szCs w:val="20"/>
              </w:rPr>
              <w:t>3608,18</w:t>
            </w:r>
          </w:p>
        </w:tc>
        <w:tc>
          <w:tcPr>
            <w:tcW w:w="1134"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192" w:right="185"/>
              <w:jc w:val="center"/>
              <w:rPr>
                <w:sz w:val="20"/>
                <w:szCs w:val="20"/>
              </w:rPr>
            </w:pPr>
            <w:r w:rsidRPr="00712B48">
              <w:rPr>
                <w:sz w:val="20"/>
                <w:szCs w:val="20"/>
              </w:rPr>
              <w:t>196,11</w:t>
            </w:r>
          </w:p>
        </w:tc>
        <w:tc>
          <w:tcPr>
            <w:tcW w:w="1275"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right="214"/>
              <w:jc w:val="right"/>
              <w:rPr>
                <w:sz w:val="20"/>
                <w:szCs w:val="20"/>
              </w:rPr>
            </w:pPr>
            <w:r w:rsidRPr="00712B48">
              <w:rPr>
                <w:sz w:val="20"/>
                <w:szCs w:val="20"/>
              </w:rPr>
              <w:t>3331,64</w:t>
            </w:r>
          </w:p>
        </w:tc>
      </w:tr>
      <w:tr w:rsidR="007758F0" w:rsidRPr="00712B48" w:rsidTr="005374C5">
        <w:trPr>
          <w:trHeight w:val="901"/>
        </w:trPr>
        <w:tc>
          <w:tcPr>
            <w:tcW w:w="3402" w:type="dxa"/>
          </w:tcPr>
          <w:p w:rsidR="007758F0" w:rsidRPr="00712B48" w:rsidRDefault="007758F0" w:rsidP="007758F0">
            <w:pPr>
              <w:pStyle w:val="TableParagraph"/>
              <w:spacing w:before="65"/>
              <w:ind w:left="107" w:right="142"/>
              <w:rPr>
                <w:sz w:val="20"/>
                <w:szCs w:val="20"/>
              </w:rPr>
            </w:pPr>
            <w:r w:rsidRPr="00712B48">
              <w:rPr>
                <w:sz w:val="20"/>
                <w:szCs w:val="20"/>
                <w:lang w:val="ru-RU"/>
              </w:rPr>
              <w:t xml:space="preserve">Котельная 6 (№ 9) Успенское СП </w:t>
            </w:r>
            <w:proofErr w:type="spellStart"/>
            <w:proofErr w:type="gramStart"/>
            <w:r w:rsidRPr="00712B48">
              <w:rPr>
                <w:sz w:val="20"/>
                <w:szCs w:val="20"/>
                <w:lang w:val="ru-RU"/>
              </w:rPr>
              <w:t>п</w:t>
            </w:r>
            <w:proofErr w:type="spellEnd"/>
            <w:proofErr w:type="gramEnd"/>
            <w:r w:rsidRPr="00712B48">
              <w:rPr>
                <w:sz w:val="20"/>
                <w:szCs w:val="20"/>
                <w:lang w:val="ru-RU"/>
              </w:rPr>
              <w:t xml:space="preserve"> Мичуринский </w:t>
            </w:r>
            <w:proofErr w:type="spellStart"/>
            <w:r w:rsidRPr="00712B48">
              <w:rPr>
                <w:sz w:val="20"/>
                <w:szCs w:val="20"/>
                <w:lang w:val="ru-RU"/>
              </w:rPr>
              <w:t>ул</w:t>
            </w:r>
            <w:proofErr w:type="spellEnd"/>
            <w:r w:rsidRPr="00712B48">
              <w:rPr>
                <w:sz w:val="20"/>
                <w:szCs w:val="20"/>
                <w:lang w:val="ru-RU"/>
              </w:rPr>
              <w:t xml:space="preserve"> Калинина 3 кот. </w:t>
            </w:r>
            <w:r w:rsidRPr="00712B48">
              <w:rPr>
                <w:sz w:val="20"/>
                <w:szCs w:val="20"/>
              </w:rPr>
              <w:t xml:space="preserve">_ </w:t>
            </w:r>
            <w:proofErr w:type="spellStart"/>
            <w:r w:rsidRPr="00712B48">
              <w:rPr>
                <w:sz w:val="20"/>
                <w:szCs w:val="20"/>
              </w:rPr>
              <w:t>мощностью</w:t>
            </w:r>
            <w:proofErr w:type="spellEnd"/>
            <w:r w:rsidRPr="00712B48">
              <w:rPr>
                <w:sz w:val="20"/>
                <w:szCs w:val="20"/>
              </w:rPr>
              <w:t xml:space="preserve"> 0,45 </w:t>
            </w:r>
            <w:proofErr w:type="spellStart"/>
            <w:r w:rsidRPr="00712B48">
              <w:rPr>
                <w:sz w:val="20"/>
                <w:szCs w:val="20"/>
              </w:rPr>
              <w:t>МВт</w:t>
            </w:r>
            <w:proofErr w:type="spellEnd"/>
          </w:p>
        </w:tc>
        <w:tc>
          <w:tcPr>
            <w:tcW w:w="1418"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200" w:right="189"/>
              <w:jc w:val="center"/>
              <w:rPr>
                <w:sz w:val="20"/>
                <w:szCs w:val="20"/>
              </w:rPr>
            </w:pPr>
            <w:r w:rsidRPr="00712B48">
              <w:rPr>
                <w:sz w:val="20"/>
                <w:szCs w:val="20"/>
              </w:rPr>
              <w:t>2020</w:t>
            </w:r>
          </w:p>
        </w:tc>
        <w:tc>
          <w:tcPr>
            <w:tcW w:w="1134"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200" w:right="192"/>
              <w:jc w:val="center"/>
              <w:rPr>
                <w:sz w:val="20"/>
                <w:szCs w:val="20"/>
              </w:rPr>
            </w:pPr>
            <w:r w:rsidRPr="00712B48">
              <w:rPr>
                <w:sz w:val="20"/>
                <w:szCs w:val="20"/>
              </w:rPr>
              <w:t>1,16</w:t>
            </w:r>
          </w:p>
        </w:tc>
        <w:tc>
          <w:tcPr>
            <w:tcW w:w="1417"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83" w:right="76"/>
              <w:jc w:val="center"/>
              <w:rPr>
                <w:sz w:val="20"/>
                <w:szCs w:val="20"/>
              </w:rPr>
            </w:pPr>
            <w:r w:rsidRPr="00712B48">
              <w:rPr>
                <w:sz w:val="20"/>
                <w:szCs w:val="20"/>
              </w:rPr>
              <w:t>1,12</w:t>
            </w:r>
          </w:p>
        </w:tc>
        <w:tc>
          <w:tcPr>
            <w:tcW w:w="993"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140" w:right="132"/>
              <w:jc w:val="center"/>
              <w:rPr>
                <w:sz w:val="20"/>
                <w:szCs w:val="20"/>
              </w:rPr>
            </w:pPr>
            <w:r w:rsidRPr="00712B48">
              <w:rPr>
                <w:sz w:val="20"/>
                <w:szCs w:val="20"/>
              </w:rPr>
              <w:t>2185,18</w:t>
            </w:r>
          </w:p>
        </w:tc>
        <w:tc>
          <w:tcPr>
            <w:tcW w:w="1134"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192" w:right="185"/>
              <w:jc w:val="center"/>
              <w:rPr>
                <w:sz w:val="20"/>
                <w:szCs w:val="20"/>
              </w:rPr>
            </w:pPr>
            <w:r w:rsidRPr="00712B48">
              <w:rPr>
                <w:sz w:val="20"/>
                <w:szCs w:val="20"/>
              </w:rPr>
              <w:t>466,07</w:t>
            </w:r>
          </w:p>
        </w:tc>
        <w:tc>
          <w:tcPr>
            <w:tcW w:w="1275"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right="269"/>
              <w:jc w:val="right"/>
              <w:rPr>
                <w:sz w:val="20"/>
                <w:szCs w:val="20"/>
              </w:rPr>
            </w:pPr>
            <w:r w:rsidRPr="00712B48">
              <w:rPr>
                <w:sz w:val="20"/>
                <w:szCs w:val="20"/>
              </w:rPr>
              <w:t>1670,4</w:t>
            </w:r>
          </w:p>
        </w:tc>
      </w:tr>
      <w:tr w:rsidR="007758F0" w:rsidRPr="00712B48" w:rsidTr="005374C5">
        <w:trPr>
          <w:trHeight w:val="899"/>
        </w:trPr>
        <w:tc>
          <w:tcPr>
            <w:tcW w:w="3402" w:type="dxa"/>
          </w:tcPr>
          <w:p w:rsidR="007758F0" w:rsidRPr="00712B48" w:rsidRDefault="007758F0" w:rsidP="007758F0">
            <w:pPr>
              <w:pStyle w:val="TableParagraph"/>
              <w:spacing w:before="63"/>
              <w:ind w:left="107" w:right="142"/>
              <w:rPr>
                <w:sz w:val="20"/>
                <w:szCs w:val="20"/>
              </w:rPr>
            </w:pPr>
            <w:r w:rsidRPr="00712B48">
              <w:rPr>
                <w:sz w:val="20"/>
                <w:szCs w:val="20"/>
                <w:lang w:val="ru-RU"/>
              </w:rPr>
              <w:t xml:space="preserve">Котельная 7 (ДОУ № 1) Успенское СП с Успенское </w:t>
            </w:r>
            <w:proofErr w:type="spellStart"/>
            <w:proofErr w:type="gramStart"/>
            <w:r w:rsidRPr="00712B48">
              <w:rPr>
                <w:sz w:val="20"/>
                <w:szCs w:val="20"/>
                <w:lang w:val="ru-RU"/>
              </w:rPr>
              <w:t>ул</w:t>
            </w:r>
            <w:proofErr w:type="spellEnd"/>
            <w:proofErr w:type="gramEnd"/>
            <w:r w:rsidRPr="00712B48">
              <w:rPr>
                <w:sz w:val="20"/>
                <w:szCs w:val="20"/>
                <w:lang w:val="ru-RU"/>
              </w:rPr>
              <w:t xml:space="preserve"> Ленина 2 кот. </w:t>
            </w:r>
            <w:r w:rsidRPr="00712B48">
              <w:rPr>
                <w:sz w:val="20"/>
                <w:szCs w:val="20"/>
              </w:rPr>
              <w:t xml:space="preserve">_ </w:t>
            </w:r>
            <w:proofErr w:type="spellStart"/>
            <w:r w:rsidRPr="00712B48">
              <w:rPr>
                <w:sz w:val="20"/>
                <w:szCs w:val="20"/>
              </w:rPr>
              <w:t>мощностью</w:t>
            </w:r>
            <w:proofErr w:type="spellEnd"/>
            <w:r w:rsidRPr="00712B48">
              <w:rPr>
                <w:sz w:val="20"/>
                <w:szCs w:val="20"/>
              </w:rPr>
              <w:t xml:space="preserve"> 0,025 </w:t>
            </w:r>
            <w:proofErr w:type="spellStart"/>
            <w:r w:rsidRPr="00712B48">
              <w:rPr>
                <w:sz w:val="20"/>
                <w:szCs w:val="20"/>
              </w:rPr>
              <w:t>МВт</w:t>
            </w:r>
            <w:proofErr w:type="spellEnd"/>
          </w:p>
        </w:tc>
        <w:tc>
          <w:tcPr>
            <w:tcW w:w="1418"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200" w:right="189"/>
              <w:jc w:val="center"/>
              <w:rPr>
                <w:sz w:val="20"/>
                <w:szCs w:val="20"/>
              </w:rPr>
            </w:pPr>
            <w:r w:rsidRPr="00712B48">
              <w:rPr>
                <w:sz w:val="20"/>
                <w:szCs w:val="20"/>
              </w:rPr>
              <w:t>2020</w:t>
            </w:r>
          </w:p>
        </w:tc>
        <w:tc>
          <w:tcPr>
            <w:tcW w:w="1134"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200" w:right="192"/>
              <w:jc w:val="center"/>
              <w:rPr>
                <w:sz w:val="20"/>
                <w:szCs w:val="20"/>
              </w:rPr>
            </w:pPr>
            <w:r w:rsidRPr="00712B48">
              <w:rPr>
                <w:sz w:val="20"/>
                <w:szCs w:val="20"/>
              </w:rPr>
              <w:t>0,04</w:t>
            </w:r>
          </w:p>
        </w:tc>
        <w:tc>
          <w:tcPr>
            <w:tcW w:w="1417"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83" w:right="76"/>
              <w:jc w:val="center"/>
              <w:rPr>
                <w:sz w:val="20"/>
                <w:szCs w:val="20"/>
              </w:rPr>
            </w:pPr>
            <w:r w:rsidRPr="00712B48">
              <w:rPr>
                <w:sz w:val="20"/>
                <w:szCs w:val="20"/>
              </w:rPr>
              <w:t>0,04</w:t>
            </w:r>
          </w:p>
        </w:tc>
        <w:tc>
          <w:tcPr>
            <w:tcW w:w="993"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140" w:right="132"/>
              <w:jc w:val="center"/>
              <w:rPr>
                <w:sz w:val="20"/>
                <w:szCs w:val="20"/>
              </w:rPr>
            </w:pPr>
            <w:r w:rsidRPr="00712B48">
              <w:rPr>
                <w:sz w:val="20"/>
                <w:szCs w:val="20"/>
              </w:rPr>
              <w:t>68,23</w:t>
            </w:r>
          </w:p>
        </w:tc>
        <w:tc>
          <w:tcPr>
            <w:tcW w:w="1134"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192" w:right="185"/>
              <w:jc w:val="center"/>
              <w:rPr>
                <w:sz w:val="20"/>
                <w:szCs w:val="20"/>
              </w:rPr>
            </w:pPr>
            <w:r w:rsidRPr="00712B48">
              <w:rPr>
                <w:sz w:val="20"/>
                <w:szCs w:val="20"/>
              </w:rPr>
              <w:t>1,62</w:t>
            </w:r>
          </w:p>
        </w:tc>
        <w:tc>
          <w:tcPr>
            <w:tcW w:w="1275"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right="324"/>
              <w:jc w:val="right"/>
              <w:rPr>
                <w:sz w:val="20"/>
                <w:szCs w:val="20"/>
              </w:rPr>
            </w:pPr>
            <w:r w:rsidRPr="00712B48">
              <w:rPr>
                <w:sz w:val="20"/>
                <w:szCs w:val="20"/>
              </w:rPr>
              <w:t>65,09</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r w:rsidRPr="00712B48">
              <w:rPr>
                <w:sz w:val="20"/>
                <w:szCs w:val="20"/>
                <w:lang w:val="ru-RU"/>
              </w:rPr>
              <w:lastRenderedPageBreak/>
              <w:t xml:space="preserve">Котельная 8 (МБДОУ № 3) Успенское СП с Успенское </w:t>
            </w:r>
            <w:proofErr w:type="spellStart"/>
            <w:proofErr w:type="gramStart"/>
            <w:r w:rsidRPr="00712B48">
              <w:rPr>
                <w:sz w:val="20"/>
                <w:szCs w:val="20"/>
                <w:lang w:val="ru-RU"/>
              </w:rPr>
              <w:t>ул</w:t>
            </w:r>
            <w:proofErr w:type="spellEnd"/>
            <w:proofErr w:type="gramEnd"/>
            <w:r w:rsidRPr="00712B48">
              <w:rPr>
                <w:sz w:val="20"/>
                <w:szCs w:val="20"/>
                <w:lang w:val="ru-RU"/>
              </w:rPr>
              <w:t xml:space="preserve"> Ленина 2 кот. _ мощностью 0,025 МВт</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2020</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0,04</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0,04</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68,23</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3,64</w:t>
            </w: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63,06</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r w:rsidRPr="00712B48">
              <w:rPr>
                <w:sz w:val="20"/>
                <w:szCs w:val="20"/>
                <w:lang w:val="ru-RU"/>
              </w:rPr>
              <w:t xml:space="preserve">Котельная 9 (МБДОУ № 10) Успенское СП с Успенское </w:t>
            </w:r>
            <w:proofErr w:type="spellStart"/>
            <w:proofErr w:type="gramStart"/>
            <w:r w:rsidRPr="00712B48">
              <w:rPr>
                <w:sz w:val="20"/>
                <w:szCs w:val="20"/>
                <w:lang w:val="ru-RU"/>
              </w:rPr>
              <w:t>ул</w:t>
            </w:r>
            <w:proofErr w:type="spellEnd"/>
            <w:proofErr w:type="gramEnd"/>
            <w:r w:rsidRPr="00712B48">
              <w:rPr>
                <w:sz w:val="20"/>
                <w:szCs w:val="20"/>
                <w:lang w:val="ru-RU"/>
              </w:rPr>
              <w:t xml:space="preserve"> Красноармейская 2 кот. _ мощностью 0,025 МВт</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2020</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0,04</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0,04</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72,12</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1,33</w:t>
            </w: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69,19</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r w:rsidRPr="00712B48">
              <w:rPr>
                <w:sz w:val="20"/>
                <w:szCs w:val="20"/>
                <w:lang w:val="ru-RU"/>
              </w:rPr>
              <w:t>Котельная 10 (</w:t>
            </w:r>
            <w:proofErr w:type="spellStart"/>
            <w:r w:rsidRPr="00712B48">
              <w:rPr>
                <w:sz w:val="20"/>
                <w:szCs w:val="20"/>
                <w:lang w:val="ru-RU"/>
              </w:rPr>
              <w:t>Сах</w:t>
            </w:r>
            <w:proofErr w:type="spellEnd"/>
            <w:r w:rsidRPr="00712B48">
              <w:rPr>
                <w:sz w:val="20"/>
                <w:szCs w:val="20"/>
                <w:lang w:val="ru-RU"/>
              </w:rPr>
              <w:t xml:space="preserve"> завод) Успенское СП с Успенское 1 кот.</w:t>
            </w:r>
            <w:proofErr w:type="gramStart"/>
            <w:r w:rsidRPr="00712B48">
              <w:rPr>
                <w:sz w:val="20"/>
                <w:szCs w:val="20"/>
                <w:lang w:val="ru-RU"/>
              </w:rPr>
              <w:t xml:space="preserve"> .</w:t>
            </w:r>
            <w:proofErr w:type="gramEnd"/>
            <w:r w:rsidRPr="00712B48">
              <w:rPr>
                <w:sz w:val="20"/>
                <w:szCs w:val="20"/>
                <w:lang w:val="ru-RU"/>
              </w:rPr>
              <w:t xml:space="preserve"> мощностью 1,79 МВт .</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2013</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1,54</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1,54</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2999,99</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576,27</w:t>
            </w: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2356,85</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r w:rsidRPr="00712B48">
              <w:rPr>
                <w:sz w:val="20"/>
                <w:szCs w:val="20"/>
                <w:lang w:val="ru-RU"/>
              </w:rPr>
              <w:t>Котельная 11 (1п) Успенское СП с Успенское 2 кот</w:t>
            </w:r>
            <w:proofErr w:type="gramStart"/>
            <w:r w:rsidRPr="00712B48">
              <w:rPr>
                <w:sz w:val="20"/>
                <w:szCs w:val="20"/>
                <w:lang w:val="ru-RU"/>
              </w:rPr>
              <w:t>.</w:t>
            </w:r>
            <w:proofErr w:type="gramEnd"/>
            <w:r w:rsidRPr="00712B48">
              <w:rPr>
                <w:sz w:val="20"/>
                <w:szCs w:val="20"/>
                <w:lang w:val="ru-RU"/>
              </w:rPr>
              <w:t xml:space="preserve"> _ </w:t>
            </w:r>
            <w:proofErr w:type="gramStart"/>
            <w:r w:rsidRPr="00712B48">
              <w:rPr>
                <w:sz w:val="20"/>
                <w:szCs w:val="20"/>
                <w:lang w:val="ru-RU"/>
              </w:rPr>
              <w:t>м</w:t>
            </w:r>
            <w:proofErr w:type="gramEnd"/>
            <w:r w:rsidRPr="00712B48">
              <w:rPr>
                <w:sz w:val="20"/>
                <w:szCs w:val="20"/>
                <w:lang w:val="ru-RU"/>
              </w:rPr>
              <w:t>ощностью 0,573</w:t>
            </w:r>
          </w:p>
          <w:p w:rsidR="007758F0" w:rsidRPr="00712B48" w:rsidRDefault="007758F0" w:rsidP="007758F0">
            <w:pPr>
              <w:pStyle w:val="TableParagraph"/>
              <w:spacing w:before="63"/>
              <w:ind w:left="107" w:right="142"/>
              <w:rPr>
                <w:sz w:val="20"/>
                <w:szCs w:val="20"/>
                <w:lang w:val="ru-RU"/>
              </w:rPr>
            </w:pPr>
            <w:r w:rsidRPr="00712B48">
              <w:rPr>
                <w:sz w:val="20"/>
                <w:szCs w:val="20"/>
                <w:lang w:val="ru-RU"/>
              </w:rPr>
              <w:t>МВт</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2020</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0,99</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0,93</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1868,26</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41,23</w:t>
            </w: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1785,38</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r w:rsidRPr="00712B48">
              <w:rPr>
                <w:sz w:val="20"/>
                <w:szCs w:val="20"/>
                <w:lang w:val="ru-RU"/>
              </w:rPr>
              <w:t>Котельная 12 (2п) Успенское СП с Успенское 3 кот</w:t>
            </w:r>
            <w:proofErr w:type="gramStart"/>
            <w:r w:rsidRPr="00712B48">
              <w:rPr>
                <w:sz w:val="20"/>
                <w:szCs w:val="20"/>
                <w:lang w:val="ru-RU"/>
              </w:rPr>
              <w:t>.</w:t>
            </w:r>
            <w:proofErr w:type="gramEnd"/>
            <w:r w:rsidRPr="00712B48">
              <w:rPr>
                <w:sz w:val="20"/>
                <w:szCs w:val="20"/>
                <w:lang w:val="ru-RU"/>
              </w:rPr>
              <w:t xml:space="preserve"> _ </w:t>
            </w:r>
            <w:proofErr w:type="gramStart"/>
            <w:r w:rsidRPr="00712B48">
              <w:rPr>
                <w:sz w:val="20"/>
                <w:szCs w:val="20"/>
                <w:lang w:val="ru-RU"/>
              </w:rPr>
              <w:t>м</w:t>
            </w:r>
            <w:proofErr w:type="gramEnd"/>
            <w:r w:rsidRPr="00712B48">
              <w:rPr>
                <w:sz w:val="20"/>
                <w:szCs w:val="20"/>
                <w:lang w:val="ru-RU"/>
              </w:rPr>
              <w:t>ощностью 1,85 МВт</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2020</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4,77</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4,5</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9039,97</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222,12</w:t>
            </w: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8616,33</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r w:rsidRPr="00712B48">
              <w:rPr>
                <w:sz w:val="20"/>
                <w:szCs w:val="20"/>
                <w:lang w:val="ru-RU"/>
              </w:rPr>
              <w:t>Котельная 13 (3п) Успенское СП с Успенское 3 кот</w:t>
            </w:r>
            <w:proofErr w:type="gramStart"/>
            <w:r w:rsidRPr="00712B48">
              <w:rPr>
                <w:sz w:val="20"/>
                <w:szCs w:val="20"/>
                <w:lang w:val="ru-RU"/>
              </w:rPr>
              <w:t>.</w:t>
            </w:r>
            <w:proofErr w:type="gramEnd"/>
            <w:r w:rsidRPr="00712B48">
              <w:rPr>
                <w:sz w:val="20"/>
                <w:szCs w:val="20"/>
                <w:lang w:val="ru-RU"/>
              </w:rPr>
              <w:t xml:space="preserve"> _ </w:t>
            </w:r>
            <w:proofErr w:type="gramStart"/>
            <w:r w:rsidRPr="00712B48">
              <w:rPr>
                <w:sz w:val="20"/>
                <w:szCs w:val="20"/>
                <w:lang w:val="ru-RU"/>
              </w:rPr>
              <w:t>м</w:t>
            </w:r>
            <w:proofErr w:type="gramEnd"/>
            <w:r w:rsidRPr="00712B48">
              <w:rPr>
                <w:sz w:val="20"/>
                <w:szCs w:val="20"/>
                <w:lang w:val="ru-RU"/>
              </w:rPr>
              <w:t>ощностью 0,61 МВт</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r w:rsidRPr="00712B48">
              <w:rPr>
                <w:sz w:val="20"/>
                <w:szCs w:val="20"/>
              </w:rPr>
              <w:t>2030</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r w:rsidRPr="00712B48">
              <w:rPr>
                <w:sz w:val="20"/>
                <w:szCs w:val="20"/>
              </w:rPr>
              <w:t>1,57</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r w:rsidRPr="00712B48">
              <w:rPr>
                <w:sz w:val="20"/>
                <w:szCs w:val="20"/>
              </w:rPr>
              <w:t>1,49</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r w:rsidRPr="00712B48">
              <w:rPr>
                <w:sz w:val="20"/>
                <w:szCs w:val="20"/>
              </w:rPr>
              <w:t>2993,24</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r w:rsidRPr="00712B48">
              <w:rPr>
                <w:sz w:val="20"/>
                <w:szCs w:val="20"/>
              </w:rPr>
              <w:t>83,95</w:t>
            </w: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r w:rsidRPr="00712B48">
              <w:rPr>
                <w:sz w:val="20"/>
                <w:szCs w:val="20"/>
              </w:rPr>
              <w:t>2842,56</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r w:rsidRPr="00712B48">
              <w:rPr>
                <w:sz w:val="20"/>
                <w:szCs w:val="20"/>
                <w:lang w:val="ru-RU"/>
              </w:rPr>
              <w:t>Котельная 14 (4п) Успенское СП с Успенское 3 кот</w:t>
            </w:r>
            <w:proofErr w:type="gramStart"/>
            <w:r w:rsidRPr="00712B48">
              <w:rPr>
                <w:sz w:val="20"/>
                <w:szCs w:val="20"/>
                <w:lang w:val="ru-RU"/>
              </w:rPr>
              <w:t>.</w:t>
            </w:r>
            <w:proofErr w:type="gramEnd"/>
            <w:r w:rsidRPr="00712B48">
              <w:rPr>
                <w:sz w:val="20"/>
                <w:szCs w:val="20"/>
                <w:lang w:val="ru-RU"/>
              </w:rPr>
              <w:t xml:space="preserve"> _ </w:t>
            </w:r>
            <w:proofErr w:type="gramStart"/>
            <w:r w:rsidRPr="00712B48">
              <w:rPr>
                <w:sz w:val="20"/>
                <w:szCs w:val="20"/>
                <w:lang w:val="ru-RU"/>
              </w:rPr>
              <w:t>м</w:t>
            </w:r>
            <w:proofErr w:type="gramEnd"/>
            <w:r w:rsidRPr="00712B48">
              <w:rPr>
                <w:sz w:val="20"/>
                <w:szCs w:val="20"/>
                <w:lang w:val="ru-RU"/>
              </w:rPr>
              <w:t>ощностью 0,88 МВт</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2030</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2,27</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2,14</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4299,01</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103,47</w:t>
            </w: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4099,71</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r w:rsidRPr="00712B48">
              <w:rPr>
                <w:sz w:val="20"/>
                <w:szCs w:val="20"/>
                <w:lang w:val="ru-RU"/>
              </w:rPr>
              <w:t>Котельная 15 (5п) Успенское СП с Успенское 3 кот</w:t>
            </w:r>
            <w:proofErr w:type="gramStart"/>
            <w:r w:rsidRPr="00712B48">
              <w:rPr>
                <w:sz w:val="20"/>
                <w:szCs w:val="20"/>
                <w:lang w:val="ru-RU"/>
              </w:rPr>
              <w:t>.</w:t>
            </w:r>
            <w:proofErr w:type="gramEnd"/>
            <w:r w:rsidRPr="00712B48">
              <w:rPr>
                <w:sz w:val="20"/>
                <w:szCs w:val="20"/>
                <w:lang w:val="ru-RU"/>
              </w:rPr>
              <w:t xml:space="preserve"> _ </w:t>
            </w:r>
            <w:proofErr w:type="gramStart"/>
            <w:r w:rsidRPr="00712B48">
              <w:rPr>
                <w:sz w:val="20"/>
                <w:szCs w:val="20"/>
                <w:lang w:val="ru-RU"/>
              </w:rPr>
              <w:t>м</w:t>
            </w:r>
            <w:proofErr w:type="gramEnd"/>
            <w:r w:rsidRPr="00712B48">
              <w:rPr>
                <w:sz w:val="20"/>
                <w:szCs w:val="20"/>
                <w:lang w:val="ru-RU"/>
              </w:rPr>
              <w:t>ощностью 0,16 МВт</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2030</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0,41</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0,4</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803,55</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6,74</w:t>
            </w: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778,9</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r w:rsidRPr="00712B48">
              <w:rPr>
                <w:sz w:val="20"/>
                <w:szCs w:val="20"/>
                <w:lang w:val="ru-RU"/>
              </w:rPr>
              <w:t>Котельная 16 (6п) Успенское СП с Успенское 3 кот</w:t>
            </w:r>
            <w:proofErr w:type="gramStart"/>
            <w:r w:rsidRPr="00712B48">
              <w:rPr>
                <w:sz w:val="20"/>
                <w:szCs w:val="20"/>
                <w:lang w:val="ru-RU"/>
              </w:rPr>
              <w:t>.</w:t>
            </w:r>
            <w:proofErr w:type="gramEnd"/>
            <w:r w:rsidRPr="00712B48">
              <w:rPr>
                <w:sz w:val="20"/>
                <w:szCs w:val="20"/>
                <w:lang w:val="ru-RU"/>
              </w:rPr>
              <w:t xml:space="preserve"> _ </w:t>
            </w:r>
            <w:proofErr w:type="gramStart"/>
            <w:r w:rsidRPr="00712B48">
              <w:rPr>
                <w:sz w:val="20"/>
                <w:szCs w:val="20"/>
                <w:lang w:val="ru-RU"/>
              </w:rPr>
              <w:t>м</w:t>
            </w:r>
            <w:proofErr w:type="gramEnd"/>
            <w:r w:rsidRPr="00712B48">
              <w:rPr>
                <w:sz w:val="20"/>
                <w:szCs w:val="20"/>
                <w:lang w:val="ru-RU"/>
              </w:rPr>
              <w:t>ощностью 0,1 МВт</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2030</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0,26</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0,25</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502,22</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5,88</w:t>
            </w: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485,15</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p>
          <w:p w:rsidR="007758F0" w:rsidRPr="00712B48" w:rsidRDefault="007758F0" w:rsidP="007758F0">
            <w:pPr>
              <w:pStyle w:val="TableParagraph"/>
              <w:spacing w:before="63"/>
              <w:ind w:left="107" w:right="142"/>
              <w:rPr>
                <w:sz w:val="20"/>
                <w:szCs w:val="20"/>
                <w:lang w:val="ru-RU"/>
              </w:rPr>
            </w:pPr>
            <w:r w:rsidRPr="00712B48">
              <w:rPr>
                <w:sz w:val="20"/>
                <w:szCs w:val="20"/>
                <w:lang w:val="ru-RU"/>
              </w:rPr>
              <w:t>Котельная 17 (7п) Успенское СП с Успенское 3 кот</w:t>
            </w:r>
            <w:proofErr w:type="gramStart"/>
            <w:r w:rsidRPr="00712B48">
              <w:rPr>
                <w:sz w:val="20"/>
                <w:szCs w:val="20"/>
                <w:lang w:val="ru-RU"/>
              </w:rPr>
              <w:t>.</w:t>
            </w:r>
            <w:proofErr w:type="gramEnd"/>
            <w:r w:rsidRPr="00712B48">
              <w:rPr>
                <w:sz w:val="20"/>
                <w:szCs w:val="20"/>
                <w:lang w:val="ru-RU"/>
              </w:rPr>
              <w:t xml:space="preserve"> _ </w:t>
            </w:r>
            <w:proofErr w:type="gramStart"/>
            <w:r w:rsidRPr="00712B48">
              <w:rPr>
                <w:sz w:val="20"/>
                <w:szCs w:val="20"/>
                <w:lang w:val="ru-RU"/>
              </w:rPr>
              <w:t>м</w:t>
            </w:r>
            <w:proofErr w:type="gramEnd"/>
            <w:r w:rsidRPr="00712B48">
              <w:rPr>
                <w:sz w:val="20"/>
                <w:szCs w:val="20"/>
                <w:lang w:val="ru-RU"/>
              </w:rPr>
              <w:t>ощностью 0,07 МВт</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2030</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0,18</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0,17</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341,51</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4,85</w:t>
            </w: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329,05</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r w:rsidRPr="00712B48">
              <w:rPr>
                <w:sz w:val="20"/>
                <w:szCs w:val="20"/>
                <w:lang w:val="ru-RU"/>
              </w:rPr>
              <w:t>Котельная 18 (8п) Успенское СП с Успенское 3 кот</w:t>
            </w:r>
            <w:proofErr w:type="gramStart"/>
            <w:r w:rsidRPr="00712B48">
              <w:rPr>
                <w:sz w:val="20"/>
                <w:szCs w:val="20"/>
                <w:lang w:val="ru-RU"/>
              </w:rPr>
              <w:t>.</w:t>
            </w:r>
            <w:proofErr w:type="gramEnd"/>
            <w:r w:rsidRPr="00712B48">
              <w:rPr>
                <w:sz w:val="20"/>
                <w:szCs w:val="20"/>
                <w:lang w:val="ru-RU"/>
              </w:rPr>
              <w:t xml:space="preserve"> _ </w:t>
            </w:r>
            <w:proofErr w:type="gramStart"/>
            <w:r w:rsidRPr="00712B48">
              <w:rPr>
                <w:sz w:val="20"/>
                <w:szCs w:val="20"/>
                <w:lang w:val="ru-RU"/>
              </w:rPr>
              <w:t>м</w:t>
            </w:r>
            <w:proofErr w:type="gramEnd"/>
            <w:r w:rsidRPr="00712B48">
              <w:rPr>
                <w:sz w:val="20"/>
                <w:szCs w:val="20"/>
                <w:lang w:val="ru-RU"/>
              </w:rPr>
              <w:t>ощностью 0,09 МВт</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2030</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0,23</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0,22</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441,95</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432,1</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r w:rsidRPr="00712B48">
              <w:rPr>
                <w:sz w:val="20"/>
                <w:szCs w:val="20"/>
                <w:lang w:val="ru-RU"/>
              </w:rPr>
              <w:t>Котельная 19 (9п) Успенское СП с Успенское 3 кот</w:t>
            </w:r>
            <w:proofErr w:type="gramStart"/>
            <w:r w:rsidRPr="00712B48">
              <w:rPr>
                <w:sz w:val="20"/>
                <w:szCs w:val="20"/>
                <w:lang w:val="ru-RU"/>
              </w:rPr>
              <w:t>.</w:t>
            </w:r>
            <w:proofErr w:type="gramEnd"/>
            <w:r w:rsidRPr="00712B48">
              <w:rPr>
                <w:sz w:val="20"/>
                <w:szCs w:val="20"/>
                <w:lang w:val="ru-RU"/>
              </w:rPr>
              <w:t xml:space="preserve"> _ </w:t>
            </w:r>
            <w:proofErr w:type="gramStart"/>
            <w:r w:rsidRPr="00712B48">
              <w:rPr>
                <w:sz w:val="20"/>
                <w:szCs w:val="20"/>
                <w:lang w:val="ru-RU"/>
              </w:rPr>
              <w:t>м</w:t>
            </w:r>
            <w:proofErr w:type="gramEnd"/>
            <w:r w:rsidRPr="00712B48">
              <w:rPr>
                <w:sz w:val="20"/>
                <w:szCs w:val="20"/>
                <w:lang w:val="ru-RU"/>
              </w:rPr>
              <w:t>ощностью 0,09 МВт</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2030</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0,23</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0,22</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441,95</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432,1</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p>
          <w:p w:rsidR="007758F0" w:rsidRPr="00712B48" w:rsidRDefault="007758F0" w:rsidP="007758F0">
            <w:pPr>
              <w:pStyle w:val="TableParagraph"/>
              <w:spacing w:before="63"/>
              <w:ind w:left="107" w:right="142"/>
              <w:rPr>
                <w:sz w:val="20"/>
                <w:szCs w:val="20"/>
                <w:lang w:val="ru-RU"/>
              </w:rPr>
            </w:pPr>
            <w:r w:rsidRPr="00712B48">
              <w:rPr>
                <w:sz w:val="20"/>
                <w:szCs w:val="20"/>
                <w:lang w:val="ru-RU"/>
              </w:rPr>
              <w:t>Котельная 20 (10п) Успенское СП с Успенское 3 кот</w:t>
            </w:r>
            <w:proofErr w:type="gramStart"/>
            <w:r w:rsidRPr="00712B48">
              <w:rPr>
                <w:sz w:val="20"/>
                <w:szCs w:val="20"/>
                <w:lang w:val="ru-RU"/>
              </w:rPr>
              <w:t>.</w:t>
            </w:r>
            <w:proofErr w:type="gramEnd"/>
            <w:r w:rsidRPr="00712B48">
              <w:rPr>
                <w:sz w:val="20"/>
                <w:szCs w:val="20"/>
                <w:lang w:val="ru-RU"/>
              </w:rPr>
              <w:t xml:space="preserve"> _ </w:t>
            </w:r>
            <w:proofErr w:type="gramStart"/>
            <w:r w:rsidRPr="00712B48">
              <w:rPr>
                <w:sz w:val="20"/>
                <w:szCs w:val="20"/>
                <w:lang w:val="ru-RU"/>
              </w:rPr>
              <w:t>м</w:t>
            </w:r>
            <w:proofErr w:type="gramEnd"/>
            <w:r w:rsidRPr="00712B48">
              <w:rPr>
                <w:sz w:val="20"/>
                <w:szCs w:val="20"/>
                <w:lang w:val="ru-RU"/>
              </w:rPr>
              <w:t>ощностью 0,09 МВт</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2030</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0,23</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0,22</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441,95</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4,85</w:t>
            </w: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427,25</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r w:rsidRPr="00712B48">
              <w:rPr>
                <w:sz w:val="20"/>
                <w:szCs w:val="20"/>
                <w:lang w:val="ru-RU"/>
              </w:rPr>
              <w:t xml:space="preserve">Котельная 21 (11п) Успенское СП </w:t>
            </w:r>
            <w:proofErr w:type="gramStart"/>
            <w:r w:rsidRPr="00712B48">
              <w:rPr>
                <w:sz w:val="20"/>
                <w:szCs w:val="20"/>
                <w:lang w:val="ru-RU"/>
              </w:rPr>
              <w:t>п</w:t>
            </w:r>
            <w:proofErr w:type="gramEnd"/>
            <w:r w:rsidRPr="00712B48">
              <w:rPr>
                <w:sz w:val="20"/>
                <w:szCs w:val="20"/>
                <w:lang w:val="ru-RU"/>
              </w:rPr>
              <w:t xml:space="preserve"> Мичуринский 3 кот. _ мощностью 0,09 МВт</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2030</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0,23</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0,23</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462,04</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451,74</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r w:rsidRPr="00712B48">
              <w:rPr>
                <w:sz w:val="20"/>
                <w:szCs w:val="20"/>
                <w:lang w:val="ru-RU"/>
              </w:rPr>
              <w:t xml:space="preserve">Котельная 22 (12п) Успенское СП </w:t>
            </w:r>
            <w:proofErr w:type="gramStart"/>
            <w:r w:rsidRPr="00712B48">
              <w:rPr>
                <w:sz w:val="20"/>
                <w:szCs w:val="20"/>
                <w:lang w:val="ru-RU"/>
              </w:rPr>
              <w:t>п</w:t>
            </w:r>
            <w:proofErr w:type="gramEnd"/>
          </w:p>
          <w:p w:rsidR="007758F0" w:rsidRPr="00712B48" w:rsidRDefault="007758F0" w:rsidP="007758F0">
            <w:pPr>
              <w:pStyle w:val="TableParagraph"/>
              <w:spacing w:before="63"/>
              <w:ind w:left="107" w:right="142"/>
              <w:rPr>
                <w:sz w:val="20"/>
                <w:szCs w:val="20"/>
                <w:lang w:val="ru-RU"/>
              </w:rPr>
            </w:pPr>
            <w:r w:rsidRPr="00712B48">
              <w:rPr>
                <w:sz w:val="20"/>
                <w:szCs w:val="20"/>
                <w:lang w:val="ru-RU"/>
              </w:rPr>
              <w:t>Мичуринский 3 кот</w:t>
            </w:r>
            <w:proofErr w:type="gramStart"/>
            <w:r w:rsidRPr="00712B48">
              <w:rPr>
                <w:sz w:val="20"/>
                <w:szCs w:val="20"/>
                <w:lang w:val="ru-RU"/>
              </w:rPr>
              <w:t>.</w:t>
            </w:r>
            <w:proofErr w:type="gramEnd"/>
            <w:r w:rsidRPr="00712B48">
              <w:rPr>
                <w:sz w:val="20"/>
                <w:szCs w:val="20"/>
                <w:lang w:val="ru-RU"/>
              </w:rPr>
              <w:t xml:space="preserve"> _ </w:t>
            </w:r>
            <w:proofErr w:type="gramStart"/>
            <w:r w:rsidRPr="00712B48">
              <w:rPr>
                <w:sz w:val="20"/>
                <w:szCs w:val="20"/>
                <w:lang w:val="ru-RU"/>
              </w:rPr>
              <w:t>м</w:t>
            </w:r>
            <w:proofErr w:type="gramEnd"/>
            <w:r w:rsidRPr="00712B48">
              <w:rPr>
                <w:sz w:val="20"/>
                <w:szCs w:val="20"/>
                <w:lang w:val="ru-RU"/>
              </w:rPr>
              <w:t>ощностью 0,08 МВт</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2020</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0,21</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0,2</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401,78</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392,82</w:t>
            </w:r>
          </w:p>
        </w:tc>
      </w:tr>
    </w:tbl>
    <w:p w:rsidR="005374C5" w:rsidRPr="00712B48" w:rsidRDefault="005374C5" w:rsidP="00D637D7">
      <w:pPr>
        <w:pStyle w:val="TableParagraph"/>
        <w:spacing w:before="1"/>
        <w:rPr>
          <w:b/>
          <w:sz w:val="20"/>
          <w:szCs w:val="20"/>
          <w:lang w:val="ru-RU"/>
        </w:rPr>
      </w:pPr>
    </w:p>
    <w:p w:rsidR="005374C5" w:rsidRPr="00712B48" w:rsidRDefault="005374C5" w:rsidP="005374C5">
      <w:pPr>
        <w:pStyle w:val="TableParagraph"/>
        <w:spacing w:before="1"/>
        <w:ind w:left="984"/>
        <w:jc w:val="center"/>
        <w:rPr>
          <w:b/>
          <w:sz w:val="20"/>
          <w:szCs w:val="20"/>
          <w:lang w:val="ru-RU"/>
        </w:rPr>
      </w:pPr>
    </w:p>
    <w:p w:rsidR="00712B48" w:rsidRDefault="00712B48" w:rsidP="005374C5">
      <w:pPr>
        <w:pStyle w:val="TableParagraph"/>
        <w:spacing w:before="1"/>
        <w:ind w:left="984"/>
        <w:jc w:val="center"/>
        <w:rPr>
          <w:b/>
          <w:sz w:val="28"/>
          <w:szCs w:val="28"/>
          <w:lang w:val="ru-RU"/>
        </w:rPr>
      </w:pPr>
    </w:p>
    <w:p w:rsidR="007758F0" w:rsidRPr="007758F0" w:rsidRDefault="007758F0" w:rsidP="005374C5">
      <w:pPr>
        <w:pStyle w:val="TableParagraph"/>
        <w:spacing w:before="1"/>
        <w:ind w:left="984"/>
        <w:jc w:val="center"/>
        <w:rPr>
          <w:b/>
          <w:sz w:val="28"/>
          <w:szCs w:val="28"/>
          <w:lang w:val="ru-RU"/>
        </w:rPr>
      </w:pPr>
      <w:r w:rsidRPr="007758F0">
        <w:rPr>
          <w:b/>
          <w:sz w:val="28"/>
          <w:szCs w:val="28"/>
          <w:lang w:val="ru-RU"/>
        </w:rPr>
        <w:lastRenderedPageBreak/>
        <w:t>Перспективные балансы теплоносителя</w:t>
      </w:r>
    </w:p>
    <w:p w:rsidR="007758F0" w:rsidRPr="007758F0" w:rsidRDefault="007758F0" w:rsidP="005374C5">
      <w:pPr>
        <w:pStyle w:val="TableParagraph"/>
        <w:spacing w:before="10"/>
        <w:jc w:val="center"/>
        <w:rPr>
          <w:sz w:val="28"/>
          <w:szCs w:val="28"/>
          <w:lang w:val="ru-RU"/>
        </w:rPr>
      </w:pPr>
    </w:p>
    <w:p w:rsidR="007758F0" w:rsidRPr="007758F0" w:rsidRDefault="007758F0" w:rsidP="005374C5">
      <w:pPr>
        <w:pStyle w:val="TableParagraph"/>
        <w:ind w:left="275" w:right="140"/>
        <w:jc w:val="center"/>
        <w:rPr>
          <w:b/>
          <w:sz w:val="28"/>
          <w:szCs w:val="28"/>
          <w:lang w:val="ru-RU"/>
        </w:rPr>
      </w:pPr>
      <w:bookmarkStart w:id="3" w:name="_bookmark11"/>
      <w:bookmarkEnd w:id="3"/>
      <w:r w:rsidRPr="007758F0">
        <w:rPr>
          <w:b/>
          <w:sz w:val="28"/>
          <w:szCs w:val="28"/>
          <w:lang w:val="ru-RU"/>
        </w:rPr>
        <w:t>а) Перспективные балансы производительности водоподготовительных установок и максимального потребления теплоносителя тепл</w:t>
      </w:r>
      <w:proofErr w:type="gramStart"/>
      <w:r w:rsidRPr="007758F0">
        <w:rPr>
          <w:b/>
          <w:sz w:val="28"/>
          <w:szCs w:val="28"/>
          <w:lang w:val="ru-RU"/>
        </w:rPr>
        <w:t>о-</w:t>
      </w:r>
      <w:proofErr w:type="gramEnd"/>
      <w:r w:rsidRPr="007758F0">
        <w:rPr>
          <w:b/>
          <w:sz w:val="28"/>
          <w:szCs w:val="28"/>
          <w:lang w:val="ru-RU"/>
        </w:rPr>
        <w:t xml:space="preserve"> потребляющими установкамипотребителей.</w:t>
      </w:r>
    </w:p>
    <w:p w:rsidR="007758F0" w:rsidRPr="007758F0" w:rsidRDefault="007758F0" w:rsidP="007758F0">
      <w:pPr>
        <w:pStyle w:val="TableParagraph"/>
        <w:spacing w:before="1"/>
        <w:rPr>
          <w:sz w:val="28"/>
          <w:szCs w:val="28"/>
          <w:lang w:val="ru-RU"/>
        </w:rPr>
      </w:pPr>
    </w:p>
    <w:p w:rsidR="007758F0" w:rsidRPr="007758F0" w:rsidRDefault="007758F0" w:rsidP="007758F0">
      <w:pPr>
        <w:pStyle w:val="TableParagraph"/>
        <w:ind w:left="275" w:right="147" w:firstLine="708"/>
        <w:jc w:val="both"/>
        <w:rPr>
          <w:sz w:val="28"/>
          <w:szCs w:val="28"/>
          <w:lang w:val="ru-RU"/>
        </w:rPr>
      </w:pPr>
      <w:r w:rsidRPr="007758F0">
        <w:rPr>
          <w:sz w:val="28"/>
          <w:szCs w:val="28"/>
          <w:lang w:val="ru-RU"/>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7758F0">
        <w:rPr>
          <w:sz w:val="28"/>
          <w:szCs w:val="28"/>
          <w:lang w:val="ru-RU"/>
        </w:rPr>
        <w:t>теплопотребляющими</w:t>
      </w:r>
      <w:proofErr w:type="spellEnd"/>
      <w:r w:rsidRPr="007758F0">
        <w:rPr>
          <w:sz w:val="28"/>
          <w:szCs w:val="28"/>
          <w:lang w:val="ru-RU"/>
        </w:rPr>
        <w:t xml:space="preserve"> установками потребителей определены расчетами нормативного потребления воды  и  теплоносителя  с  учетом  существующих и перспективных тепловых нагрузоккотельной</w:t>
      </w:r>
    </w:p>
    <w:p w:rsidR="007758F0" w:rsidRPr="007758F0" w:rsidRDefault="007758F0" w:rsidP="007758F0">
      <w:pPr>
        <w:pStyle w:val="TableParagraph"/>
        <w:spacing w:line="237" w:lineRule="auto"/>
        <w:ind w:left="275" w:right="151" w:firstLine="708"/>
        <w:jc w:val="both"/>
        <w:rPr>
          <w:sz w:val="28"/>
          <w:szCs w:val="28"/>
          <w:lang w:val="ru-RU"/>
        </w:rPr>
      </w:pPr>
      <w:r w:rsidRPr="007758F0">
        <w:rPr>
          <w:sz w:val="28"/>
          <w:szCs w:val="28"/>
          <w:lang w:val="ru-RU"/>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rsidR="007758F0" w:rsidRPr="007758F0" w:rsidRDefault="007758F0" w:rsidP="007758F0">
      <w:pPr>
        <w:pStyle w:val="TableParagraph"/>
        <w:ind w:left="275" w:right="144" w:firstLine="708"/>
        <w:jc w:val="both"/>
        <w:rPr>
          <w:sz w:val="28"/>
          <w:szCs w:val="28"/>
          <w:lang w:val="ru-RU"/>
        </w:rPr>
      </w:pPr>
      <w:r w:rsidRPr="007758F0">
        <w:rPr>
          <w:sz w:val="28"/>
          <w:szCs w:val="28"/>
          <w:lang w:val="ru-RU"/>
        </w:rPr>
        <w:t>-в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w:t>
      </w:r>
    </w:p>
    <w:p w:rsidR="007758F0" w:rsidRPr="007758F0" w:rsidRDefault="007758F0" w:rsidP="007758F0">
      <w:pPr>
        <w:pStyle w:val="TableParagraph"/>
        <w:ind w:left="275" w:right="147" w:firstLine="708"/>
        <w:jc w:val="both"/>
        <w:rPr>
          <w:sz w:val="28"/>
          <w:szCs w:val="28"/>
          <w:lang w:val="ru-RU"/>
        </w:rPr>
      </w:pPr>
      <w:proofErr w:type="gramStart"/>
      <w:r w:rsidRPr="007758F0">
        <w:rPr>
          <w:sz w:val="28"/>
          <w:szCs w:val="28"/>
          <w:lang w:val="ru-RU"/>
        </w:rPr>
        <w:t>-в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w:t>
      </w:r>
      <w:proofErr w:type="gramEnd"/>
      <w:r w:rsidRPr="007758F0">
        <w:rPr>
          <w:sz w:val="28"/>
          <w:szCs w:val="28"/>
          <w:lang w:val="ru-RU"/>
        </w:rPr>
        <w:t xml:space="preserve">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этихтрубопроводах;</w:t>
      </w:r>
    </w:p>
    <w:p w:rsidR="007758F0" w:rsidRPr="007758F0" w:rsidRDefault="007758F0" w:rsidP="007758F0">
      <w:pPr>
        <w:pStyle w:val="TableParagraph"/>
        <w:ind w:left="984"/>
        <w:rPr>
          <w:sz w:val="28"/>
          <w:szCs w:val="28"/>
          <w:lang w:val="ru-RU"/>
        </w:rPr>
      </w:pPr>
      <w:r w:rsidRPr="007758F0">
        <w:rPr>
          <w:sz w:val="28"/>
          <w:szCs w:val="28"/>
          <w:lang w:val="ru-RU"/>
        </w:rPr>
        <w:t>-для отдельных тепловых сетей горячего водоснабжения: при наличии баков-аккумуляторов</w:t>
      </w:r>
    </w:p>
    <w:p w:rsidR="007758F0" w:rsidRPr="007758F0" w:rsidRDefault="007758F0" w:rsidP="007758F0">
      <w:pPr>
        <w:pStyle w:val="TableParagraph"/>
        <w:ind w:left="275" w:right="143"/>
        <w:jc w:val="both"/>
        <w:rPr>
          <w:sz w:val="28"/>
          <w:szCs w:val="28"/>
          <w:lang w:val="ru-RU"/>
        </w:rPr>
      </w:pPr>
      <w:proofErr w:type="gramStart"/>
      <w:r w:rsidRPr="007758F0">
        <w:rPr>
          <w:sz w:val="28"/>
          <w:szCs w:val="28"/>
          <w:lang w:val="ru-RU"/>
        </w:rPr>
        <w:t xml:space="preserve">- равным  расчетному  среднему  расходу воды на горячее  водоснабжение с коэффициентом 1,2; при отсутствии баков - по максимальному расходу  воды  </w:t>
      </w:r>
      <w:r w:rsidRPr="007758F0">
        <w:rPr>
          <w:spacing w:val="1"/>
          <w:sz w:val="28"/>
          <w:szCs w:val="28"/>
          <w:lang w:val="ru-RU"/>
        </w:rPr>
        <w:t xml:space="preserve">на  </w:t>
      </w:r>
      <w:r w:rsidRPr="007758F0">
        <w:rPr>
          <w:sz w:val="28"/>
          <w:szCs w:val="28"/>
          <w:lang w:val="ru-RU"/>
        </w:rPr>
        <w:t>горячее водоснабжение  плюс (в  обоих случаях) 0,75 % фактического объема воды в трубопроводах  сетей  и  присоединенных  к  ним системах горячего водоснабжениязданий.</w:t>
      </w:r>
      <w:proofErr w:type="gramEnd"/>
    </w:p>
    <w:p w:rsidR="007758F0" w:rsidRPr="007758F0" w:rsidRDefault="007758F0" w:rsidP="007758F0">
      <w:pPr>
        <w:pStyle w:val="TableParagraph"/>
        <w:rPr>
          <w:sz w:val="28"/>
          <w:szCs w:val="28"/>
          <w:lang w:val="ru-RU"/>
        </w:rPr>
      </w:pPr>
    </w:p>
    <w:p w:rsidR="007758F0" w:rsidRPr="007758F0" w:rsidRDefault="007758F0" w:rsidP="007758F0">
      <w:pPr>
        <w:pStyle w:val="TableParagraph"/>
        <w:ind w:left="275" w:right="143" w:firstLine="708"/>
        <w:jc w:val="both"/>
        <w:rPr>
          <w:sz w:val="28"/>
          <w:szCs w:val="28"/>
          <w:lang w:val="ru-RU"/>
        </w:rPr>
      </w:pPr>
      <w:r w:rsidRPr="007758F0">
        <w:rPr>
          <w:sz w:val="28"/>
          <w:szCs w:val="28"/>
          <w:lang w:val="ru-RU"/>
        </w:rPr>
        <w:t xml:space="preserve">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7758F0">
        <w:rPr>
          <w:sz w:val="28"/>
          <w:szCs w:val="28"/>
          <w:lang w:val="ru-RU"/>
        </w:rPr>
        <w:t>недеаэрированной</w:t>
      </w:r>
      <w:proofErr w:type="spellEnd"/>
      <w:r w:rsidRPr="007758F0">
        <w:rPr>
          <w:sz w:val="28"/>
          <w:szCs w:val="28"/>
          <w:lang w:val="ru-RU"/>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rsidR="007758F0" w:rsidRPr="007758F0" w:rsidRDefault="007758F0" w:rsidP="007758F0">
      <w:pPr>
        <w:pStyle w:val="TableParagraph"/>
        <w:ind w:left="275" w:right="147" w:firstLine="708"/>
        <w:jc w:val="both"/>
        <w:rPr>
          <w:sz w:val="28"/>
          <w:szCs w:val="28"/>
          <w:lang w:val="ru-RU"/>
        </w:rPr>
      </w:pPr>
      <w:r w:rsidRPr="007758F0">
        <w:rPr>
          <w:sz w:val="28"/>
          <w:szCs w:val="28"/>
          <w:lang w:val="ru-RU"/>
        </w:rPr>
        <w:t>Объем воды в системах  теплоснабжения  при  отсутствии  данных  по  фактическим  объемам воды допускается принимать равным 65 м3 на 1 МВт расчетной тепловой нагрузки при закрытой системе теплоснабжения, 70 м3 на 1 МВт - при открытой системе и 30 м3 на 1 МВт средней нагрузки - при отдельных сетях горячеговодоснабжения.</w:t>
      </w:r>
    </w:p>
    <w:p w:rsidR="007758F0" w:rsidRPr="007758F0" w:rsidRDefault="007758F0" w:rsidP="007758F0">
      <w:pPr>
        <w:pStyle w:val="TableParagraph"/>
        <w:ind w:left="275" w:right="148" w:firstLine="708"/>
        <w:jc w:val="both"/>
        <w:rPr>
          <w:sz w:val="28"/>
          <w:szCs w:val="28"/>
          <w:lang w:val="ru-RU"/>
        </w:rPr>
      </w:pPr>
      <w:r w:rsidRPr="007758F0">
        <w:rPr>
          <w:sz w:val="28"/>
          <w:szCs w:val="28"/>
          <w:lang w:val="ru-RU"/>
        </w:rPr>
        <w:t xml:space="preserve">Размещение  баков-аккумуляторов  горячей  воды  возможно  как   на источнике </w:t>
      </w:r>
      <w:r w:rsidRPr="007758F0">
        <w:rPr>
          <w:sz w:val="28"/>
          <w:szCs w:val="28"/>
          <w:lang w:val="ru-RU"/>
        </w:rPr>
        <w:lastRenderedPageBreak/>
        <w:t xml:space="preserve">теплоты,  так и в районах теплопотребления. При этом на источнике теплоты должны предусматриваться баки-аккумуляторы вместимостью не менее 25 % общей расчетной  вместимости  баков. Внутренняя поверхность баков должна быть защищена от коррозии, а вода в них - от аэрации, при этом должно предусматриваться непрерывное обновление воды вбаках.Для открытых систем теплоснабжения, а также при отдельных тепловых сетях на горячее водоснабжение должны предусматриваться баки-аккумуляторы химически обработанной и </w:t>
      </w:r>
      <w:proofErr w:type="spellStart"/>
      <w:r w:rsidRPr="007758F0">
        <w:rPr>
          <w:sz w:val="28"/>
          <w:szCs w:val="28"/>
          <w:lang w:val="ru-RU"/>
        </w:rPr>
        <w:t>деаэрированнойподпиточной</w:t>
      </w:r>
      <w:proofErr w:type="spellEnd"/>
      <w:r w:rsidRPr="007758F0">
        <w:rPr>
          <w:sz w:val="28"/>
          <w:szCs w:val="28"/>
          <w:lang w:val="ru-RU"/>
        </w:rPr>
        <w:t xml:space="preserve"> воды, расчетной вместимостью равной десятикратной величине среднечасового расхода воды на горячее водоснабжение.</w:t>
      </w:r>
    </w:p>
    <w:p w:rsidR="007758F0" w:rsidRPr="007758F0" w:rsidRDefault="007758F0" w:rsidP="007758F0">
      <w:pPr>
        <w:pStyle w:val="TableParagraph"/>
        <w:ind w:left="275" w:right="150" w:firstLine="708"/>
        <w:jc w:val="both"/>
        <w:rPr>
          <w:sz w:val="28"/>
          <w:szCs w:val="28"/>
          <w:lang w:val="ru-RU"/>
        </w:rPr>
      </w:pPr>
      <w:r w:rsidRPr="007758F0">
        <w:rPr>
          <w:sz w:val="28"/>
          <w:szCs w:val="28"/>
          <w:lang w:val="ru-RU"/>
        </w:rPr>
        <w:t xml:space="preserve">В закрытых системах теплоснабжения на источниках теплоты  мощностью  100  МВт  и более следует предусматривать установку баков запаса химически обработанной и </w:t>
      </w:r>
      <w:proofErr w:type="spellStart"/>
      <w:r w:rsidRPr="007758F0">
        <w:rPr>
          <w:sz w:val="28"/>
          <w:szCs w:val="28"/>
          <w:lang w:val="ru-RU"/>
        </w:rPr>
        <w:t>деаэрированнойподпиточной</w:t>
      </w:r>
      <w:proofErr w:type="spellEnd"/>
      <w:r w:rsidRPr="007758F0">
        <w:rPr>
          <w:sz w:val="28"/>
          <w:szCs w:val="28"/>
          <w:lang w:val="ru-RU"/>
        </w:rPr>
        <w:t xml:space="preserve"> воды вместимостью 3% объема воды в системе теплоснабжения, при этом должно обеспечиваться обновление воды в баках. Число баков независимо от системы теплоснабжения принимается не менее двух по 50 % рабочего объема.</w:t>
      </w:r>
    </w:p>
    <w:p w:rsidR="00DA7F7B" w:rsidRPr="0076589B" w:rsidRDefault="007758F0" w:rsidP="0076589B">
      <w:pPr>
        <w:pStyle w:val="TableParagraph"/>
        <w:ind w:left="275" w:right="150" w:firstLine="708"/>
        <w:jc w:val="both"/>
        <w:rPr>
          <w:sz w:val="28"/>
          <w:szCs w:val="28"/>
          <w:lang w:val="ru-RU"/>
        </w:rPr>
      </w:pPr>
      <w:r w:rsidRPr="007758F0">
        <w:rPr>
          <w:sz w:val="28"/>
          <w:szCs w:val="28"/>
          <w:lang w:val="ru-RU"/>
        </w:rPr>
        <w:t>В СЦТ с теплопроводами любой протяженности от источника теплоты до районов теплопотребления допускается использование теплопроводов в качестве аккумулирующих емкостей.</w:t>
      </w:r>
    </w:p>
    <w:p w:rsidR="0076589B" w:rsidRDefault="0076589B" w:rsidP="0076589B">
      <w:pPr>
        <w:pStyle w:val="TableParagraph"/>
        <w:spacing w:before="1"/>
        <w:ind w:left="275" w:right="148" w:firstLine="708"/>
        <w:jc w:val="both"/>
        <w:rPr>
          <w:b/>
          <w:i/>
          <w:sz w:val="28"/>
          <w:szCs w:val="28"/>
          <w:lang w:val="ru-RU"/>
        </w:rPr>
      </w:pPr>
      <w:bookmarkStart w:id="4" w:name="_bookmark13"/>
      <w:bookmarkEnd w:id="4"/>
    </w:p>
    <w:p w:rsidR="00DA7F7B" w:rsidRPr="0076589B" w:rsidRDefault="00DA7F7B" w:rsidP="0076589B">
      <w:pPr>
        <w:pStyle w:val="TableParagraph"/>
        <w:spacing w:before="1"/>
        <w:ind w:left="275" w:right="148" w:firstLine="708"/>
        <w:jc w:val="both"/>
        <w:rPr>
          <w:b/>
          <w:sz w:val="28"/>
          <w:szCs w:val="28"/>
          <w:lang w:val="ru-RU"/>
        </w:rPr>
      </w:pPr>
      <w:r w:rsidRPr="00DA7F7B">
        <w:rPr>
          <w:b/>
          <w:i/>
          <w:sz w:val="28"/>
          <w:szCs w:val="28"/>
          <w:lang w:val="ru-RU"/>
        </w:rPr>
        <w:t>Раздел 4</w:t>
      </w:r>
      <w:r w:rsidRPr="00DA7F7B">
        <w:rPr>
          <w:b/>
          <w:sz w:val="28"/>
          <w:szCs w:val="28"/>
          <w:lang w:val="ru-RU"/>
        </w:rPr>
        <w:t>. Предложения по строительству, реконструкции и техническому перевооружению источников тепловой энергии</w:t>
      </w:r>
    </w:p>
    <w:p w:rsidR="00DA7F7B" w:rsidRPr="00DA7F7B" w:rsidRDefault="00DA7F7B" w:rsidP="00DA7F7B">
      <w:pPr>
        <w:pStyle w:val="TableParagraph"/>
        <w:spacing w:before="172"/>
        <w:ind w:left="275" w:right="147"/>
        <w:jc w:val="both"/>
        <w:rPr>
          <w:b/>
          <w:sz w:val="28"/>
          <w:szCs w:val="28"/>
          <w:lang w:val="ru-RU"/>
        </w:rPr>
      </w:pPr>
      <w:bookmarkStart w:id="5" w:name="_bookmark14"/>
      <w:bookmarkEnd w:id="5"/>
      <w:r w:rsidRPr="00DA7F7B">
        <w:rPr>
          <w:b/>
          <w:sz w:val="28"/>
          <w:szCs w:val="28"/>
          <w:lang w:val="ru-RU"/>
        </w:rPr>
        <w:t>а)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тепловойэнергии.</w:t>
      </w:r>
    </w:p>
    <w:p w:rsidR="00DA7F7B" w:rsidRPr="00DA7F7B" w:rsidRDefault="00DA7F7B" w:rsidP="00DA7F7B">
      <w:pPr>
        <w:pStyle w:val="TableParagraph"/>
        <w:spacing w:before="2"/>
        <w:jc w:val="both"/>
        <w:rPr>
          <w:sz w:val="28"/>
          <w:szCs w:val="28"/>
          <w:lang w:val="ru-RU"/>
        </w:rPr>
      </w:pPr>
    </w:p>
    <w:p w:rsidR="00DA7F7B" w:rsidRPr="00DA7F7B" w:rsidRDefault="00DA7F7B" w:rsidP="00DA7F7B">
      <w:pPr>
        <w:pStyle w:val="TableParagraph"/>
        <w:ind w:left="275" w:right="156" w:firstLine="708"/>
        <w:jc w:val="both"/>
        <w:rPr>
          <w:sz w:val="28"/>
          <w:szCs w:val="28"/>
          <w:lang w:val="ru-RU"/>
        </w:rPr>
      </w:pPr>
      <w:r w:rsidRPr="00DA7F7B">
        <w:rPr>
          <w:sz w:val="28"/>
          <w:szCs w:val="28"/>
          <w:lang w:val="ru-RU"/>
        </w:rPr>
        <w:t>Для обеспечения теплом вновь осваиваемые территории</w:t>
      </w:r>
      <w:r w:rsidR="00682949">
        <w:rPr>
          <w:sz w:val="28"/>
          <w:szCs w:val="28"/>
          <w:lang w:val="ru-RU"/>
        </w:rPr>
        <w:t xml:space="preserve"> поселения в перспективе до 2033</w:t>
      </w:r>
      <w:r w:rsidRPr="00DA7F7B">
        <w:rPr>
          <w:sz w:val="28"/>
          <w:szCs w:val="28"/>
          <w:lang w:val="ru-RU"/>
        </w:rPr>
        <w:t xml:space="preserve"> года предлагается построить следующие источники тепловой энергии:</w:t>
      </w:r>
    </w:p>
    <w:p w:rsidR="00DA7F7B" w:rsidRPr="003607E5" w:rsidRDefault="00DA7F7B" w:rsidP="00DA7F7B">
      <w:pPr>
        <w:pStyle w:val="a4"/>
        <w:rPr>
          <w:b/>
          <w:sz w:val="20"/>
          <w:lang w:val="ru-RU"/>
        </w:rPr>
      </w:pPr>
    </w:p>
    <w:p w:rsidR="00052A72" w:rsidRPr="002E4949" w:rsidRDefault="00052A72" w:rsidP="00052A72">
      <w:pPr>
        <w:pStyle w:val="a4"/>
        <w:spacing w:before="3"/>
        <w:rPr>
          <w:b/>
          <w:sz w:val="15"/>
          <w:lang w:val="ru-RU"/>
        </w:rPr>
      </w:pPr>
    </w:p>
    <w:tbl>
      <w:tblPr>
        <w:tblW w:w="11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4"/>
        <w:gridCol w:w="710"/>
        <w:gridCol w:w="992"/>
        <w:gridCol w:w="425"/>
        <w:gridCol w:w="283"/>
        <w:gridCol w:w="426"/>
        <w:gridCol w:w="567"/>
        <w:gridCol w:w="567"/>
        <w:gridCol w:w="567"/>
        <w:gridCol w:w="709"/>
        <w:gridCol w:w="709"/>
        <w:gridCol w:w="567"/>
        <w:gridCol w:w="568"/>
        <w:gridCol w:w="709"/>
        <w:gridCol w:w="953"/>
        <w:gridCol w:w="606"/>
        <w:gridCol w:w="709"/>
      </w:tblGrid>
      <w:tr w:rsidR="005374C5" w:rsidRPr="005374C5" w:rsidTr="005374C5">
        <w:trPr>
          <w:trHeight w:val="4520"/>
        </w:trPr>
        <w:tc>
          <w:tcPr>
            <w:tcW w:w="1134" w:type="dxa"/>
          </w:tcPr>
          <w:p w:rsidR="00052A72" w:rsidRPr="005374C5" w:rsidRDefault="00052A72" w:rsidP="003607E5">
            <w:pPr>
              <w:pStyle w:val="TableParagraph"/>
              <w:rPr>
                <w:b/>
                <w:sz w:val="16"/>
                <w:szCs w:val="16"/>
                <w:lang w:val="ru-RU"/>
              </w:rPr>
            </w:pPr>
          </w:p>
          <w:p w:rsidR="00052A72" w:rsidRPr="005374C5" w:rsidRDefault="00052A72" w:rsidP="003607E5">
            <w:pPr>
              <w:pStyle w:val="TableParagraph"/>
              <w:rPr>
                <w:b/>
                <w:sz w:val="16"/>
                <w:szCs w:val="16"/>
                <w:lang w:val="ru-RU"/>
              </w:rPr>
            </w:pPr>
          </w:p>
          <w:p w:rsidR="00052A72" w:rsidRPr="005374C5" w:rsidRDefault="00052A72" w:rsidP="003607E5">
            <w:pPr>
              <w:pStyle w:val="TableParagraph"/>
              <w:spacing w:before="214"/>
              <w:ind w:left="2627" w:right="2622"/>
              <w:jc w:val="center"/>
              <w:rPr>
                <w:sz w:val="16"/>
                <w:szCs w:val="16"/>
              </w:rPr>
            </w:pPr>
            <w:proofErr w:type="spellStart"/>
            <w:r w:rsidRPr="005374C5">
              <w:rPr>
                <w:sz w:val="16"/>
                <w:szCs w:val="16"/>
              </w:rPr>
              <w:t>Объект</w:t>
            </w:r>
            <w:proofErr w:type="spellEnd"/>
          </w:p>
        </w:tc>
        <w:tc>
          <w:tcPr>
            <w:tcW w:w="710" w:type="dxa"/>
            <w:textDirection w:val="btLr"/>
          </w:tcPr>
          <w:p w:rsidR="00052A72" w:rsidRPr="005374C5" w:rsidRDefault="00052A72" w:rsidP="003607E5">
            <w:pPr>
              <w:pStyle w:val="TableParagraph"/>
              <w:spacing w:line="244" w:lineRule="auto"/>
              <w:ind w:left="234" w:right="224" w:firstLine="136"/>
              <w:rPr>
                <w:sz w:val="16"/>
                <w:szCs w:val="16"/>
              </w:rPr>
            </w:pPr>
            <w:proofErr w:type="spellStart"/>
            <w:r w:rsidRPr="005374C5">
              <w:rPr>
                <w:sz w:val="16"/>
                <w:szCs w:val="16"/>
              </w:rPr>
              <w:t>год</w:t>
            </w:r>
            <w:r w:rsidRPr="005374C5">
              <w:rPr>
                <w:spacing w:val="-1"/>
                <w:sz w:val="16"/>
                <w:szCs w:val="16"/>
              </w:rPr>
              <w:t>в</w:t>
            </w:r>
            <w:r w:rsidRPr="005374C5">
              <w:rPr>
                <w:spacing w:val="-2"/>
                <w:sz w:val="16"/>
                <w:szCs w:val="16"/>
              </w:rPr>
              <w:t>в</w:t>
            </w:r>
            <w:r w:rsidRPr="005374C5">
              <w:rPr>
                <w:sz w:val="16"/>
                <w:szCs w:val="16"/>
              </w:rPr>
              <w:t>ода</w:t>
            </w:r>
            <w:proofErr w:type="spellEnd"/>
            <w:r w:rsidRPr="005374C5">
              <w:rPr>
                <w:sz w:val="16"/>
                <w:szCs w:val="16"/>
              </w:rPr>
              <w:t xml:space="preserve"> в </w:t>
            </w:r>
            <w:proofErr w:type="spellStart"/>
            <w:r w:rsidRPr="005374C5">
              <w:rPr>
                <w:sz w:val="16"/>
                <w:szCs w:val="16"/>
              </w:rPr>
              <w:t>экс</w:t>
            </w:r>
            <w:r w:rsidRPr="005374C5">
              <w:rPr>
                <w:spacing w:val="-3"/>
                <w:sz w:val="16"/>
                <w:szCs w:val="16"/>
              </w:rPr>
              <w:t>п</w:t>
            </w:r>
            <w:r w:rsidRPr="005374C5">
              <w:rPr>
                <w:spacing w:val="-1"/>
                <w:sz w:val="16"/>
                <w:szCs w:val="16"/>
              </w:rPr>
              <w:t>луатац</w:t>
            </w:r>
            <w:r w:rsidRPr="005374C5">
              <w:rPr>
                <w:spacing w:val="-4"/>
                <w:sz w:val="16"/>
                <w:szCs w:val="16"/>
              </w:rPr>
              <w:t>и</w:t>
            </w:r>
            <w:r w:rsidRPr="005374C5">
              <w:rPr>
                <w:sz w:val="16"/>
                <w:szCs w:val="16"/>
              </w:rPr>
              <w:t>ю</w:t>
            </w:r>
            <w:proofErr w:type="spellEnd"/>
          </w:p>
        </w:tc>
        <w:tc>
          <w:tcPr>
            <w:tcW w:w="992" w:type="dxa"/>
          </w:tcPr>
          <w:p w:rsidR="00052A72" w:rsidRPr="005374C5" w:rsidRDefault="00052A72" w:rsidP="003607E5">
            <w:pPr>
              <w:pStyle w:val="TableParagraph"/>
              <w:rPr>
                <w:b/>
                <w:sz w:val="16"/>
                <w:szCs w:val="16"/>
              </w:rPr>
            </w:pPr>
          </w:p>
          <w:p w:rsidR="00052A72" w:rsidRPr="005374C5" w:rsidRDefault="00052A72" w:rsidP="003607E5">
            <w:pPr>
              <w:pStyle w:val="TableParagraph"/>
              <w:spacing w:before="8"/>
              <w:rPr>
                <w:b/>
                <w:sz w:val="16"/>
                <w:szCs w:val="16"/>
              </w:rPr>
            </w:pPr>
          </w:p>
          <w:p w:rsidR="00052A72" w:rsidRPr="005374C5" w:rsidRDefault="00052A72" w:rsidP="003607E5">
            <w:pPr>
              <w:pStyle w:val="TableParagraph"/>
              <w:ind w:left="117" w:right="104" w:hanging="2"/>
              <w:jc w:val="center"/>
              <w:rPr>
                <w:sz w:val="16"/>
                <w:szCs w:val="16"/>
              </w:rPr>
            </w:pPr>
            <w:proofErr w:type="spellStart"/>
            <w:r w:rsidRPr="005374C5">
              <w:rPr>
                <w:sz w:val="16"/>
                <w:szCs w:val="16"/>
              </w:rPr>
              <w:t>Осн</w:t>
            </w:r>
            <w:proofErr w:type="spellEnd"/>
            <w:r w:rsidRPr="005374C5">
              <w:rPr>
                <w:sz w:val="16"/>
                <w:szCs w:val="16"/>
              </w:rPr>
              <w:t xml:space="preserve">. </w:t>
            </w:r>
            <w:proofErr w:type="spellStart"/>
            <w:r w:rsidRPr="005374C5">
              <w:rPr>
                <w:sz w:val="16"/>
                <w:szCs w:val="16"/>
              </w:rPr>
              <w:t>видтоплива</w:t>
            </w:r>
            <w:proofErr w:type="spellEnd"/>
          </w:p>
        </w:tc>
        <w:tc>
          <w:tcPr>
            <w:tcW w:w="425" w:type="dxa"/>
            <w:textDirection w:val="btLr"/>
          </w:tcPr>
          <w:p w:rsidR="00052A72" w:rsidRPr="005374C5" w:rsidRDefault="00052A72" w:rsidP="003607E5">
            <w:pPr>
              <w:pStyle w:val="TableParagraph"/>
              <w:spacing w:before="1" w:line="244" w:lineRule="auto"/>
              <w:ind w:left="186" w:right="145" w:hanging="32"/>
              <w:rPr>
                <w:sz w:val="16"/>
                <w:szCs w:val="16"/>
                <w:lang w:val="ru-RU"/>
              </w:rPr>
            </w:pPr>
            <w:r w:rsidRPr="005374C5">
              <w:rPr>
                <w:spacing w:val="-1"/>
                <w:sz w:val="16"/>
                <w:szCs w:val="16"/>
                <w:lang w:val="ru-RU"/>
              </w:rPr>
              <w:t>Годо</w:t>
            </w:r>
            <w:r w:rsidRPr="005374C5">
              <w:rPr>
                <w:spacing w:val="-2"/>
                <w:sz w:val="16"/>
                <w:szCs w:val="16"/>
                <w:lang w:val="ru-RU"/>
              </w:rPr>
              <w:t>в</w:t>
            </w:r>
            <w:r w:rsidRPr="005374C5">
              <w:rPr>
                <w:sz w:val="16"/>
                <w:szCs w:val="16"/>
                <w:lang w:val="ru-RU"/>
              </w:rPr>
              <w:t>ой ра</w:t>
            </w:r>
            <w:r w:rsidRPr="005374C5">
              <w:rPr>
                <w:spacing w:val="-3"/>
                <w:sz w:val="16"/>
                <w:szCs w:val="16"/>
                <w:lang w:val="ru-RU"/>
              </w:rPr>
              <w:t>с</w:t>
            </w:r>
            <w:r w:rsidRPr="005374C5">
              <w:rPr>
                <w:sz w:val="16"/>
                <w:szCs w:val="16"/>
                <w:lang w:val="ru-RU"/>
              </w:rPr>
              <w:t xml:space="preserve">ход </w:t>
            </w:r>
            <w:r w:rsidRPr="005374C5">
              <w:rPr>
                <w:spacing w:val="-1"/>
                <w:sz w:val="16"/>
                <w:szCs w:val="16"/>
                <w:lang w:val="ru-RU"/>
              </w:rPr>
              <w:t>то</w:t>
            </w:r>
            <w:r w:rsidRPr="005374C5">
              <w:rPr>
                <w:spacing w:val="-2"/>
                <w:sz w:val="16"/>
                <w:szCs w:val="16"/>
                <w:lang w:val="ru-RU"/>
              </w:rPr>
              <w:t>п</w:t>
            </w:r>
            <w:r w:rsidRPr="005374C5">
              <w:rPr>
                <w:spacing w:val="-1"/>
                <w:sz w:val="16"/>
                <w:szCs w:val="16"/>
                <w:lang w:val="ru-RU"/>
              </w:rPr>
              <w:t>ли</w:t>
            </w:r>
            <w:r w:rsidRPr="005374C5">
              <w:rPr>
                <w:spacing w:val="-2"/>
                <w:sz w:val="16"/>
                <w:szCs w:val="16"/>
                <w:lang w:val="ru-RU"/>
              </w:rPr>
              <w:t>в</w:t>
            </w:r>
            <w:r w:rsidRPr="005374C5">
              <w:rPr>
                <w:sz w:val="16"/>
                <w:szCs w:val="16"/>
                <w:lang w:val="ru-RU"/>
              </w:rPr>
              <w:t xml:space="preserve">а, </w:t>
            </w:r>
            <w:r w:rsidRPr="005374C5">
              <w:rPr>
                <w:sz w:val="16"/>
                <w:szCs w:val="16"/>
              </w:rPr>
              <w:t>B</w:t>
            </w:r>
            <w:r w:rsidRPr="005374C5">
              <w:rPr>
                <w:sz w:val="16"/>
                <w:szCs w:val="16"/>
                <w:lang w:val="ru-RU"/>
              </w:rPr>
              <w:t xml:space="preserve">, </w:t>
            </w:r>
            <w:r w:rsidRPr="005374C5">
              <w:rPr>
                <w:spacing w:val="-2"/>
                <w:sz w:val="16"/>
                <w:szCs w:val="16"/>
                <w:lang w:val="ru-RU"/>
              </w:rPr>
              <w:t>т</w:t>
            </w:r>
            <w:r w:rsidRPr="005374C5">
              <w:rPr>
                <w:sz w:val="16"/>
                <w:szCs w:val="16"/>
                <w:lang w:val="ru-RU"/>
              </w:rPr>
              <w:t>ут</w:t>
            </w:r>
          </w:p>
        </w:tc>
        <w:tc>
          <w:tcPr>
            <w:tcW w:w="283" w:type="dxa"/>
            <w:textDirection w:val="btLr"/>
          </w:tcPr>
          <w:p w:rsidR="00052A72" w:rsidRPr="005374C5" w:rsidRDefault="00052A72" w:rsidP="003607E5">
            <w:pPr>
              <w:pStyle w:val="TableParagraph"/>
              <w:spacing w:before="52" w:line="244" w:lineRule="auto"/>
              <w:ind w:left="333" w:right="-17" w:firstLine="60"/>
              <w:rPr>
                <w:sz w:val="16"/>
                <w:szCs w:val="16"/>
                <w:lang w:val="ru-RU"/>
              </w:rPr>
            </w:pPr>
            <w:r w:rsidRPr="005374C5">
              <w:rPr>
                <w:spacing w:val="-2"/>
                <w:sz w:val="16"/>
                <w:szCs w:val="16"/>
                <w:lang w:val="ru-RU"/>
              </w:rPr>
              <w:t>П</w:t>
            </w:r>
            <w:r w:rsidRPr="005374C5">
              <w:rPr>
                <w:sz w:val="16"/>
                <w:szCs w:val="16"/>
                <w:lang w:val="ru-RU"/>
              </w:rPr>
              <w:t>одк</w:t>
            </w:r>
            <w:r w:rsidRPr="005374C5">
              <w:rPr>
                <w:spacing w:val="-3"/>
                <w:sz w:val="16"/>
                <w:szCs w:val="16"/>
                <w:lang w:val="ru-RU"/>
              </w:rPr>
              <w:t>л</w:t>
            </w:r>
            <w:r w:rsidRPr="005374C5">
              <w:rPr>
                <w:sz w:val="16"/>
                <w:szCs w:val="16"/>
                <w:lang w:val="ru-RU"/>
              </w:rPr>
              <w:t>ю</w:t>
            </w:r>
            <w:r w:rsidRPr="005374C5">
              <w:rPr>
                <w:spacing w:val="-1"/>
                <w:sz w:val="16"/>
                <w:szCs w:val="16"/>
                <w:lang w:val="ru-RU"/>
              </w:rPr>
              <w:t>ч</w:t>
            </w:r>
            <w:r w:rsidRPr="005374C5">
              <w:rPr>
                <w:sz w:val="16"/>
                <w:szCs w:val="16"/>
                <w:lang w:val="ru-RU"/>
              </w:rPr>
              <w:t>ён</w:t>
            </w:r>
            <w:r w:rsidRPr="005374C5">
              <w:rPr>
                <w:spacing w:val="-1"/>
                <w:sz w:val="16"/>
                <w:szCs w:val="16"/>
                <w:lang w:val="ru-RU"/>
              </w:rPr>
              <w:t>н</w:t>
            </w:r>
            <w:r w:rsidRPr="005374C5">
              <w:rPr>
                <w:sz w:val="16"/>
                <w:szCs w:val="16"/>
                <w:lang w:val="ru-RU"/>
              </w:rPr>
              <w:t xml:space="preserve">ая </w:t>
            </w:r>
            <w:r w:rsidRPr="005374C5">
              <w:rPr>
                <w:spacing w:val="-1"/>
                <w:sz w:val="16"/>
                <w:szCs w:val="16"/>
                <w:lang w:val="ru-RU"/>
              </w:rPr>
              <w:t>нагруз</w:t>
            </w:r>
            <w:r w:rsidRPr="005374C5">
              <w:rPr>
                <w:spacing w:val="-3"/>
                <w:sz w:val="16"/>
                <w:szCs w:val="16"/>
                <w:lang w:val="ru-RU"/>
              </w:rPr>
              <w:t>к</w:t>
            </w:r>
            <w:r w:rsidRPr="005374C5">
              <w:rPr>
                <w:sz w:val="16"/>
                <w:szCs w:val="16"/>
                <w:lang w:val="ru-RU"/>
              </w:rPr>
              <w:t>а,</w:t>
            </w:r>
            <w:proofErr w:type="spellStart"/>
            <w:r w:rsidRPr="005374C5">
              <w:rPr>
                <w:sz w:val="16"/>
                <w:szCs w:val="16"/>
              </w:rPr>
              <w:t>Qm</w:t>
            </w:r>
            <w:r w:rsidRPr="005374C5">
              <w:rPr>
                <w:spacing w:val="-2"/>
                <w:sz w:val="16"/>
                <w:szCs w:val="16"/>
              </w:rPr>
              <w:t>a</w:t>
            </w:r>
            <w:r w:rsidRPr="005374C5">
              <w:rPr>
                <w:sz w:val="16"/>
                <w:szCs w:val="16"/>
              </w:rPr>
              <w:t>x</w:t>
            </w:r>
            <w:proofErr w:type="spellEnd"/>
            <w:r w:rsidRPr="005374C5">
              <w:rPr>
                <w:sz w:val="16"/>
                <w:szCs w:val="16"/>
                <w:lang w:val="ru-RU"/>
              </w:rPr>
              <w:t>,</w:t>
            </w:r>
          </w:p>
          <w:p w:rsidR="00052A72" w:rsidRPr="005374C5" w:rsidRDefault="00052A72" w:rsidP="003607E5">
            <w:pPr>
              <w:pStyle w:val="TableParagraph"/>
              <w:spacing w:before="4"/>
              <w:ind w:left="1185" w:right="-15"/>
              <w:rPr>
                <w:sz w:val="16"/>
                <w:szCs w:val="16"/>
                <w:lang w:val="ru-RU"/>
              </w:rPr>
            </w:pPr>
            <w:r w:rsidRPr="005374C5">
              <w:rPr>
                <w:spacing w:val="-1"/>
                <w:sz w:val="16"/>
                <w:szCs w:val="16"/>
                <w:lang w:val="ru-RU"/>
              </w:rPr>
              <w:t>Гка</w:t>
            </w:r>
            <w:r w:rsidRPr="005374C5">
              <w:rPr>
                <w:spacing w:val="-2"/>
                <w:sz w:val="16"/>
                <w:szCs w:val="16"/>
                <w:lang w:val="ru-RU"/>
              </w:rPr>
              <w:t>л</w:t>
            </w:r>
            <w:r w:rsidRPr="005374C5">
              <w:rPr>
                <w:sz w:val="16"/>
                <w:szCs w:val="16"/>
                <w:lang w:val="ru-RU"/>
              </w:rPr>
              <w:t>/</w:t>
            </w:r>
            <w:proofErr w:type="gramStart"/>
            <w:r w:rsidRPr="005374C5">
              <w:rPr>
                <w:sz w:val="16"/>
                <w:szCs w:val="16"/>
                <w:lang w:val="ru-RU"/>
              </w:rPr>
              <w:t>ч</w:t>
            </w:r>
            <w:proofErr w:type="gramEnd"/>
          </w:p>
        </w:tc>
        <w:tc>
          <w:tcPr>
            <w:tcW w:w="426" w:type="dxa"/>
            <w:textDirection w:val="btLr"/>
          </w:tcPr>
          <w:p w:rsidR="00052A72" w:rsidRPr="005374C5" w:rsidRDefault="00052A72" w:rsidP="003607E5">
            <w:pPr>
              <w:pStyle w:val="TableParagraph"/>
              <w:spacing w:before="66"/>
              <w:ind w:left="-1" w:right="-15"/>
              <w:rPr>
                <w:sz w:val="16"/>
                <w:szCs w:val="16"/>
                <w:lang w:val="ru-RU"/>
              </w:rPr>
            </w:pPr>
            <w:r w:rsidRPr="005374C5">
              <w:rPr>
                <w:spacing w:val="-1"/>
                <w:sz w:val="16"/>
                <w:szCs w:val="16"/>
                <w:lang w:val="ru-RU"/>
              </w:rPr>
              <w:t>Годо</w:t>
            </w:r>
            <w:r w:rsidRPr="005374C5">
              <w:rPr>
                <w:spacing w:val="-2"/>
                <w:sz w:val="16"/>
                <w:szCs w:val="16"/>
                <w:lang w:val="ru-RU"/>
              </w:rPr>
              <w:t>в</w:t>
            </w:r>
            <w:r w:rsidRPr="005374C5">
              <w:rPr>
                <w:sz w:val="16"/>
                <w:szCs w:val="16"/>
                <w:lang w:val="ru-RU"/>
              </w:rPr>
              <w:t xml:space="preserve">ая </w:t>
            </w:r>
            <w:r w:rsidRPr="005374C5">
              <w:rPr>
                <w:spacing w:val="-2"/>
                <w:sz w:val="16"/>
                <w:szCs w:val="16"/>
                <w:lang w:val="ru-RU"/>
              </w:rPr>
              <w:t>в</w:t>
            </w:r>
            <w:r w:rsidRPr="005374C5">
              <w:rPr>
                <w:sz w:val="16"/>
                <w:szCs w:val="16"/>
                <w:lang w:val="ru-RU"/>
              </w:rPr>
              <w:t>ыр</w:t>
            </w:r>
            <w:r w:rsidRPr="005374C5">
              <w:rPr>
                <w:spacing w:val="-2"/>
                <w:sz w:val="16"/>
                <w:szCs w:val="16"/>
                <w:lang w:val="ru-RU"/>
              </w:rPr>
              <w:t>а</w:t>
            </w:r>
            <w:r w:rsidRPr="005374C5">
              <w:rPr>
                <w:sz w:val="16"/>
                <w:szCs w:val="16"/>
                <w:lang w:val="ru-RU"/>
              </w:rPr>
              <w:t>ботка</w:t>
            </w:r>
          </w:p>
          <w:p w:rsidR="00052A72" w:rsidRPr="005374C5" w:rsidRDefault="00052A72" w:rsidP="003607E5">
            <w:pPr>
              <w:pStyle w:val="TableParagraph"/>
              <w:spacing w:before="6" w:line="244" w:lineRule="auto"/>
              <w:ind w:left="983" w:right="-17" w:hanging="341"/>
              <w:rPr>
                <w:sz w:val="16"/>
                <w:szCs w:val="16"/>
                <w:lang w:val="ru-RU"/>
              </w:rPr>
            </w:pPr>
            <w:r w:rsidRPr="005374C5">
              <w:rPr>
                <w:spacing w:val="-1"/>
                <w:sz w:val="16"/>
                <w:szCs w:val="16"/>
                <w:lang w:val="ru-RU"/>
              </w:rPr>
              <w:t>тепла</w:t>
            </w:r>
            <w:r w:rsidRPr="005374C5">
              <w:rPr>
                <w:sz w:val="16"/>
                <w:szCs w:val="16"/>
                <w:lang w:val="ru-RU"/>
              </w:rPr>
              <w:t xml:space="preserve">, </w:t>
            </w:r>
            <w:proofErr w:type="gramStart"/>
            <w:r w:rsidRPr="005374C5">
              <w:rPr>
                <w:spacing w:val="-2"/>
                <w:sz w:val="16"/>
                <w:szCs w:val="16"/>
              </w:rPr>
              <w:t>Q</w:t>
            </w:r>
            <w:proofErr w:type="gramEnd"/>
            <w:r w:rsidRPr="005374C5">
              <w:rPr>
                <w:sz w:val="16"/>
                <w:szCs w:val="16"/>
                <w:lang w:val="ru-RU"/>
              </w:rPr>
              <w:t>г</w:t>
            </w:r>
            <w:r w:rsidRPr="005374C5">
              <w:rPr>
                <w:spacing w:val="-3"/>
                <w:sz w:val="16"/>
                <w:szCs w:val="16"/>
                <w:lang w:val="ru-RU"/>
              </w:rPr>
              <w:t>о</w:t>
            </w:r>
            <w:r w:rsidRPr="005374C5">
              <w:rPr>
                <w:sz w:val="16"/>
                <w:szCs w:val="16"/>
                <w:lang w:val="ru-RU"/>
              </w:rPr>
              <w:t xml:space="preserve">д, </w:t>
            </w:r>
            <w:r w:rsidRPr="005374C5">
              <w:rPr>
                <w:spacing w:val="-1"/>
                <w:sz w:val="16"/>
                <w:szCs w:val="16"/>
                <w:lang w:val="ru-RU"/>
              </w:rPr>
              <w:t>Гка</w:t>
            </w:r>
            <w:r w:rsidRPr="005374C5">
              <w:rPr>
                <w:spacing w:val="-2"/>
                <w:sz w:val="16"/>
                <w:szCs w:val="16"/>
                <w:lang w:val="ru-RU"/>
              </w:rPr>
              <w:t>л</w:t>
            </w:r>
            <w:r w:rsidRPr="005374C5">
              <w:rPr>
                <w:sz w:val="16"/>
                <w:szCs w:val="16"/>
                <w:lang w:val="ru-RU"/>
              </w:rPr>
              <w:t>/год</w:t>
            </w:r>
          </w:p>
        </w:tc>
        <w:tc>
          <w:tcPr>
            <w:tcW w:w="567" w:type="dxa"/>
            <w:textDirection w:val="btLr"/>
          </w:tcPr>
          <w:p w:rsidR="00052A72" w:rsidRPr="005374C5" w:rsidRDefault="00052A72" w:rsidP="003607E5">
            <w:pPr>
              <w:pStyle w:val="TableParagraph"/>
              <w:spacing w:before="51" w:line="247" w:lineRule="auto"/>
              <w:ind w:left="438" w:right="-16" w:hanging="351"/>
              <w:rPr>
                <w:sz w:val="16"/>
                <w:szCs w:val="16"/>
                <w:lang w:val="ru-RU"/>
              </w:rPr>
            </w:pPr>
            <w:proofErr w:type="spellStart"/>
            <w:r w:rsidRPr="005374C5">
              <w:rPr>
                <w:spacing w:val="-1"/>
                <w:sz w:val="16"/>
                <w:szCs w:val="16"/>
                <w:lang w:val="ru-RU"/>
              </w:rPr>
              <w:t>теплоп</w:t>
            </w:r>
            <w:r w:rsidRPr="005374C5">
              <w:rPr>
                <w:sz w:val="16"/>
                <w:szCs w:val="16"/>
                <w:lang w:val="ru-RU"/>
              </w:rPr>
              <w:t>рои</w:t>
            </w:r>
            <w:r w:rsidRPr="005374C5">
              <w:rPr>
                <w:spacing w:val="-2"/>
                <w:sz w:val="16"/>
                <w:szCs w:val="16"/>
                <w:lang w:val="ru-RU"/>
              </w:rPr>
              <w:t>зв</w:t>
            </w:r>
            <w:r w:rsidRPr="005374C5">
              <w:rPr>
                <w:sz w:val="16"/>
                <w:szCs w:val="16"/>
                <w:lang w:val="ru-RU"/>
              </w:rPr>
              <w:t>одите</w:t>
            </w:r>
            <w:r w:rsidRPr="005374C5">
              <w:rPr>
                <w:spacing w:val="-1"/>
                <w:sz w:val="16"/>
                <w:szCs w:val="16"/>
                <w:lang w:val="ru-RU"/>
              </w:rPr>
              <w:t>льность</w:t>
            </w:r>
            <w:proofErr w:type="spellEnd"/>
            <w:r w:rsidRPr="005374C5">
              <w:rPr>
                <w:sz w:val="16"/>
                <w:szCs w:val="16"/>
                <w:lang w:val="ru-RU"/>
              </w:rPr>
              <w:t xml:space="preserve">, </w:t>
            </w:r>
            <w:proofErr w:type="gramStart"/>
            <w:r w:rsidRPr="005374C5">
              <w:rPr>
                <w:spacing w:val="-2"/>
                <w:sz w:val="16"/>
                <w:szCs w:val="16"/>
              </w:rPr>
              <w:t>Q</w:t>
            </w:r>
            <w:proofErr w:type="gramEnd"/>
            <w:r w:rsidRPr="005374C5">
              <w:rPr>
                <w:sz w:val="16"/>
                <w:szCs w:val="16"/>
                <w:lang w:val="ru-RU"/>
              </w:rPr>
              <w:t>уст,</w:t>
            </w:r>
          </w:p>
          <w:p w:rsidR="00052A72" w:rsidRPr="005374C5" w:rsidRDefault="00052A72" w:rsidP="003607E5">
            <w:pPr>
              <w:pStyle w:val="TableParagraph"/>
              <w:spacing w:line="252" w:lineRule="exact"/>
              <w:ind w:left="1185" w:right="-15"/>
              <w:rPr>
                <w:sz w:val="16"/>
                <w:szCs w:val="16"/>
                <w:lang w:val="ru-RU"/>
              </w:rPr>
            </w:pPr>
            <w:r w:rsidRPr="005374C5">
              <w:rPr>
                <w:spacing w:val="-1"/>
                <w:sz w:val="16"/>
                <w:szCs w:val="16"/>
                <w:lang w:val="ru-RU"/>
              </w:rPr>
              <w:t>Гка</w:t>
            </w:r>
            <w:r w:rsidRPr="005374C5">
              <w:rPr>
                <w:spacing w:val="-2"/>
                <w:sz w:val="16"/>
                <w:szCs w:val="16"/>
                <w:lang w:val="ru-RU"/>
              </w:rPr>
              <w:t>л</w:t>
            </w:r>
            <w:r w:rsidRPr="005374C5">
              <w:rPr>
                <w:sz w:val="16"/>
                <w:szCs w:val="16"/>
                <w:lang w:val="ru-RU"/>
              </w:rPr>
              <w:t>/</w:t>
            </w:r>
            <w:proofErr w:type="gramStart"/>
            <w:r w:rsidRPr="005374C5">
              <w:rPr>
                <w:sz w:val="16"/>
                <w:szCs w:val="16"/>
                <w:lang w:val="ru-RU"/>
              </w:rPr>
              <w:t>ч</w:t>
            </w:r>
            <w:proofErr w:type="gramEnd"/>
          </w:p>
        </w:tc>
        <w:tc>
          <w:tcPr>
            <w:tcW w:w="567" w:type="dxa"/>
          </w:tcPr>
          <w:p w:rsidR="00052A72" w:rsidRPr="005374C5" w:rsidRDefault="00052A72" w:rsidP="003607E5">
            <w:pPr>
              <w:pStyle w:val="TableParagraph"/>
              <w:rPr>
                <w:b/>
                <w:sz w:val="16"/>
                <w:szCs w:val="16"/>
                <w:lang w:val="ru-RU"/>
              </w:rPr>
            </w:pPr>
          </w:p>
          <w:p w:rsidR="00052A72" w:rsidRPr="005374C5" w:rsidRDefault="00052A72" w:rsidP="003607E5">
            <w:pPr>
              <w:pStyle w:val="TableParagraph"/>
              <w:spacing w:before="8"/>
              <w:rPr>
                <w:b/>
                <w:sz w:val="16"/>
                <w:szCs w:val="16"/>
                <w:lang w:val="ru-RU"/>
              </w:rPr>
            </w:pPr>
          </w:p>
          <w:p w:rsidR="00052A72" w:rsidRPr="005374C5" w:rsidRDefault="00052A72" w:rsidP="003607E5">
            <w:pPr>
              <w:pStyle w:val="TableParagraph"/>
              <w:ind w:left="129" w:right="123" w:hanging="3"/>
              <w:jc w:val="center"/>
              <w:rPr>
                <w:sz w:val="16"/>
                <w:szCs w:val="16"/>
              </w:rPr>
            </w:pPr>
            <w:proofErr w:type="spellStart"/>
            <w:r w:rsidRPr="005374C5">
              <w:rPr>
                <w:sz w:val="16"/>
                <w:szCs w:val="16"/>
              </w:rPr>
              <w:t>Кол-вокотлов</w:t>
            </w:r>
            <w:proofErr w:type="spellEnd"/>
            <w:r w:rsidRPr="005374C5">
              <w:rPr>
                <w:sz w:val="16"/>
                <w:szCs w:val="16"/>
              </w:rPr>
              <w:t xml:space="preserve">, </w:t>
            </w:r>
            <w:proofErr w:type="spellStart"/>
            <w:r w:rsidRPr="005374C5">
              <w:rPr>
                <w:sz w:val="16"/>
                <w:szCs w:val="16"/>
              </w:rPr>
              <w:t>шт</w:t>
            </w:r>
            <w:proofErr w:type="spellEnd"/>
          </w:p>
        </w:tc>
        <w:tc>
          <w:tcPr>
            <w:tcW w:w="567" w:type="dxa"/>
          </w:tcPr>
          <w:p w:rsidR="00052A72" w:rsidRPr="005374C5" w:rsidRDefault="00052A72" w:rsidP="003607E5">
            <w:pPr>
              <w:pStyle w:val="TableParagraph"/>
              <w:rPr>
                <w:b/>
                <w:sz w:val="16"/>
                <w:szCs w:val="16"/>
              </w:rPr>
            </w:pPr>
          </w:p>
          <w:p w:rsidR="00052A72" w:rsidRPr="005374C5" w:rsidRDefault="00052A72" w:rsidP="003607E5">
            <w:pPr>
              <w:pStyle w:val="TableParagraph"/>
              <w:spacing w:before="8"/>
              <w:rPr>
                <w:b/>
                <w:sz w:val="16"/>
                <w:szCs w:val="16"/>
              </w:rPr>
            </w:pPr>
          </w:p>
          <w:p w:rsidR="00052A72" w:rsidRPr="005374C5" w:rsidRDefault="00052A72" w:rsidP="003607E5">
            <w:pPr>
              <w:pStyle w:val="TableParagraph"/>
              <w:ind w:left="129" w:right="123" w:hanging="3"/>
              <w:jc w:val="center"/>
              <w:rPr>
                <w:sz w:val="16"/>
                <w:szCs w:val="16"/>
              </w:rPr>
            </w:pPr>
            <w:proofErr w:type="spellStart"/>
            <w:r w:rsidRPr="005374C5">
              <w:rPr>
                <w:sz w:val="16"/>
                <w:szCs w:val="16"/>
              </w:rPr>
              <w:t>К.п.д</w:t>
            </w:r>
            <w:proofErr w:type="spellEnd"/>
            <w:r w:rsidRPr="005374C5">
              <w:rPr>
                <w:sz w:val="16"/>
                <w:szCs w:val="16"/>
              </w:rPr>
              <w:t xml:space="preserve">. </w:t>
            </w:r>
            <w:proofErr w:type="spellStart"/>
            <w:r w:rsidRPr="005374C5">
              <w:rPr>
                <w:sz w:val="16"/>
                <w:szCs w:val="16"/>
              </w:rPr>
              <w:t>котлов</w:t>
            </w:r>
            <w:proofErr w:type="spellEnd"/>
            <w:r w:rsidRPr="005374C5">
              <w:rPr>
                <w:sz w:val="16"/>
                <w:szCs w:val="16"/>
              </w:rPr>
              <w:t>,</w:t>
            </w:r>
          </w:p>
          <w:p w:rsidR="00052A72" w:rsidRPr="005374C5" w:rsidRDefault="00052A72" w:rsidP="003607E5">
            <w:pPr>
              <w:pStyle w:val="TableParagraph"/>
              <w:spacing w:before="1"/>
              <w:ind w:left="3"/>
              <w:jc w:val="center"/>
              <w:rPr>
                <w:sz w:val="16"/>
                <w:szCs w:val="16"/>
              </w:rPr>
            </w:pPr>
            <w:r w:rsidRPr="005374C5">
              <w:rPr>
                <w:sz w:val="16"/>
                <w:szCs w:val="16"/>
              </w:rPr>
              <w:t>%</w:t>
            </w:r>
          </w:p>
        </w:tc>
        <w:tc>
          <w:tcPr>
            <w:tcW w:w="709" w:type="dxa"/>
          </w:tcPr>
          <w:p w:rsidR="00052A72" w:rsidRPr="005374C5" w:rsidRDefault="00052A72" w:rsidP="003607E5">
            <w:pPr>
              <w:pStyle w:val="TableParagraph"/>
              <w:spacing w:before="7"/>
              <w:rPr>
                <w:b/>
                <w:sz w:val="16"/>
                <w:szCs w:val="16"/>
                <w:lang w:val="ru-RU"/>
              </w:rPr>
            </w:pPr>
          </w:p>
          <w:p w:rsidR="00052A72" w:rsidRPr="005374C5" w:rsidRDefault="00052A72" w:rsidP="003607E5">
            <w:pPr>
              <w:pStyle w:val="TableParagraph"/>
              <w:ind w:left="155" w:right="148" w:hanging="5"/>
              <w:jc w:val="center"/>
              <w:rPr>
                <w:sz w:val="16"/>
                <w:szCs w:val="16"/>
                <w:lang w:val="ru-RU"/>
              </w:rPr>
            </w:pPr>
            <w:r w:rsidRPr="005374C5">
              <w:rPr>
                <w:sz w:val="16"/>
                <w:szCs w:val="16"/>
                <w:lang w:val="ru-RU"/>
              </w:rPr>
              <w:t>Год</w:t>
            </w:r>
            <w:proofErr w:type="gramStart"/>
            <w:r w:rsidRPr="005374C5">
              <w:rPr>
                <w:sz w:val="16"/>
                <w:szCs w:val="16"/>
                <w:lang w:val="ru-RU"/>
              </w:rPr>
              <w:t>.р</w:t>
            </w:r>
            <w:proofErr w:type="gramEnd"/>
            <w:r w:rsidRPr="005374C5">
              <w:rPr>
                <w:sz w:val="16"/>
                <w:szCs w:val="16"/>
                <w:lang w:val="ru-RU"/>
              </w:rPr>
              <w:t>асход эл. эн., МВт</w:t>
            </w:r>
          </w:p>
        </w:tc>
        <w:tc>
          <w:tcPr>
            <w:tcW w:w="709" w:type="dxa"/>
          </w:tcPr>
          <w:p w:rsidR="00052A72" w:rsidRPr="005374C5" w:rsidRDefault="00052A72" w:rsidP="003607E5">
            <w:pPr>
              <w:pStyle w:val="TableParagraph"/>
              <w:spacing w:before="7"/>
              <w:rPr>
                <w:b/>
                <w:sz w:val="16"/>
                <w:szCs w:val="16"/>
                <w:lang w:val="ru-RU"/>
              </w:rPr>
            </w:pPr>
          </w:p>
          <w:p w:rsidR="00052A72" w:rsidRPr="005374C5" w:rsidRDefault="00052A72" w:rsidP="003607E5">
            <w:pPr>
              <w:pStyle w:val="TableParagraph"/>
              <w:ind w:left="149" w:right="148" w:hanging="3"/>
              <w:jc w:val="center"/>
              <w:rPr>
                <w:sz w:val="16"/>
                <w:szCs w:val="16"/>
                <w:lang w:val="ru-RU"/>
              </w:rPr>
            </w:pPr>
            <w:r w:rsidRPr="005374C5">
              <w:rPr>
                <w:sz w:val="16"/>
                <w:szCs w:val="16"/>
                <w:lang w:val="ru-RU"/>
              </w:rPr>
              <w:t>Год. расход воды, тыс</w:t>
            </w:r>
            <w:proofErr w:type="gramStart"/>
            <w:r w:rsidRPr="005374C5">
              <w:rPr>
                <w:sz w:val="16"/>
                <w:szCs w:val="16"/>
                <w:lang w:val="ru-RU"/>
              </w:rPr>
              <w:t>.м</w:t>
            </w:r>
            <w:proofErr w:type="gramEnd"/>
            <w:r w:rsidRPr="005374C5">
              <w:rPr>
                <w:sz w:val="16"/>
                <w:szCs w:val="16"/>
                <w:lang w:val="ru-RU"/>
              </w:rPr>
              <w:t>3</w:t>
            </w:r>
          </w:p>
        </w:tc>
        <w:tc>
          <w:tcPr>
            <w:tcW w:w="567" w:type="dxa"/>
          </w:tcPr>
          <w:p w:rsidR="00052A72" w:rsidRPr="005374C5" w:rsidRDefault="00052A72" w:rsidP="003607E5">
            <w:pPr>
              <w:pStyle w:val="TableParagraph"/>
              <w:spacing w:before="7"/>
              <w:rPr>
                <w:b/>
                <w:sz w:val="16"/>
                <w:szCs w:val="16"/>
                <w:lang w:val="ru-RU"/>
              </w:rPr>
            </w:pPr>
          </w:p>
          <w:p w:rsidR="00052A72" w:rsidRPr="005374C5" w:rsidRDefault="00052A72" w:rsidP="003607E5">
            <w:pPr>
              <w:pStyle w:val="TableParagraph"/>
              <w:ind w:left="103" w:right="98"/>
              <w:jc w:val="center"/>
              <w:rPr>
                <w:sz w:val="16"/>
                <w:szCs w:val="16"/>
              </w:rPr>
            </w:pPr>
            <w:proofErr w:type="spellStart"/>
            <w:r w:rsidRPr="005374C5">
              <w:rPr>
                <w:sz w:val="16"/>
                <w:szCs w:val="16"/>
              </w:rPr>
              <w:t>Протяж</w:t>
            </w:r>
            <w:proofErr w:type="spellEnd"/>
            <w:r w:rsidRPr="005374C5">
              <w:rPr>
                <w:sz w:val="16"/>
                <w:szCs w:val="16"/>
              </w:rPr>
              <w:t xml:space="preserve">. </w:t>
            </w:r>
            <w:proofErr w:type="spellStart"/>
            <w:r w:rsidRPr="005374C5">
              <w:rPr>
                <w:sz w:val="16"/>
                <w:szCs w:val="16"/>
              </w:rPr>
              <w:t>тепл</w:t>
            </w:r>
            <w:proofErr w:type="spellEnd"/>
            <w:r w:rsidRPr="005374C5">
              <w:rPr>
                <w:sz w:val="16"/>
                <w:szCs w:val="16"/>
              </w:rPr>
              <w:t xml:space="preserve">. </w:t>
            </w:r>
            <w:proofErr w:type="spellStart"/>
            <w:r w:rsidRPr="005374C5">
              <w:rPr>
                <w:sz w:val="16"/>
                <w:szCs w:val="16"/>
              </w:rPr>
              <w:t>сетей</w:t>
            </w:r>
            <w:proofErr w:type="spellEnd"/>
            <w:r w:rsidRPr="005374C5">
              <w:rPr>
                <w:sz w:val="16"/>
                <w:szCs w:val="16"/>
              </w:rPr>
              <w:t xml:space="preserve">, </w:t>
            </w:r>
            <w:proofErr w:type="spellStart"/>
            <w:r w:rsidRPr="005374C5">
              <w:rPr>
                <w:sz w:val="16"/>
                <w:szCs w:val="16"/>
              </w:rPr>
              <w:t>км</w:t>
            </w:r>
            <w:proofErr w:type="spellEnd"/>
          </w:p>
        </w:tc>
        <w:tc>
          <w:tcPr>
            <w:tcW w:w="568" w:type="dxa"/>
          </w:tcPr>
          <w:p w:rsidR="00052A72" w:rsidRPr="005374C5" w:rsidRDefault="00052A72" w:rsidP="003607E5">
            <w:pPr>
              <w:pStyle w:val="TableParagraph"/>
              <w:rPr>
                <w:b/>
                <w:sz w:val="16"/>
                <w:szCs w:val="16"/>
              </w:rPr>
            </w:pPr>
          </w:p>
          <w:p w:rsidR="00052A72" w:rsidRPr="005374C5" w:rsidRDefault="00052A72" w:rsidP="003607E5">
            <w:pPr>
              <w:pStyle w:val="TableParagraph"/>
              <w:spacing w:before="9"/>
              <w:rPr>
                <w:b/>
                <w:sz w:val="16"/>
                <w:szCs w:val="16"/>
              </w:rPr>
            </w:pPr>
          </w:p>
          <w:p w:rsidR="00052A72" w:rsidRPr="005374C5" w:rsidRDefault="00052A72" w:rsidP="003607E5">
            <w:pPr>
              <w:pStyle w:val="TableParagraph"/>
              <w:ind w:left="103" w:right="85" w:firstLine="2"/>
              <w:rPr>
                <w:sz w:val="16"/>
                <w:szCs w:val="16"/>
              </w:rPr>
            </w:pPr>
            <w:proofErr w:type="spellStart"/>
            <w:r w:rsidRPr="005374C5">
              <w:rPr>
                <w:sz w:val="16"/>
                <w:szCs w:val="16"/>
              </w:rPr>
              <w:t>Систематеплосн</w:t>
            </w:r>
            <w:proofErr w:type="spellEnd"/>
            <w:r w:rsidRPr="005374C5">
              <w:rPr>
                <w:sz w:val="16"/>
                <w:szCs w:val="16"/>
              </w:rPr>
              <w:t>.</w:t>
            </w:r>
          </w:p>
        </w:tc>
        <w:tc>
          <w:tcPr>
            <w:tcW w:w="709" w:type="dxa"/>
          </w:tcPr>
          <w:p w:rsidR="00052A72" w:rsidRPr="005374C5" w:rsidRDefault="00052A72" w:rsidP="003607E5">
            <w:pPr>
              <w:pStyle w:val="TableParagraph"/>
              <w:rPr>
                <w:b/>
                <w:sz w:val="16"/>
                <w:szCs w:val="16"/>
              </w:rPr>
            </w:pPr>
          </w:p>
          <w:p w:rsidR="00052A72" w:rsidRPr="005374C5" w:rsidRDefault="00052A72" w:rsidP="003607E5">
            <w:pPr>
              <w:pStyle w:val="TableParagraph"/>
              <w:spacing w:before="8"/>
              <w:rPr>
                <w:b/>
                <w:sz w:val="16"/>
                <w:szCs w:val="16"/>
              </w:rPr>
            </w:pPr>
          </w:p>
          <w:p w:rsidR="00052A72" w:rsidRPr="005374C5" w:rsidRDefault="00052A72" w:rsidP="003607E5">
            <w:pPr>
              <w:pStyle w:val="TableParagraph"/>
              <w:ind w:left="115" w:right="113" w:hanging="2"/>
              <w:jc w:val="center"/>
              <w:rPr>
                <w:sz w:val="16"/>
                <w:szCs w:val="16"/>
              </w:rPr>
            </w:pPr>
            <w:proofErr w:type="spellStart"/>
            <w:r w:rsidRPr="005374C5">
              <w:rPr>
                <w:sz w:val="16"/>
                <w:szCs w:val="16"/>
              </w:rPr>
              <w:t>Потери</w:t>
            </w:r>
            <w:proofErr w:type="spellEnd"/>
            <w:r w:rsidRPr="005374C5">
              <w:rPr>
                <w:sz w:val="16"/>
                <w:szCs w:val="16"/>
              </w:rPr>
              <w:t xml:space="preserve"> в </w:t>
            </w:r>
            <w:proofErr w:type="spellStart"/>
            <w:r w:rsidRPr="005374C5">
              <w:rPr>
                <w:sz w:val="16"/>
                <w:szCs w:val="16"/>
              </w:rPr>
              <w:t>сетях</w:t>
            </w:r>
            <w:proofErr w:type="spellEnd"/>
            <w:r w:rsidRPr="005374C5">
              <w:rPr>
                <w:sz w:val="16"/>
                <w:szCs w:val="16"/>
              </w:rPr>
              <w:t>,</w:t>
            </w:r>
          </w:p>
          <w:p w:rsidR="00052A72" w:rsidRPr="005374C5" w:rsidRDefault="00052A72" w:rsidP="003607E5">
            <w:pPr>
              <w:pStyle w:val="TableParagraph"/>
              <w:spacing w:before="1"/>
              <w:jc w:val="center"/>
              <w:rPr>
                <w:sz w:val="16"/>
                <w:szCs w:val="16"/>
              </w:rPr>
            </w:pPr>
            <w:r w:rsidRPr="005374C5">
              <w:rPr>
                <w:sz w:val="16"/>
                <w:szCs w:val="16"/>
              </w:rPr>
              <w:t>%</w:t>
            </w:r>
          </w:p>
        </w:tc>
        <w:tc>
          <w:tcPr>
            <w:tcW w:w="953" w:type="dxa"/>
            <w:textDirection w:val="btLr"/>
          </w:tcPr>
          <w:p w:rsidR="00052A72" w:rsidRPr="005374C5" w:rsidRDefault="00052A72" w:rsidP="003607E5">
            <w:pPr>
              <w:pStyle w:val="TableParagraph"/>
              <w:spacing w:before="7"/>
              <w:rPr>
                <w:b/>
                <w:sz w:val="16"/>
                <w:szCs w:val="16"/>
                <w:lang w:val="ru-RU"/>
              </w:rPr>
            </w:pPr>
          </w:p>
          <w:p w:rsidR="00052A72" w:rsidRPr="005374C5" w:rsidRDefault="00052A72" w:rsidP="003607E5">
            <w:pPr>
              <w:pStyle w:val="TableParagraph"/>
              <w:spacing w:line="244" w:lineRule="auto"/>
              <w:ind w:left="30" w:right="-17" w:firstLine="751"/>
              <w:rPr>
                <w:sz w:val="16"/>
                <w:szCs w:val="16"/>
                <w:lang w:val="ru-RU"/>
              </w:rPr>
            </w:pPr>
            <w:proofErr w:type="spellStart"/>
            <w:r w:rsidRPr="005374C5">
              <w:rPr>
                <w:spacing w:val="-1"/>
                <w:sz w:val="16"/>
                <w:szCs w:val="16"/>
                <w:lang w:val="ru-RU"/>
              </w:rPr>
              <w:t>Уд</w:t>
            </w:r>
            <w:proofErr w:type="gramStart"/>
            <w:r w:rsidRPr="005374C5">
              <w:rPr>
                <w:sz w:val="16"/>
                <w:szCs w:val="16"/>
                <w:lang w:val="ru-RU"/>
              </w:rPr>
              <w:t>.р</w:t>
            </w:r>
            <w:proofErr w:type="gramEnd"/>
            <w:r w:rsidRPr="005374C5">
              <w:rPr>
                <w:sz w:val="16"/>
                <w:szCs w:val="16"/>
                <w:lang w:val="ru-RU"/>
              </w:rPr>
              <w:t>а</w:t>
            </w:r>
            <w:r w:rsidRPr="005374C5">
              <w:rPr>
                <w:spacing w:val="-2"/>
                <w:sz w:val="16"/>
                <w:szCs w:val="16"/>
                <w:lang w:val="ru-RU"/>
              </w:rPr>
              <w:t>с</w:t>
            </w:r>
            <w:r w:rsidRPr="005374C5">
              <w:rPr>
                <w:sz w:val="16"/>
                <w:szCs w:val="16"/>
                <w:lang w:val="ru-RU"/>
              </w:rPr>
              <w:t>ход</w:t>
            </w:r>
            <w:proofErr w:type="spellEnd"/>
            <w:r w:rsidRPr="005374C5">
              <w:rPr>
                <w:sz w:val="16"/>
                <w:szCs w:val="16"/>
                <w:lang w:val="ru-RU"/>
              </w:rPr>
              <w:t xml:space="preserve"> </w:t>
            </w:r>
            <w:r w:rsidRPr="005374C5">
              <w:rPr>
                <w:spacing w:val="-1"/>
                <w:sz w:val="16"/>
                <w:szCs w:val="16"/>
                <w:lang w:val="ru-RU"/>
              </w:rPr>
              <w:t>то</w:t>
            </w:r>
            <w:r w:rsidRPr="005374C5">
              <w:rPr>
                <w:spacing w:val="-2"/>
                <w:sz w:val="16"/>
                <w:szCs w:val="16"/>
                <w:lang w:val="ru-RU"/>
              </w:rPr>
              <w:t>п</w:t>
            </w:r>
            <w:r w:rsidRPr="005374C5">
              <w:rPr>
                <w:spacing w:val="-1"/>
                <w:sz w:val="16"/>
                <w:szCs w:val="16"/>
                <w:lang w:val="ru-RU"/>
              </w:rPr>
              <w:t>ли</w:t>
            </w:r>
            <w:r w:rsidRPr="005374C5">
              <w:rPr>
                <w:spacing w:val="-2"/>
                <w:sz w:val="16"/>
                <w:szCs w:val="16"/>
                <w:lang w:val="ru-RU"/>
              </w:rPr>
              <w:t>в</w:t>
            </w:r>
            <w:r w:rsidRPr="005374C5">
              <w:rPr>
                <w:sz w:val="16"/>
                <w:szCs w:val="16"/>
                <w:lang w:val="ru-RU"/>
              </w:rPr>
              <w:t xml:space="preserve">а, </w:t>
            </w:r>
            <w:proofErr w:type="spellStart"/>
            <w:r w:rsidRPr="005374C5">
              <w:rPr>
                <w:sz w:val="16"/>
                <w:szCs w:val="16"/>
                <w:lang w:val="ru-RU"/>
              </w:rPr>
              <w:t>кгу</w:t>
            </w:r>
            <w:r w:rsidRPr="005374C5">
              <w:rPr>
                <w:spacing w:val="-3"/>
                <w:sz w:val="16"/>
                <w:szCs w:val="16"/>
                <w:lang w:val="ru-RU"/>
              </w:rPr>
              <w:t>т</w:t>
            </w:r>
            <w:proofErr w:type="spellEnd"/>
            <w:r w:rsidRPr="005374C5">
              <w:rPr>
                <w:sz w:val="16"/>
                <w:szCs w:val="16"/>
                <w:lang w:val="ru-RU"/>
              </w:rPr>
              <w:t>/</w:t>
            </w:r>
            <w:r w:rsidRPr="005374C5">
              <w:rPr>
                <w:spacing w:val="-1"/>
                <w:sz w:val="16"/>
                <w:szCs w:val="16"/>
                <w:lang w:val="ru-RU"/>
              </w:rPr>
              <w:t>Г</w:t>
            </w:r>
            <w:r w:rsidRPr="005374C5">
              <w:rPr>
                <w:spacing w:val="-3"/>
                <w:sz w:val="16"/>
                <w:szCs w:val="16"/>
                <w:lang w:val="ru-RU"/>
              </w:rPr>
              <w:t>к</w:t>
            </w:r>
            <w:r w:rsidRPr="005374C5">
              <w:rPr>
                <w:sz w:val="16"/>
                <w:szCs w:val="16"/>
                <w:lang w:val="ru-RU"/>
              </w:rPr>
              <w:t>ал</w:t>
            </w:r>
          </w:p>
        </w:tc>
        <w:tc>
          <w:tcPr>
            <w:tcW w:w="606" w:type="dxa"/>
            <w:textDirection w:val="btLr"/>
          </w:tcPr>
          <w:p w:rsidR="00052A72" w:rsidRPr="005374C5" w:rsidRDefault="00052A72" w:rsidP="003607E5">
            <w:pPr>
              <w:pStyle w:val="TableParagraph"/>
              <w:spacing w:before="58" w:line="244" w:lineRule="auto"/>
              <w:ind w:left="395" w:right="-17" w:firstLine="393"/>
              <w:rPr>
                <w:sz w:val="16"/>
                <w:szCs w:val="16"/>
              </w:rPr>
            </w:pPr>
            <w:proofErr w:type="spellStart"/>
            <w:r w:rsidRPr="005374C5">
              <w:rPr>
                <w:sz w:val="16"/>
                <w:szCs w:val="16"/>
              </w:rPr>
              <w:t>То</w:t>
            </w:r>
            <w:r w:rsidRPr="005374C5">
              <w:rPr>
                <w:spacing w:val="-2"/>
                <w:sz w:val="16"/>
                <w:szCs w:val="16"/>
              </w:rPr>
              <w:t>п</w:t>
            </w:r>
            <w:r w:rsidRPr="005374C5">
              <w:rPr>
                <w:spacing w:val="-1"/>
                <w:sz w:val="16"/>
                <w:szCs w:val="16"/>
              </w:rPr>
              <w:t>ли</w:t>
            </w:r>
            <w:r w:rsidRPr="005374C5">
              <w:rPr>
                <w:spacing w:val="-2"/>
                <w:sz w:val="16"/>
                <w:szCs w:val="16"/>
              </w:rPr>
              <w:t>в</w:t>
            </w:r>
            <w:r w:rsidRPr="005374C5">
              <w:rPr>
                <w:spacing w:val="-1"/>
                <w:sz w:val="16"/>
                <w:szCs w:val="16"/>
              </w:rPr>
              <w:t>ная</w:t>
            </w:r>
            <w:r w:rsidRPr="005374C5">
              <w:rPr>
                <w:sz w:val="16"/>
                <w:szCs w:val="16"/>
              </w:rPr>
              <w:t>сос</w:t>
            </w:r>
            <w:r w:rsidRPr="005374C5">
              <w:rPr>
                <w:spacing w:val="-1"/>
                <w:sz w:val="16"/>
                <w:szCs w:val="16"/>
              </w:rPr>
              <w:t>та</w:t>
            </w:r>
            <w:r w:rsidRPr="005374C5">
              <w:rPr>
                <w:spacing w:val="-2"/>
                <w:sz w:val="16"/>
                <w:szCs w:val="16"/>
              </w:rPr>
              <w:t>в</w:t>
            </w:r>
            <w:r w:rsidRPr="005374C5">
              <w:rPr>
                <w:spacing w:val="-1"/>
                <w:sz w:val="16"/>
                <w:szCs w:val="16"/>
              </w:rPr>
              <w:t>ля</w:t>
            </w:r>
            <w:r w:rsidRPr="005374C5">
              <w:rPr>
                <w:spacing w:val="-3"/>
                <w:sz w:val="16"/>
                <w:szCs w:val="16"/>
              </w:rPr>
              <w:t>ю</w:t>
            </w:r>
            <w:r w:rsidRPr="005374C5">
              <w:rPr>
                <w:spacing w:val="-1"/>
                <w:sz w:val="16"/>
                <w:szCs w:val="16"/>
              </w:rPr>
              <w:t>щ</w:t>
            </w:r>
            <w:r w:rsidRPr="005374C5">
              <w:rPr>
                <w:sz w:val="16"/>
                <w:szCs w:val="16"/>
              </w:rPr>
              <w:t>а</w:t>
            </w:r>
            <w:r w:rsidRPr="005374C5">
              <w:rPr>
                <w:spacing w:val="-1"/>
                <w:sz w:val="16"/>
                <w:szCs w:val="16"/>
              </w:rPr>
              <w:t>я</w:t>
            </w:r>
            <w:proofErr w:type="spellEnd"/>
            <w:r w:rsidRPr="005374C5">
              <w:rPr>
                <w:sz w:val="16"/>
                <w:szCs w:val="16"/>
              </w:rPr>
              <w:t>,</w:t>
            </w:r>
          </w:p>
          <w:p w:rsidR="00052A72" w:rsidRPr="005374C5" w:rsidRDefault="00052A72" w:rsidP="003607E5">
            <w:pPr>
              <w:pStyle w:val="TableParagraph"/>
              <w:spacing w:before="1"/>
              <w:ind w:left="964" w:right="-15"/>
              <w:rPr>
                <w:sz w:val="16"/>
                <w:szCs w:val="16"/>
              </w:rPr>
            </w:pPr>
            <w:proofErr w:type="spellStart"/>
            <w:r w:rsidRPr="005374C5">
              <w:rPr>
                <w:sz w:val="16"/>
                <w:szCs w:val="16"/>
              </w:rPr>
              <w:t>руб</w:t>
            </w:r>
            <w:proofErr w:type="spellEnd"/>
            <w:r w:rsidRPr="005374C5">
              <w:rPr>
                <w:sz w:val="16"/>
                <w:szCs w:val="16"/>
              </w:rPr>
              <w:t>/</w:t>
            </w:r>
            <w:proofErr w:type="spellStart"/>
            <w:r w:rsidRPr="005374C5">
              <w:rPr>
                <w:spacing w:val="-3"/>
                <w:sz w:val="16"/>
                <w:szCs w:val="16"/>
              </w:rPr>
              <w:t>Г</w:t>
            </w:r>
            <w:r w:rsidRPr="005374C5">
              <w:rPr>
                <w:sz w:val="16"/>
                <w:szCs w:val="16"/>
              </w:rPr>
              <w:t>кал</w:t>
            </w:r>
            <w:proofErr w:type="spellEnd"/>
          </w:p>
        </w:tc>
        <w:tc>
          <w:tcPr>
            <w:tcW w:w="709" w:type="dxa"/>
            <w:textDirection w:val="btLr"/>
          </w:tcPr>
          <w:p w:rsidR="00052A72" w:rsidRPr="005374C5" w:rsidRDefault="00052A72" w:rsidP="003607E5">
            <w:pPr>
              <w:pStyle w:val="TableParagraph"/>
              <w:spacing w:before="1"/>
              <w:rPr>
                <w:b/>
                <w:sz w:val="16"/>
                <w:szCs w:val="16"/>
                <w:lang w:val="ru-RU"/>
              </w:rPr>
            </w:pPr>
          </w:p>
          <w:p w:rsidR="00052A72" w:rsidRPr="005374C5" w:rsidRDefault="00052A72" w:rsidP="003607E5">
            <w:pPr>
              <w:pStyle w:val="TableParagraph"/>
              <w:spacing w:line="247" w:lineRule="auto"/>
              <w:ind w:left="417" w:right="-19" w:hanging="161"/>
              <w:rPr>
                <w:sz w:val="16"/>
                <w:szCs w:val="16"/>
                <w:lang w:val="ru-RU"/>
              </w:rPr>
            </w:pPr>
            <w:r w:rsidRPr="005374C5">
              <w:rPr>
                <w:spacing w:val="-1"/>
                <w:sz w:val="16"/>
                <w:szCs w:val="16"/>
                <w:lang w:val="ru-RU"/>
              </w:rPr>
              <w:t>К</w:t>
            </w:r>
            <w:r w:rsidRPr="005374C5">
              <w:rPr>
                <w:sz w:val="16"/>
                <w:szCs w:val="16"/>
                <w:lang w:val="ru-RU"/>
              </w:rPr>
              <w:t>ап</w:t>
            </w:r>
            <w:proofErr w:type="gramStart"/>
            <w:r w:rsidRPr="005374C5">
              <w:rPr>
                <w:sz w:val="16"/>
                <w:szCs w:val="16"/>
                <w:lang w:val="ru-RU"/>
              </w:rPr>
              <w:t>.</w:t>
            </w:r>
            <w:r w:rsidRPr="005374C5">
              <w:rPr>
                <w:spacing w:val="-2"/>
                <w:sz w:val="16"/>
                <w:szCs w:val="16"/>
                <w:lang w:val="ru-RU"/>
              </w:rPr>
              <w:t>в</w:t>
            </w:r>
            <w:proofErr w:type="gramEnd"/>
            <w:r w:rsidRPr="005374C5">
              <w:rPr>
                <w:spacing w:val="-1"/>
                <w:sz w:val="16"/>
                <w:szCs w:val="16"/>
                <w:lang w:val="ru-RU"/>
              </w:rPr>
              <w:t>ло</w:t>
            </w:r>
            <w:r w:rsidRPr="005374C5">
              <w:rPr>
                <w:sz w:val="16"/>
                <w:szCs w:val="16"/>
                <w:lang w:val="ru-RU"/>
              </w:rPr>
              <w:t>жен</w:t>
            </w:r>
            <w:r w:rsidRPr="005374C5">
              <w:rPr>
                <w:spacing w:val="-1"/>
                <w:sz w:val="16"/>
                <w:szCs w:val="16"/>
                <w:lang w:val="ru-RU"/>
              </w:rPr>
              <w:t>и</w:t>
            </w:r>
            <w:r w:rsidRPr="005374C5">
              <w:rPr>
                <w:sz w:val="16"/>
                <w:szCs w:val="16"/>
                <w:lang w:val="ru-RU"/>
              </w:rPr>
              <w:t>яв Э</w:t>
            </w:r>
            <w:r w:rsidRPr="005374C5">
              <w:rPr>
                <w:spacing w:val="-1"/>
                <w:sz w:val="16"/>
                <w:szCs w:val="16"/>
                <w:lang w:val="ru-RU"/>
              </w:rPr>
              <w:t>СМ</w:t>
            </w:r>
            <w:r w:rsidRPr="005374C5">
              <w:rPr>
                <w:sz w:val="16"/>
                <w:szCs w:val="16"/>
                <w:lang w:val="ru-RU"/>
              </w:rPr>
              <w:t xml:space="preserve">, </w:t>
            </w:r>
            <w:r w:rsidRPr="005374C5">
              <w:rPr>
                <w:spacing w:val="-1"/>
                <w:sz w:val="16"/>
                <w:szCs w:val="16"/>
                <w:lang w:val="ru-RU"/>
              </w:rPr>
              <w:t>т</w:t>
            </w:r>
            <w:r w:rsidRPr="005374C5">
              <w:rPr>
                <w:spacing w:val="-2"/>
                <w:sz w:val="16"/>
                <w:szCs w:val="16"/>
                <w:lang w:val="ru-RU"/>
              </w:rPr>
              <w:t>ы</w:t>
            </w:r>
            <w:r w:rsidRPr="005374C5">
              <w:rPr>
                <w:sz w:val="16"/>
                <w:szCs w:val="16"/>
                <w:lang w:val="ru-RU"/>
              </w:rPr>
              <w:t xml:space="preserve">с. </w:t>
            </w:r>
            <w:proofErr w:type="spellStart"/>
            <w:r w:rsidRPr="005374C5">
              <w:rPr>
                <w:sz w:val="16"/>
                <w:szCs w:val="16"/>
                <w:lang w:val="ru-RU"/>
              </w:rPr>
              <w:t>руб</w:t>
            </w:r>
            <w:proofErr w:type="spellEnd"/>
          </w:p>
        </w:tc>
      </w:tr>
      <w:tr w:rsidR="005374C5" w:rsidTr="005374C5">
        <w:trPr>
          <w:trHeight w:val="299"/>
        </w:trPr>
        <w:tc>
          <w:tcPr>
            <w:tcW w:w="1134" w:type="dxa"/>
          </w:tcPr>
          <w:p w:rsidR="00052A72" w:rsidRPr="001B6374" w:rsidRDefault="00052A72" w:rsidP="003607E5">
            <w:pPr>
              <w:pStyle w:val="TableParagraph"/>
              <w:spacing w:before="47"/>
              <w:ind w:left="4"/>
              <w:jc w:val="center"/>
              <w:rPr>
                <w:b/>
                <w:sz w:val="18"/>
              </w:rPr>
            </w:pPr>
            <w:r w:rsidRPr="001B6374">
              <w:rPr>
                <w:b/>
                <w:sz w:val="18"/>
              </w:rPr>
              <w:t>1</w:t>
            </w:r>
          </w:p>
        </w:tc>
        <w:tc>
          <w:tcPr>
            <w:tcW w:w="710" w:type="dxa"/>
          </w:tcPr>
          <w:p w:rsidR="00052A72" w:rsidRPr="001B6374" w:rsidRDefault="00052A72" w:rsidP="003607E5">
            <w:pPr>
              <w:pStyle w:val="TableParagraph"/>
              <w:spacing w:before="47"/>
              <w:ind w:left="6"/>
              <w:jc w:val="center"/>
              <w:rPr>
                <w:b/>
                <w:sz w:val="18"/>
              </w:rPr>
            </w:pPr>
            <w:r w:rsidRPr="001B6374">
              <w:rPr>
                <w:b/>
                <w:sz w:val="18"/>
              </w:rPr>
              <w:t>2</w:t>
            </w:r>
          </w:p>
        </w:tc>
        <w:tc>
          <w:tcPr>
            <w:tcW w:w="992" w:type="dxa"/>
          </w:tcPr>
          <w:p w:rsidR="00052A72" w:rsidRPr="001B6374" w:rsidRDefault="00052A72" w:rsidP="003607E5">
            <w:pPr>
              <w:pStyle w:val="TableParagraph"/>
              <w:spacing w:before="47"/>
              <w:ind w:left="9"/>
              <w:jc w:val="center"/>
              <w:rPr>
                <w:b/>
                <w:sz w:val="18"/>
              </w:rPr>
            </w:pPr>
            <w:r w:rsidRPr="001B6374">
              <w:rPr>
                <w:b/>
                <w:sz w:val="18"/>
              </w:rPr>
              <w:t>3</w:t>
            </w:r>
          </w:p>
        </w:tc>
        <w:tc>
          <w:tcPr>
            <w:tcW w:w="425" w:type="dxa"/>
          </w:tcPr>
          <w:p w:rsidR="00052A72" w:rsidRPr="001B6374" w:rsidRDefault="00052A72" w:rsidP="003607E5">
            <w:pPr>
              <w:pStyle w:val="TableParagraph"/>
              <w:spacing w:before="47"/>
              <w:jc w:val="center"/>
              <w:rPr>
                <w:b/>
                <w:sz w:val="18"/>
              </w:rPr>
            </w:pPr>
            <w:r w:rsidRPr="001B6374">
              <w:rPr>
                <w:b/>
                <w:sz w:val="18"/>
              </w:rPr>
              <w:t>4</w:t>
            </w:r>
          </w:p>
        </w:tc>
        <w:tc>
          <w:tcPr>
            <w:tcW w:w="283" w:type="dxa"/>
          </w:tcPr>
          <w:p w:rsidR="00052A72" w:rsidRPr="001B6374" w:rsidRDefault="00052A72" w:rsidP="003607E5">
            <w:pPr>
              <w:pStyle w:val="TableParagraph"/>
              <w:spacing w:before="47"/>
              <w:ind w:left="4"/>
              <w:jc w:val="center"/>
              <w:rPr>
                <w:b/>
                <w:sz w:val="18"/>
              </w:rPr>
            </w:pPr>
            <w:r w:rsidRPr="001B6374">
              <w:rPr>
                <w:b/>
                <w:sz w:val="18"/>
              </w:rPr>
              <w:t>5</w:t>
            </w:r>
          </w:p>
        </w:tc>
        <w:tc>
          <w:tcPr>
            <w:tcW w:w="426" w:type="dxa"/>
          </w:tcPr>
          <w:p w:rsidR="00052A72" w:rsidRPr="001B6374" w:rsidRDefault="00052A72" w:rsidP="003607E5">
            <w:pPr>
              <w:pStyle w:val="TableParagraph"/>
              <w:spacing w:before="47"/>
              <w:ind w:left="4"/>
              <w:jc w:val="center"/>
              <w:rPr>
                <w:b/>
                <w:sz w:val="18"/>
              </w:rPr>
            </w:pPr>
            <w:r w:rsidRPr="001B6374">
              <w:rPr>
                <w:b/>
                <w:sz w:val="18"/>
              </w:rPr>
              <w:t>6</w:t>
            </w:r>
          </w:p>
        </w:tc>
        <w:tc>
          <w:tcPr>
            <w:tcW w:w="567" w:type="dxa"/>
          </w:tcPr>
          <w:p w:rsidR="00052A72" w:rsidRPr="001B6374" w:rsidRDefault="00052A72" w:rsidP="003607E5">
            <w:pPr>
              <w:pStyle w:val="TableParagraph"/>
              <w:spacing w:before="47"/>
              <w:ind w:left="4"/>
              <w:jc w:val="center"/>
              <w:rPr>
                <w:b/>
                <w:sz w:val="18"/>
              </w:rPr>
            </w:pPr>
            <w:r w:rsidRPr="001B6374">
              <w:rPr>
                <w:b/>
                <w:sz w:val="18"/>
              </w:rPr>
              <w:t>7</w:t>
            </w:r>
          </w:p>
        </w:tc>
        <w:tc>
          <w:tcPr>
            <w:tcW w:w="567" w:type="dxa"/>
          </w:tcPr>
          <w:p w:rsidR="00052A72" w:rsidRPr="001B6374" w:rsidRDefault="00052A72" w:rsidP="003607E5">
            <w:pPr>
              <w:pStyle w:val="TableParagraph"/>
              <w:spacing w:before="47"/>
              <w:ind w:left="429"/>
              <w:rPr>
                <w:b/>
                <w:sz w:val="18"/>
              </w:rPr>
            </w:pPr>
            <w:r w:rsidRPr="001B6374">
              <w:rPr>
                <w:b/>
                <w:sz w:val="18"/>
              </w:rPr>
              <w:t>8</w:t>
            </w:r>
          </w:p>
        </w:tc>
        <w:tc>
          <w:tcPr>
            <w:tcW w:w="567" w:type="dxa"/>
          </w:tcPr>
          <w:p w:rsidR="00052A72" w:rsidRPr="001B6374" w:rsidRDefault="00052A72" w:rsidP="003607E5">
            <w:pPr>
              <w:pStyle w:val="TableParagraph"/>
              <w:spacing w:before="47"/>
              <w:ind w:right="426"/>
              <w:jc w:val="right"/>
              <w:rPr>
                <w:b/>
                <w:sz w:val="18"/>
              </w:rPr>
            </w:pPr>
            <w:r w:rsidRPr="001B6374">
              <w:rPr>
                <w:b/>
                <w:sz w:val="18"/>
              </w:rPr>
              <w:t>9</w:t>
            </w:r>
          </w:p>
        </w:tc>
        <w:tc>
          <w:tcPr>
            <w:tcW w:w="709" w:type="dxa"/>
          </w:tcPr>
          <w:p w:rsidR="00052A72" w:rsidRPr="001B6374" w:rsidRDefault="00052A72" w:rsidP="003607E5">
            <w:pPr>
              <w:pStyle w:val="TableParagraph"/>
              <w:spacing w:before="47"/>
              <w:ind w:left="95" w:right="93"/>
              <w:jc w:val="center"/>
              <w:rPr>
                <w:b/>
                <w:sz w:val="18"/>
              </w:rPr>
            </w:pPr>
            <w:r w:rsidRPr="001B6374">
              <w:rPr>
                <w:b/>
                <w:sz w:val="18"/>
              </w:rPr>
              <w:t>10</w:t>
            </w:r>
          </w:p>
        </w:tc>
        <w:tc>
          <w:tcPr>
            <w:tcW w:w="709" w:type="dxa"/>
          </w:tcPr>
          <w:p w:rsidR="00052A72" w:rsidRPr="001B6374" w:rsidRDefault="00052A72" w:rsidP="003607E5">
            <w:pPr>
              <w:pStyle w:val="TableParagraph"/>
              <w:spacing w:before="47"/>
              <w:ind w:left="200" w:right="200"/>
              <w:jc w:val="center"/>
              <w:rPr>
                <w:b/>
                <w:sz w:val="18"/>
              </w:rPr>
            </w:pPr>
            <w:r w:rsidRPr="001B6374">
              <w:rPr>
                <w:b/>
                <w:sz w:val="18"/>
              </w:rPr>
              <w:t>11</w:t>
            </w:r>
          </w:p>
        </w:tc>
        <w:tc>
          <w:tcPr>
            <w:tcW w:w="567" w:type="dxa"/>
          </w:tcPr>
          <w:p w:rsidR="00052A72" w:rsidRPr="001B6374" w:rsidRDefault="00052A72" w:rsidP="003607E5">
            <w:pPr>
              <w:pStyle w:val="TableParagraph"/>
              <w:spacing w:before="47"/>
              <w:ind w:left="103" w:right="98"/>
              <w:jc w:val="center"/>
              <w:rPr>
                <w:b/>
                <w:sz w:val="18"/>
              </w:rPr>
            </w:pPr>
            <w:r w:rsidRPr="001B6374">
              <w:rPr>
                <w:b/>
                <w:sz w:val="18"/>
              </w:rPr>
              <w:t>12</w:t>
            </w:r>
          </w:p>
        </w:tc>
        <w:tc>
          <w:tcPr>
            <w:tcW w:w="568" w:type="dxa"/>
          </w:tcPr>
          <w:p w:rsidR="00052A72" w:rsidRPr="001B6374" w:rsidRDefault="00052A72" w:rsidP="003607E5">
            <w:pPr>
              <w:pStyle w:val="TableParagraph"/>
              <w:spacing w:before="47"/>
              <w:ind w:left="147" w:right="148"/>
              <w:jc w:val="center"/>
              <w:rPr>
                <w:b/>
                <w:sz w:val="18"/>
              </w:rPr>
            </w:pPr>
            <w:r w:rsidRPr="001B6374">
              <w:rPr>
                <w:b/>
                <w:sz w:val="18"/>
              </w:rPr>
              <w:t>13</w:t>
            </w:r>
          </w:p>
        </w:tc>
        <w:tc>
          <w:tcPr>
            <w:tcW w:w="709" w:type="dxa"/>
          </w:tcPr>
          <w:p w:rsidR="00052A72" w:rsidRPr="001B6374" w:rsidRDefault="00052A72" w:rsidP="003607E5">
            <w:pPr>
              <w:pStyle w:val="TableParagraph"/>
              <w:spacing w:before="47"/>
              <w:ind w:left="200" w:right="197"/>
              <w:jc w:val="center"/>
              <w:rPr>
                <w:b/>
                <w:sz w:val="18"/>
              </w:rPr>
            </w:pPr>
            <w:r w:rsidRPr="001B6374">
              <w:rPr>
                <w:b/>
                <w:sz w:val="18"/>
              </w:rPr>
              <w:t>14</w:t>
            </w:r>
          </w:p>
        </w:tc>
        <w:tc>
          <w:tcPr>
            <w:tcW w:w="953" w:type="dxa"/>
          </w:tcPr>
          <w:p w:rsidR="00052A72" w:rsidRPr="001B6374" w:rsidRDefault="00052A72" w:rsidP="003607E5">
            <w:pPr>
              <w:pStyle w:val="TableParagraph"/>
              <w:spacing w:before="47"/>
              <w:ind w:left="149" w:right="147"/>
              <w:jc w:val="center"/>
              <w:rPr>
                <w:b/>
                <w:sz w:val="18"/>
              </w:rPr>
            </w:pPr>
            <w:r w:rsidRPr="001B6374">
              <w:rPr>
                <w:b/>
                <w:sz w:val="18"/>
              </w:rPr>
              <w:t>15</w:t>
            </w:r>
          </w:p>
        </w:tc>
        <w:tc>
          <w:tcPr>
            <w:tcW w:w="606" w:type="dxa"/>
          </w:tcPr>
          <w:p w:rsidR="00052A72" w:rsidRPr="001B6374" w:rsidRDefault="00052A72" w:rsidP="003607E5">
            <w:pPr>
              <w:pStyle w:val="TableParagraph"/>
              <w:spacing w:before="47"/>
              <w:ind w:left="146" w:right="146"/>
              <w:jc w:val="center"/>
              <w:rPr>
                <w:b/>
                <w:sz w:val="18"/>
              </w:rPr>
            </w:pPr>
            <w:r w:rsidRPr="001B6374">
              <w:rPr>
                <w:b/>
                <w:sz w:val="18"/>
              </w:rPr>
              <w:t>16</w:t>
            </w:r>
          </w:p>
        </w:tc>
        <w:tc>
          <w:tcPr>
            <w:tcW w:w="709" w:type="dxa"/>
          </w:tcPr>
          <w:p w:rsidR="00052A72" w:rsidRPr="001B6374" w:rsidRDefault="00052A72" w:rsidP="003607E5">
            <w:pPr>
              <w:pStyle w:val="TableParagraph"/>
              <w:spacing w:before="47"/>
              <w:ind w:left="132" w:right="132"/>
              <w:jc w:val="center"/>
              <w:rPr>
                <w:b/>
                <w:sz w:val="18"/>
              </w:rPr>
            </w:pPr>
            <w:r w:rsidRPr="001B6374">
              <w:rPr>
                <w:b/>
                <w:sz w:val="18"/>
              </w:rPr>
              <w:t>17</w:t>
            </w:r>
          </w:p>
        </w:tc>
      </w:tr>
      <w:tr w:rsidR="005374C5" w:rsidRPr="005374C5" w:rsidTr="005374C5">
        <w:trPr>
          <w:trHeight w:val="450"/>
        </w:trPr>
        <w:tc>
          <w:tcPr>
            <w:tcW w:w="1134" w:type="dxa"/>
          </w:tcPr>
          <w:p w:rsidR="00052A72" w:rsidRPr="005374C5" w:rsidRDefault="00052A72" w:rsidP="003607E5">
            <w:pPr>
              <w:pStyle w:val="TableParagraph"/>
              <w:spacing w:before="94"/>
              <w:ind w:left="107"/>
              <w:rPr>
                <w:sz w:val="16"/>
                <w:szCs w:val="16"/>
                <w:lang w:val="ru-RU"/>
              </w:rPr>
            </w:pPr>
            <w:r w:rsidRPr="005374C5">
              <w:rPr>
                <w:sz w:val="16"/>
                <w:szCs w:val="16"/>
                <w:lang w:val="ru-RU"/>
              </w:rPr>
              <w:lastRenderedPageBreak/>
              <w:t xml:space="preserve">Котельная 11 (1п) Успенское СП </w:t>
            </w:r>
            <w:proofErr w:type="gramStart"/>
            <w:r w:rsidRPr="005374C5">
              <w:rPr>
                <w:sz w:val="16"/>
                <w:szCs w:val="16"/>
                <w:lang w:val="ru-RU"/>
              </w:rPr>
              <w:t>с</w:t>
            </w:r>
            <w:proofErr w:type="gramEnd"/>
            <w:r w:rsidRPr="005374C5">
              <w:rPr>
                <w:sz w:val="16"/>
                <w:szCs w:val="16"/>
                <w:lang w:val="ru-RU"/>
              </w:rPr>
              <w:t xml:space="preserve"> Успенское</w:t>
            </w:r>
          </w:p>
        </w:tc>
        <w:tc>
          <w:tcPr>
            <w:tcW w:w="710" w:type="dxa"/>
          </w:tcPr>
          <w:p w:rsidR="00052A72" w:rsidRPr="005374C5" w:rsidRDefault="00052A72" w:rsidP="003607E5">
            <w:pPr>
              <w:pStyle w:val="TableParagraph"/>
              <w:spacing w:before="94"/>
              <w:ind w:left="235" w:right="223"/>
              <w:jc w:val="center"/>
              <w:rPr>
                <w:sz w:val="16"/>
                <w:szCs w:val="16"/>
              </w:rPr>
            </w:pPr>
            <w:r w:rsidRPr="005374C5">
              <w:rPr>
                <w:sz w:val="16"/>
                <w:szCs w:val="16"/>
              </w:rPr>
              <w:t>2020</w:t>
            </w:r>
          </w:p>
        </w:tc>
        <w:tc>
          <w:tcPr>
            <w:tcW w:w="992" w:type="dxa"/>
          </w:tcPr>
          <w:p w:rsidR="00052A72" w:rsidRPr="005374C5" w:rsidRDefault="00052A72" w:rsidP="003607E5">
            <w:pPr>
              <w:pStyle w:val="TableParagraph"/>
              <w:spacing w:before="37"/>
              <w:ind w:left="392" w:right="79" w:hanging="286"/>
              <w:rPr>
                <w:sz w:val="16"/>
                <w:szCs w:val="16"/>
              </w:rPr>
            </w:pPr>
            <w:proofErr w:type="spellStart"/>
            <w:r w:rsidRPr="005374C5">
              <w:rPr>
                <w:sz w:val="16"/>
                <w:szCs w:val="16"/>
              </w:rPr>
              <w:t>природныйгаз</w:t>
            </w:r>
            <w:proofErr w:type="spellEnd"/>
          </w:p>
        </w:tc>
        <w:tc>
          <w:tcPr>
            <w:tcW w:w="425" w:type="dxa"/>
          </w:tcPr>
          <w:p w:rsidR="00052A72" w:rsidRPr="005374C5" w:rsidRDefault="00052A72" w:rsidP="003607E5">
            <w:pPr>
              <w:pStyle w:val="TableParagraph"/>
              <w:spacing w:before="94"/>
              <w:ind w:left="97" w:right="93"/>
              <w:jc w:val="center"/>
              <w:rPr>
                <w:sz w:val="16"/>
                <w:szCs w:val="16"/>
              </w:rPr>
            </w:pPr>
            <w:r w:rsidRPr="005374C5">
              <w:rPr>
                <w:sz w:val="16"/>
                <w:szCs w:val="16"/>
              </w:rPr>
              <w:t>303,29</w:t>
            </w:r>
          </w:p>
        </w:tc>
        <w:tc>
          <w:tcPr>
            <w:tcW w:w="283" w:type="dxa"/>
          </w:tcPr>
          <w:p w:rsidR="00052A72" w:rsidRPr="005374C5" w:rsidRDefault="00052A72" w:rsidP="003607E5">
            <w:pPr>
              <w:pStyle w:val="TableParagraph"/>
              <w:spacing w:before="94"/>
              <w:ind w:left="257" w:right="249"/>
              <w:jc w:val="center"/>
              <w:rPr>
                <w:sz w:val="16"/>
                <w:szCs w:val="16"/>
              </w:rPr>
            </w:pPr>
            <w:r w:rsidRPr="005374C5">
              <w:rPr>
                <w:sz w:val="16"/>
                <w:szCs w:val="16"/>
              </w:rPr>
              <w:t>0,93</w:t>
            </w:r>
          </w:p>
        </w:tc>
        <w:tc>
          <w:tcPr>
            <w:tcW w:w="426" w:type="dxa"/>
          </w:tcPr>
          <w:p w:rsidR="00052A72" w:rsidRPr="005374C5" w:rsidRDefault="00052A72" w:rsidP="003607E5">
            <w:pPr>
              <w:pStyle w:val="TableParagraph"/>
              <w:spacing w:before="94"/>
              <w:ind w:right="110"/>
              <w:jc w:val="right"/>
              <w:rPr>
                <w:sz w:val="16"/>
                <w:szCs w:val="16"/>
              </w:rPr>
            </w:pPr>
            <w:r w:rsidRPr="005374C5">
              <w:rPr>
                <w:sz w:val="16"/>
                <w:szCs w:val="16"/>
              </w:rPr>
              <w:t>1868,26</w:t>
            </w:r>
          </w:p>
        </w:tc>
        <w:tc>
          <w:tcPr>
            <w:tcW w:w="567" w:type="dxa"/>
          </w:tcPr>
          <w:p w:rsidR="00052A72" w:rsidRPr="005374C5" w:rsidRDefault="00052A72" w:rsidP="003607E5">
            <w:pPr>
              <w:pStyle w:val="TableParagraph"/>
              <w:spacing w:before="94"/>
              <w:ind w:left="256" w:right="249"/>
              <w:jc w:val="center"/>
              <w:rPr>
                <w:sz w:val="16"/>
                <w:szCs w:val="16"/>
              </w:rPr>
            </w:pPr>
            <w:r w:rsidRPr="005374C5">
              <w:rPr>
                <w:sz w:val="16"/>
                <w:szCs w:val="16"/>
              </w:rPr>
              <w:t>0,99</w:t>
            </w:r>
          </w:p>
        </w:tc>
        <w:tc>
          <w:tcPr>
            <w:tcW w:w="567" w:type="dxa"/>
          </w:tcPr>
          <w:p w:rsidR="00052A72" w:rsidRPr="005374C5" w:rsidRDefault="00052A72" w:rsidP="003607E5">
            <w:pPr>
              <w:pStyle w:val="TableParagraph"/>
              <w:spacing w:before="94"/>
              <w:ind w:left="420"/>
              <w:rPr>
                <w:sz w:val="16"/>
                <w:szCs w:val="16"/>
              </w:rPr>
            </w:pPr>
            <w:r w:rsidRPr="005374C5">
              <w:rPr>
                <w:sz w:val="16"/>
                <w:szCs w:val="16"/>
              </w:rPr>
              <w:t>2</w:t>
            </w:r>
          </w:p>
        </w:tc>
        <w:tc>
          <w:tcPr>
            <w:tcW w:w="567" w:type="dxa"/>
          </w:tcPr>
          <w:p w:rsidR="00052A72" w:rsidRPr="005374C5" w:rsidRDefault="00052A72" w:rsidP="003607E5">
            <w:pPr>
              <w:pStyle w:val="TableParagraph"/>
              <w:spacing w:before="94"/>
              <w:ind w:right="360"/>
              <w:jc w:val="right"/>
              <w:rPr>
                <w:sz w:val="16"/>
                <w:szCs w:val="16"/>
              </w:rPr>
            </w:pPr>
            <w:r w:rsidRPr="005374C5">
              <w:rPr>
                <w:sz w:val="16"/>
                <w:szCs w:val="16"/>
              </w:rPr>
              <w:t>88</w:t>
            </w:r>
          </w:p>
        </w:tc>
        <w:tc>
          <w:tcPr>
            <w:tcW w:w="709" w:type="dxa"/>
          </w:tcPr>
          <w:p w:rsidR="00052A72" w:rsidRPr="005374C5" w:rsidRDefault="00052A72" w:rsidP="003607E5">
            <w:pPr>
              <w:pStyle w:val="TableParagraph"/>
              <w:spacing w:before="94"/>
              <w:ind w:left="97" w:right="92"/>
              <w:jc w:val="center"/>
              <w:rPr>
                <w:sz w:val="16"/>
                <w:szCs w:val="16"/>
              </w:rPr>
            </w:pPr>
            <w:r w:rsidRPr="005374C5">
              <w:rPr>
                <w:sz w:val="16"/>
                <w:szCs w:val="16"/>
              </w:rPr>
              <w:t>24,91</w:t>
            </w:r>
          </w:p>
        </w:tc>
        <w:tc>
          <w:tcPr>
            <w:tcW w:w="709" w:type="dxa"/>
          </w:tcPr>
          <w:p w:rsidR="00052A72" w:rsidRPr="005374C5" w:rsidRDefault="00052A72" w:rsidP="003607E5">
            <w:pPr>
              <w:pStyle w:val="TableParagraph"/>
              <w:spacing w:before="94"/>
              <w:ind w:left="200" w:right="199"/>
              <w:jc w:val="center"/>
              <w:rPr>
                <w:sz w:val="16"/>
                <w:szCs w:val="16"/>
              </w:rPr>
            </w:pPr>
            <w:r w:rsidRPr="005374C5">
              <w:rPr>
                <w:sz w:val="16"/>
                <w:szCs w:val="16"/>
              </w:rPr>
              <w:t>0,79</w:t>
            </w:r>
          </w:p>
        </w:tc>
        <w:tc>
          <w:tcPr>
            <w:tcW w:w="567" w:type="dxa"/>
          </w:tcPr>
          <w:p w:rsidR="00052A72" w:rsidRPr="005374C5" w:rsidRDefault="00052A72" w:rsidP="003607E5">
            <w:pPr>
              <w:pStyle w:val="TableParagraph"/>
              <w:spacing w:before="94"/>
              <w:ind w:left="101" w:right="98"/>
              <w:jc w:val="center"/>
              <w:rPr>
                <w:sz w:val="16"/>
                <w:szCs w:val="16"/>
              </w:rPr>
            </w:pPr>
            <w:r w:rsidRPr="005374C5">
              <w:rPr>
                <w:sz w:val="16"/>
                <w:szCs w:val="16"/>
              </w:rPr>
              <w:t>0,75</w:t>
            </w:r>
          </w:p>
        </w:tc>
        <w:tc>
          <w:tcPr>
            <w:tcW w:w="568" w:type="dxa"/>
          </w:tcPr>
          <w:p w:rsidR="00052A72" w:rsidRPr="005374C5" w:rsidRDefault="00052A72" w:rsidP="003607E5">
            <w:pPr>
              <w:pStyle w:val="TableParagraph"/>
              <w:spacing w:before="129"/>
              <w:ind w:left="147" w:right="148"/>
              <w:jc w:val="center"/>
              <w:rPr>
                <w:sz w:val="16"/>
                <w:szCs w:val="16"/>
              </w:rPr>
            </w:pPr>
            <w:r w:rsidRPr="005374C5">
              <w:rPr>
                <w:sz w:val="16"/>
                <w:szCs w:val="16"/>
              </w:rPr>
              <w:t>2-трубная</w:t>
            </w:r>
          </w:p>
        </w:tc>
        <w:tc>
          <w:tcPr>
            <w:tcW w:w="709" w:type="dxa"/>
          </w:tcPr>
          <w:p w:rsidR="00052A72" w:rsidRPr="005374C5" w:rsidRDefault="00052A72" w:rsidP="003607E5">
            <w:pPr>
              <w:pStyle w:val="TableParagraph"/>
              <w:spacing w:before="94"/>
              <w:ind w:left="281"/>
              <w:rPr>
                <w:sz w:val="16"/>
                <w:szCs w:val="16"/>
              </w:rPr>
            </w:pPr>
            <w:r w:rsidRPr="005374C5">
              <w:rPr>
                <w:sz w:val="16"/>
                <w:szCs w:val="16"/>
              </w:rPr>
              <w:t>2,21</w:t>
            </w:r>
          </w:p>
        </w:tc>
        <w:tc>
          <w:tcPr>
            <w:tcW w:w="953" w:type="dxa"/>
          </w:tcPr>
          <w:p w:rsidR="00052A72" w:rsidRPr="005374C5" w:rsidRDefault="00052A72" w:rsidP="003607E5">
            <w:pPr>
              <w:pStyle w:val="TableParagraph"/>
              <w:spacing w:before="94"/>
              <w:ind w:left="149" w:right="149"/>
              <w:jc w:val="center"/>
              <w:rPr>
                <w:sz w:val="16"/>
                <w:szCs w:val="16"/>
              </w:rPr>
            </w:pPr>
            <w:r w:rsidRPr="005374C5">
              <w:rPr>
                <w:sz w:val="16"/>
                <w:szCs w:val="16"/>
              </w:rPr>
              <w:t>162,34</w:t>
            </w:r>
          </w:p>
        </w:tc>
        <w:tc>
          <w:tcPr>
            <w:tcW w:w="606" w:type="dxa"/>
          </w:tcPr>
          <w:p w:rsidR="00052A72" w:rsidRPr="005374C5" w:rsidRDefault="00052A72" w:rsidP="003607E5">
            <w:pPr>
              <w:pStyle w:val="TableParagraph"/>
              <w:spacing w:before="94"/>
              <w:ind w:left="146" w:right="146"/>
              <w:jc w:val="center"/>
              <w:rPr>
                <w:sz w:val="16"/>
                <w:szCs w:val="16"/>
              </w:rPr>
            </w:pPr>
            <w:r w:rsidRPr="005374C5">
              <w:rPr>
                <w:sz w:val="16"/>
                <w:szCs w:val="16"/>
              </w:rPr>
              <w:t>614,63</w:t>
            </w:r>
          </w:p>
        </w:tc>
        <w:tc>
          <w:tcPr>
            <w:tcW w:w="709" w:type="dxa"/>
          </w:tcPr>
          <w:p w:rsidR="00052A72" w:rsidRPr="005374C5" w:rsidRDefault="00052A72" w:rsidP="003607E5">
            <w:pPr>
              <w:pStyle w:val="TableParagraph"/>
              <w:spacing w:before="94"/>
              <w:ind w:right="98"/>
              <w:jc w:val="right"/>
              <w:rPr>
                <w:sz w:val="16"/>
                <w:szCs w:val="16"/>
              </w:rPr>
            </w:pPr>
            <w:r w:rsidRPr="005374C5">
              <w:rPr>
                <w:sz w:val="16"/>
                <w:szCs w:val="16"/>
              </w:rPr>
              <w:t>11679,72</w:t>
            </w:r>
          </w:p>
        </w:tc>
      </w:tr>
      <w:tr w:rsidR="005374C5" w:rsidRPr="005374C5" w:rsidTr="005374C5">
        <w:trPr>
          <w:trHeight w:val="451"/>
        </w:trPr>
        <w:tc>
          <w:tcPr>
            <w:tcW w:w="1134" w:type="dxa"/>
          </w:tcPr>
          <w:p w:rsidR="00052A72" w:rsidRPr="005374C5" w:rsidRDefault="00052A72" w:rsidP="003607E5">
            <w:pPr>
              <w:pStyle w:val="TableParagraph"/>
              <w:spacing w:before="92"/>
              <w:ind w:left="107"/>
              <w:rPr>
                <w:sz w:val="16"/>
                <w:szCs w:val="16"/>
                <w:lang w:val="ru-RU"/>
              </w:rPr>
            </w:pPr>
            <w:r w:rsidRPr="005374C5">
              <w:rPr>
                <w:sz w:val="16"/>
                <w:szCs w:val="16"/>
                <w:lang w:val="ru-RU"/>
              </w:rPr>
              <w:t xml:space="preserve">Котельная 12 (2п) Успенское СП </w:t>
            </w:r>
            <w:proofErr w:type="gramStart"/>
            <w:r w:rsidRPr="005374C5">
              <w:rPr>
                <w:sz w:val="16"/>
                <w:szCs w:val="16"/>
                <w:lang w:val="ru-RU"/>
              </w:rPr>
              <w:t>с</w:t>
            </w:r>
            <w:proofErr w:type="gramEnd"/>
            <w:r w:rsidRPr="005374C5">
              <w:rPr>
                <w:sz w:val="16"/>
                <w:szCs w:val="16"/>
                <w:lang w:val="ru-RU"/>
              </w:rPr>
              <w:t xml:space="preserve"> Успенское</w:t>
            </w:r>
          </w:p>
        </w:tc>
        <w:tc>
          <w:tcPr>
            <w:tcW w:w="710" w:type="dxa"/>
          </w:tcPr>
          <w:p w:rsidR="00052A72" w:rsidRPr="005374C5" w:rsidRDefault="00052A72" w:rsidP="003607E5">
            <w:pPr>
              <w:pStyle w:val="TableParagraph"/>
              <w:spacing w:before="92"/>
              <w:ind w:left="235" w:right="223"/>
              <w:jc w:val="center"/>
              <w:rPr>
                <w:sz w:val="16"/>
                <w:szCs w:val="16"/>
              </w:rPr>
            </w:pPr>
            <w:r w:rsidRPr="005374C5">
              <w:rPr>
                <w:sz w:val="16"/>
                <w:szCs w:val="16"/>
              </w:rPr>
              <w:t>2020</w:t>
            </w:r>
          </w:p>
        </w:tc>
        <w:tc>
          <w:tcPr>
            <w:tcW w:w="992" w:type="dxa"/>
          </w:tcPr>
          <w:p w:rsidR="00052A72" w:rsidRPr="005374C5" w:rsidRDefault="00052A72" w:rsidP="003607E5">
            <w:pPr>
              <w:pStyle w:val="TableParagraph"/>
              <w:spacing w:before="36"/>
              <w:ind w:left="392" w:right="79" w:hanging="286"/>
              <w:rPr>
                <w:sz w:val="16"/>
                <w:szCs w:val="16"/>
              </w:rPr>
            </w:pPr>
            <w:proofErr w:type="spellStart"/>
            <w:r w:rsidRPr="005374C5">
              <w:rPr>
                <w:sz w:val="16"/>
                <w:szCs w:val="16"/>
              </w:rPr>
              <w:t>природныйгаз</w:t>
            </w:r>
            <w:proofErr w:type="spellEnd"/>
          </w:p>
        </w:tc>
        <w:tc>
          <w:tcPr>
            <w:tcW w:w="425" w:type="dxa"/>
          </w:tcPr>
          <w:p w:rsidR="00052A72" w:rsidRPr="005374C5" w:rsidRDefault="00052A72" w:rsidP="003607E5">
            <w:pPr>
              <w:pStyle w:val="TableParagraph"/>
              <w:spacing w:before="92"/>
              <w:ind w:left="97" w:right="93"/>
              <w:jc w:val="center"/>
              <w:rPr>
                <w:sz w:val="16"/>
                <w:szCs w:val="16"/>
              </w:rPr>
            </w:pPr>
            <w:r w:rsidRPr="005374C5">
              <w:rPr>
                <w:sz w:val="16"/>
                <w:szCs w:val="16"/>
              </w:rPr>
              <w:t>1467,53</w:t>
            </w:r>
          </w:p>
        </w:tc>
        <w:tc>
          <w:tcPr>
            <w:tcW w:w="283" w:type="dxa"/>
          </w:tcPr>
          <w:p w:rsidR="00052A72" w:rsidRPr="005374C5" w:rsidRDefault="00052A72" w:rsidP="003607E5">
            <w:pPr>
              <w:pStyle w:val="TableParagraph"/>
              <w:spacing w:before="92"/>
              <w:ind w:left="252" w:right="249"/>
              <w:jc w:val="center"/>
              <w:rPr>
                <w:sz w:val="16"/>
                <w:szCs w:val="16"/>
              </w:rPr>
            </w:pPr>
            <w:r w:rsidRPr="005374C5">
              <w:rPr>
                <w:sz w:val="16"/>
                <w:szCs w:val="16"/>
              </w:rPr>
              <w:t>4,5</w:t>
            </w:r>
          </w:p>
        </w:tc>
        <w:tc>
          <w:tcPr>
            <w:tcW w:w="426" w:type="dxa"/>
          </w:tcPr>
          <w:p w:rsidR="00052A72" w:rsidRPr="005374C5" w:rsidRDefault="00052A72" w:rsidP="003607E5">
            <w:pPr>
              <w:pStyle w:val="TableParagraph"/>
              <w:spacing w:before="92"/>
              <w:ind w:right="110"/>
              <w:jc w:val="right"/>
              <w:rPr>
                <w:sz w:val="16"/>
                <w:szCs w:val="16"/>
              </w:rPr>
            </w:pPr>
            <w:r w:rsidRPr="005374C5">
              <w:rPr>
                <w:sz w:val="16"/>
                <w:szCs w:val="16"/>
              </w:rPr>
              <w:t>9039,97</w:t>
            </w:r>
          </w:p>
        </w:tc>
        <w:tc>
          <w:tcPr>
            <w:tcW w:w="567" w:type="dxa"/>
          </w:tcPr>
          <w:p w:rsidR="00052A72" w:rsidRPr="005374C5" w:rsidRDefault="00052A72" w:rsidP="003607E5">
            <w:pPr>
              <w:pStyle w:val="TableParagraph"/>
              <w:spacing w:before="92"/>
              <w:ind w:left="256" w:right="249"/>
              <w:jc w:val="center"/>
              <w:rPr>
                <w:sz w:val="16"/>
                <w:szCs w:val="16"/>
              </w:rPr>
            </w:pPr>
            <w:r w:rsidRPr="005374C5">
              <w:rPr>
                <w:sz w:val="16"/>
                <w:szCs w:val="16"/>
              </w:rPr>
              <w:t>4,77</w:t>
            </w:r>
          </w:p>
        </w:tc>
        <w:tc>
          <w:tcPr>
            <w:tcW w:w="567" w:type="dxa"/>
          </w:tcPr>
          <w:p w:rsidR="00052A72" w:rsidRPr="005374C5" w:rsidRDefault="00052A72" w:rsidP="003607E5">
            <w:pPr>
              <w:pStyle w:val="TableParagraph"/>
              <w:spacing w:before="92"/>
              <w:ind w:left="420"/>
              <w:rPr>
                <w:sz w:val="16"/>
                <w:szCs w:val="16"/>
              </w:rPr>
            </w:pPr>
            <w:r w:rsidRPr="005374C5">
              <w:rPr>
                <w:sz w:val="16"/>
                <w:szCs w:val="16"/>
              </w:rPr>
              <w:t>3</w:t>
            </w:r>
          </w:p>
        </w:tc>
        <w:tc>
          <w:tcPr>
            <w:tcW w:w="567" w:type="dxa"/>
          </w:tcPr>
          <w:p w:rsidR="00052A72" w:rsidRPr="005374C5" w:rsidRDefault="00052A72" w:rsidP="003607E5">
            <w:pPr>
              <w:pStyle w:val="TableParagraph"/>
              <w:spacing w:before="92"/>
              <w:ind w:right="360"/>
              <w:jc w:val="right"/>
              <w:rPr>
                <w:sz w:val="16"/>
                <w:szCs w:val="16"/>
              </w:rPr>
            </w:pPr>
            <w:r w:rsidRPr="005374C5">
              <w:rPr>
                <w:sz w:val="16"/>
                <w:szCs w:val="16"/>
              </w:rPr>
              <w:t>88</w:t>
            </w:r>
          </w:p>
        </w:tc>
        <w:tc>
          <w:tcPr>
            <w:tcW w:w="709" w:type="dxa"/>
          </w:tcPr>
          <w:p w:rsidR="00052A72" w:rsidRPr="005374C5" w:rsidRDefault="00052A72" w:rsidP="003607E5">
            <w:pPr>
              <w:pStyle w:val="TableParagraph"/>
              <w:spacing w:before="92"/>
              <w:ind w:left="97" w:right="92"/>
              <w:jc w:val="center"/>
              <w:rPr>
                <w:sz w:val="16"/>
                <w:szCs w:val="16"/>
              </w:rPr>
            </w:pPr>
            <w:r w:rsidRPr="005374C5">
              <w:rPr>
                <w:sz w:val="16"/>
                <w:szCs w:val="16"/>
              </w:rPr>
              <w:t>255,13</w:t>
            </w:r>
          </w:p>
        </w:tc>
        <w:tc>
          <w:tcPr>
            <w:tcW w:w="709" w:type="dxa"/>
          </w:tcPr>
          <w:p w:rsidR="00052A72" w:rsidRPr="005374C5" w:rsidRDefault="00052A72" w:rsidP="003607E5">
            <w:pPr>
              <w:pStyle w:val="TableParagraph"/>
              <w:spacing w:before="92"/>
              <w:ind w:left="200" w:right="199"/>
              <w:jc w:val="center"/>
              <w:rPr>
                <w:sz w:val="16"/>
                <w:szCs w:val="16"/>
              </w:rPr>
            </w:pPr>
            <w:r w:rsidRPr="005374C5">
              <w:rPr>
                <w:sz w:val="16"/>
                <w:szCs w:val="16"/>
              </w:rPr>
              <w:t>3,05</w:t>
            </w:r>
          </w:p>
        </w:tc>
        <w:tc>
          <w:tcPr>
            <w:tcW w:w="567" w:type="dxa"/>
          </w:tcPr>
          <w:p w:rsidR="00052A72" w:rsidRPr="005374C5" w:rsidRDefault="00052A72" w:rsidP="003607E5">
            <w:pPr>
              <w:pStyle w:val="TableParagraph"/>
              <w:spacing w:before="92"/>
              <w:ind w:left="101" w:right="98"/>
              <w:jc w:val="center"/>
              <w:rPr>
                <w:sz w:val="16"/>
                <w:szCs w:val="16"/>
              </w:rPr>
            </w:pPr>
            <w:r w:rsidRPr="005374C5">
              <w:rPr>
                <w:sz w:val="16"/>
                <w:szCs w:val="16"/>
              </w:rPr>
              <w:t>3,46</w:t>
            </w:r>
          </w:p>
        </w:tc>
        <w:tc>
          <w:tcPr>
            <w:tcW w:w="568" w:type="dxa"/>
          </w:tcPr>
          <w:p w:rsidR="00052A72" w:rsidRPr="005374C5" w:rsidRDefault="00052A72" w:rsidP="003607E5">
            <w:pPr>
              <w:pStyle w:val="TableParagraph"/>
              <w:spacing w:before="129"/>
              <w:ind w:left="147" w:right="148"/>
              <w:jc w:val="center"/>
              <w:rPr>
                <w:sz w:val="16"/>
                <w:szCs w:val="16"/>
              </w:rPr>
            </w:pPr>
            <w:r w:rsidRPr="005374C5">
              <w:rPr>
                <w:sz w:val="16"/>
                <w:szCs w:val="16"/>
              </w:rPr>
              <w:t>2-трубная</w:t>
            </w:r>
          </w:p>
        </w:tc>
        <w:tc>
          <w:tcPr>
            <w:tcW w:w="709" w:type="dxa"/>
          </w:tcPr>
          <w:p w:rsidR="00052A72" w:rsidRPr="005374C5" w:rsidRDefault="00052A72" w:rsidP="003607E5">
            <w:pPr>
              <w:pStyle w:val="TableParagraph"/>
              <w:spacing w:before="92"/>
              <w:ind w:left="281"/>
              <w:rPr>
                <w:sz w:val="16"/>
                <w:szCs w:val="16"/>
              </w:rPr>
            </w:pPr>
            <w:r w:rsidRPr="005374C5">
              <w:rPr>
                <w:sz w:val="16"/>
                <w:szCs w:val="16"/>
              </w:rPr>
              <w:t>2,46</w:t>
            </w:r>
          </w:p>
        </w:tc>
        <w:tc>
          <w:tcPr>
            <w:tcW w:w="953" w:type="dxa"/>
          </w:tcPr>
          <w:p w:rsidR="00052A72" w:rsidRPr="005374C5" w:rsidRDefault="00052A72" w:rsidP="003607E5">
            <w:pPr>
              <w:pStyle w:val="TableParagraph"/>
              <w:spacing w:before="92"/>
              <w:ind w:left="149" w:right="149"/>
              <w:jc w:val="center"/>
              <w:rPr>
                <w:sz w:val="16"/>
                <w:szCs w:val="16"/>
              </w:rPr>
            </w:pPr>
            <w:r w:rsidRPr="005374C5">
              <w:rPr>
                <w:sz w:val="16"/>
                <w:szCs w:val="16"/>
              </w:rPr>
              <w:t>162,34</w:t>
            </w:r>
          </w:p>
        </w:tc>
        <w:tc>
          <w:tcPr>
            <w:tcW w:w="606" w:type="dxa"/>
          </w:tcPr>
          <w:p w:rsidR="00052A72" w:rsidRPr="005374C5" w:rsidRDefault="00052A72" w:rsidP="003607E5">
            <w:pPr>
              <w:pStyle w:val="TableParagraph"/>
              <w:spacing w:before="92"/>
              <w:ind w:left="146" w:right="146"/>
              <w:jc w:val="center"/>
              <w:rPr>
                <w:sz w:val="16"/>
                <w:szCs w:val="16"/>
              </w:rPr>
            </w:pPr>
            <w:r w:rsidRPr="005374C5">
              <w:rPr>
                <w:sz w:val="16"/>
                <w:szCs w:val="16"/>
              </w:rPr>
              <w:t>614,63</w:t>
            </w:r>
          </w:p>
        </w:tc>
        <w:tc>
          <w:tcPr>
            <w:tcW w:w="709" w:type="dxa"/>
          </w:tcPr>
          <w:p w:rsidR="00052A72" w:rsidRPr="005374C5" w:rsidRDefault="00052A72" w:rsidP="003607E5">
            <w:pPr>
              <w:pStyle w:val="TableParagraph"/>
              <w:spacing w:before="92"/>
              <w:ind w:right="98"/>
              <w:jc w:val="right"/>
              <w:rPr>
                <w:sz w:val="16"/>
                <w:szCs w:val="16"/>
              </w:rPr>
            </w:pPr>
            <w:r w:rsidRPr="005374C5">
              <w:rPr>
                <w:sz w:val="16"/>
                <w:szCs w:val="16"/>
              </w:rPr>
              <w:t>41176,53</w:t>
            </w:r>
          </w:p>
        </w:tc>
      </w:tr>
      <w:tr w:rsidR="005374C5" w:rsidRPr="005374C5" w:rsidTr="005374C5">
        <w:trPr>
          <w:trHeight w:val="448"/>
        </w:trPr>
        <w:tc>
          <w:tcPr>
            <w:tcW w:w="1134" w:type="dxa"/>
          </w:tcPr>
          <w:p w:rsidR="00052A72" w:rsidRPr="005374C5" w:rsidRDefault="00052A72" w:rsidP="003607E5">
            <w:pPr>
              <w:pStyle w:val="TableParagraph"/>
              <w:spacing w:before="92"/>
              <w:ind w:left="107"/>
              <w:rPr>
                <w:sz w:val="16"/>
                <w:szCs w:val="16"/>
                <w:lang w:val="ru-RU"/>
              </w:rPr>
            </w:pPr>
            <w:r w:rsidRPr="005374C5">
              <w:rPr>
                <w:sz w:val="16"/>
                <w:szCs w:val="16"/>
                <w:lang w:val="ru-RU"/>
              </w:rPr>
              <w:t xml:space="preserve">Котельная 13 (3п) Успенское СП </w:t>
            </w:r>
            <w:proofErr w:type="gramStart"/>
            <w:r w:rsidRPr="005374C5">
              <w:rPr>
                <w:sz w:val="16"/>
                <w:szCs w:val="16"/>
                <w:lang w:val="ru-RU"/>
              </w:rPr>
              <w:t>с</w:t>
            </w:r>
            <w:proofErr w:type="gramEnd"/>
            <w:r w:rsidRPr="005374C5">
              <w:rPr>
                <w:sz w:val="16"/>
                <w:szCs w:val="16"/>
                <w:lang w:val="ru-RU"/>
              </w:rPr>
              <w:t xml:space="preserve"> Успенское</w:t>
            </w:r>
          </w:p>
        </w:tc>
        <w:tc>
          <w:tcPr>
            <w:tcW w:w="710" w:type="dxa"/>
          </w:tcPr>
          <w:p w:rsidR="00052A72" w:rsidRPr="005374C5" w:rsidRDefault="00052A72" w:rsidP="003607E5">
            <w:pPr>
              <w:pStyle w:val="TableParagraph"/>
              <w:spacing w:before="92"/>
              <w:ind w:left="235" w:right="223"/>
              <w:jc w:val="center"/>
              <w:rPr>
                <w:sz w:val="16"/>
                <w:szCs w:val="16"/>
              </w:rPr>
            </w:pPr>
            <w:r w:rsidRPr="005374C5">
              <w:rPr>
                <w:sz w:val="16"/>
                <w:szCs w:val="16"/>
              </w:rPr>
              <w:t>2030</w:t>
            </w:r>
          </w:p>
        </w:tc>
        <w:tc>
          <w:tcPr>
            <w:tcW w:w="992" w:type="dxa"/>
          </w:tcPr>
          <w:p w:rsidR="00052A72" w:rsidRPr="005374C5" w:rsidRDefault="00052A72" w:rsidP="003607E5">
            <w:pPr>
              <w:pStyle w:val="TableParagraph"/>
              <w:spacing w:before="35"/>
              <w:ind w:left="392" w:right="79" w:hanging="286"/>
              <w:rPr>
                <w:sz w:val="16"/>
                <w:szCs w:val="16"/>
              </w:rPr>
            </w:pPr>
            <w:proofErr w:type="spellStart"/>
            <w:r w:rsidRPr="005374C5">
              <w:rPr>
                <w:sz w:val="16"/>
                <w:szCs w:val="16"/>
              </w:rPr>
              <w:t>природныйгаз</w:t>
            </w:r>
            <w:proofErr w:type="spellEnd"/>
          </w:p>
        </w:tc>
        <w:tc>
          <w:tcPr>
            <w:tcW w:w="425" w:type="dxa"/>
          </w:tcPr>
          <w:p w:rsidR="00052A72" w:rsidRPr="005374C5" w:rsidRDefault="00052A72" w:rsidP="003607E5">
            <w:pPr>
              <w:pStyle w:val="TableParagraph"/>
              <w:spacing w:before="92"/>
              <w:ind w:left="97" w:right="93"/>
              <w:jc w:val="center"/>
              <w:rPr>
                <w:sz w:val="16"/>
                <w:szCs w:val="16"/>
              </w:rPr>
            </w:pPr>
            <w:r w:rsidRPr="005374C5">
              <w:rPr>
                <w:sz w:val="16"/>
                <w:szCs w:val="16"/>
              </w:rPr>
              <w:t>485,91</w:t>
            </w:r>
          </w:p>
        </w:tc>
        <w:tc>
          <w:tcPr>
            <w:tcW w:w="283" w:type="dxa"/>
          </w:tcPr>
          <w:p w:rsidR="00052A72" w:rsidRPr="005374C5" w:rsidRDefault="00052A72" w:rsidP="003607E5">
            <w:pPr>
              <w:pStyle w:val="TableParagraph"/>
              <w:spacing w:before="92"/>
              <w:ind w:left="257" w:right="249"/>
              <w:jc w:val="center"/>
              <w:rPr>
                <w:sz w:val="16"/>
                <w:szCs w:val="16"/>
              </w:rPr>
            </w:pPr>
            <w:r w:rsidRPr="005374C5">
              <w:rPr>
                <w:sz w:val="16"/>
                <w:szCs w:val="16"/>
              </w:rPr>
              <w:t>1,49</w:t>
            </w:r>
          </w:p>
        </w:tc>
        <w:tc>
          <w:tcPr>
            <w:tcW w:w="426" w:type="dxa"/>
          </w:tcPr>
          <w:p w:rsidR="00052A72" w:rsidRPr="005374C5" w:rsidRDefault="00052A72" w:rsidP="003607E5">
            <w:pPr>
              <w:pStyle w:val="TableParagraph"/>
              <w:spacing w:before="92"/>
              <w:ind w:right="110"/>
              <w:jc w:val="right"/>
              <w:rPr>
                <w:sz w:val="16"/>
                <w:szCs w:val="16"/>
              </w:rPr>
            </w:pPr>
            <w:r w:rsidRPr="005374C5">
              <w:rPr>
                <w:sz w:val="16"/>
                <w:szCs w:val="16"/>
              </w:rPr>
              <w:t>2993,24</w:t>
            </w:r>
          </w:p>
        </w:tc>
        <w:tc>
          <w:tcPr>
            <w:tcW w:w="567" w:type="dxa"/>
          </w:tcPr>
          <w:p w:rsidR="00052A72" w:rsidRPr="005374C5" w:rsidRDefault="00052A72" w:rsidP="003607E5">
            <w:pPr>
              <w:pStyle w:val="TableParagraph"/>
              <w:spacing w:before="92"/>
              <w:ind w:left="256" w:right="249"/>
              <w:jc w:val="center"/>
              <w:rPr>
                <w:sz w:val="16"/>
                <w:szCs w:val="16"/>
              </w:rPr>
            </w:pPr>
            <w:r w:rsidRPr="005374C5">
              <w:rPr>
                <w:sz w:val="16"/>
                <w:szCs w:val="16"/>
              </w:rPr>
              <w:t>1,57</w:t>
            </w:r>
          </w:p>
        </w:tc>
        <w:tc>
          <w:tcPr>
            <w:tcW w:w="567" w:type="dxa"/>
          </w:tcPr>
          <w:p w:rsidR="00052A72" w:rsidRPr="005374C5" w:rsidRDefault="00052A72" w:rsidP="003607E5">
            <w:pPr>
              <w:pStyle w:val="TableParagraph"/>
              <w:spacing w:before="92"/>
              <w:ind w:left="420"/>
              <w:rPr>
                <w:sz w:val="16"/>
                <w:szCs w:val="16"/>
              </w:rPr>
            </w:pPr>
            <w:r w:rsidRPr="005374C5">
              <w:rPr>
                <w:sz w:val="16"/>
                <w:szCs w:val="16"/>
              </w:rPr>
              <w:t>3</w:t>
            </w:r>
          </w:p>
        </w:tc>
        <w:tc>
          <w:tcPr>
            <w:tcW w:w="567" w:type="dxa"/>
          </w:tcPr>
          <w:p w:rsidR="00052A72" w:rsidRPr="005374C5" w:rsidRDefault="00052A72" w:rsidP="003607E5">
            <w:pPr>
              <w:pStyle w:val="TableParagraph"/>
              <w:spacing w:before="92"/>
              <w:ind w:right="360"/>
              <w:jc w:val="right"/>
              <w:rPr>
                <w:sz w:val="16"/>
                <w:szCs w:val="16"/>
              </w:rPr>
            </w:pPr>
            <w:r w:rsidRPr="005374C5">
              <w:rPr>
                <w:sz w:val="16"/>
                <w:szCs w:val="16"/>
              </w:rPr>
              <w:t>88</w:t>
            </w:r>
          </w:p>
        </w:tc>
        <w:tc>
          <w:tcPr>
            <w:tcW w:w="709" w:type="dxa"/>
          </w:tcPr>
          <w:p w:rsidR="00052A72" w:rsidRPr="005374C5" w:rsidRDefault="00052A72" w:rsidP="003607E5">
            <w:pPr>
              <w:pStyle w:val="TableParagraph"/>
              <w:spacing w:before="92"/>
              <w:ind w:left="97" w:right="92"/>
              <w:jc w:val="center"/>
              <w:rPr>
                <w:sz w:val="16"/>
                <w:szCs w:val="16"/>
              </w:rPr>
            </w:pPr>
            <w:r w:rsidRPr="005374C5">
              <w:rPr>
                <w:sz w:val="16"/>
                <w:szCs w:val="16"/>
              </w:rPr>
              <w:t>60,87</w:t>
            </w:r>
          </w:p>
        </w:tc>
        <w:tc>
          <w:tcPr>
            <w:tcW w:w="709" w:type="dxa"/>
          </w:tcPr>
          <w:p w:rsidR="00052A72" w:rsidRPr="005374C5" w:rsidRDefault="00052A72" w:rsidP="003607E5">
            <w:pPr>
              <w:pStyle w:val="TableParagraph"/>
              <w:spacing w:before="92"/>
              <w:ind w:left="200" w:right="199"/>
              <w:jc w:val="center"/>
              <w:rPr>
                <w:sz w:val="16"/>
                <w:szCs w:val="16"/>
              </w:rPr>
            </w:pPr>
            <w:r w:rsidRPr="005374C5">
              <w:rPr>
                <w:sz w:val="16"/>
                <w:szCs w:val="16"/>
              </w:rPr>
              <w:t>1,16</w:t>
            </w:r>
          </w:p>
        </w:tc>
        <w:tc>
          <w:tcPr>
            <w:tcW w:w="567" w:type="dxa"/>
          </w:tcPr>
          <w:p w:rsidR="00052A72" w:rsidRPr="005374C5" w:rsidRDefault="00052A72" w:rsidP="003607E5">
            <w:pPr>
              <w:pStyle w:val="TableParagraph"/>
              <w:spacing w:before="92"/>
              <w:ind w:left="101" w:right="98"/>
              <w:jc w:val="center"/>
              <w:rPr>
                <w:sz w:val="16"/>
                <w:szCs w:val="16"/>
              </w:rPr>
            </w:pPr>
            <w:r w:rsidRPr="005374C5">
              <w:rPr>
                <w:sz w:val="16"/>
                <w:szCs w:val="16"/>
              </w:rPr>
              <w:t>1,67</w:t>
            </w:r>
          </w:p>
        </w:tc>
        <w:tc>
          <w:tcPr>
            <w:tcW w:w="568" w:type="dxa"/>
          </w:tcPr>
          <w:p w:rsidR="00052A72" w:rsidRPr="005374C5" w:rsidRDefault="00052A72" w:rsidP="003607E5">
            <w:pPr>
              <w:pStyle w:val="TableParagraph"/>
              <w:spacing w:before="126"/>
              <w:ind w:left="147" w:right="148"/>
              <w:jc w:val="center"/>
              <w:rPr>
                <w:sz w:val="16"/>
                <w:szCs w:val="16"/>
              </w:rPr>
            </w:pPr>
            <w:r w:rsidRPr="005374C5">
              <w:rPr>
                <w:sz w:val="16"/>
                <w:szCs w:val="16"/>
              </w:rPr>
              <w:t>2-трубная</w:t>
            </w:r>
          </w:p>
        </w:tc>
        <w:tc>
          <w:tcPr>
            <w:tcW w:w="709" w:type="dxa"/>
          </w:tcPr>
          <w:p w:rsidR="00052A72" w:rsidRPr="005374C5" w:rsidRDefault="00052A72" w:rsidP="003607E5">
            <w:pPr>
              <w:pStyle w:val="TableParagraph"/>
              <w:spacing w:before="92"/>
              <w:ind w:left="336"/>
              <w:rPr>
                <w:sz w:val="16"/>
                <w:szCs w:val="16"/>
              </w:rPr>
            </w:pPr>
            <w:r w:rsidRPr="005374C5">
              <w:rPr>
                <w:sz w:val="16"/>
                <w:szCs w:val="16"/>
              </w:rPr>
              <w:t>2,8</w:t>
            </w:r>
          </w:p>
        </w:tc>
        <w:tc>
          <w:tcPr>
            <w:tcW w:w="953" w:type="dxa"/>
          </w:tcPr>
          <w:p w:rsidR="00052A72" w:rsidRPr="005374C5" w:rsidRDefault="00052A72" w:rsidP="003607E5">
            <w:pPr>
              <w:pStyle w:val="TableParagraph"/>
              <w:spacing w:before="92"/>
              <w:ind w:left="149" w:right="149"/>
              <w:jc w:val="center"/>
              <w:rPr>
                <w:sz w:val="16"/>
                <w:szCs w:val="16"/>
              </w:rPr>
            </w:pPr>
            <w:r w:rsidRPr="005374C5">
              <w:rPr>
                <w:sz w:val="16"/>
                <w:szCs w:val="16"/>
              </w:rPr>
              <w:t>162,34</w:t>
            </w:r>
          </w:p>
        </w:tc>
        <w:tc>
          <w:tcPr>
            <w:tcW w:w="606" w:type="dxa"/>
          </w:tcPr>
          <w:p w:rsidR="00052A72" w:rsidRPr="005374C5" w:rsidRDefault="00052A72" w:rsidP="003607E5">
            <w:pPr>
              <w:pStyle w:val="TableParagraph"/>
              <w:spacing w:before="92"/>
              <w:ind w:left="146" w:right="146"/>
              <w:jc w:val="center"/>
              <w:rPr>
                <w:sz w:val="16"/>
                <w:szCs w:val="16"/>
              </w:rPr>
            </w:pPr>
            <w:r w:rsidRPr="005374C5">
              <w:rPr>
                <w:sz w:val="16"/>
                <w:szCs w:val="16"/>
              </w:rPr>
              <w:t>614,63</w:t>
            </w:r>
          </w:p>
        </w:tc>
        <w:tc>
          <w:tcPr>
            <w:tcW w:w="709" w:type="dxa"/>
          </w:tcPr>
          <w:p w:rsidR="00052A72" w:rsidRPr="005374C5" w:rsidRDefault="00052A72" w:rsidP="003607E5">
            <w:pPr>
              <w:pStyle w:val="TableParagraph"/>
              <w:spacing w:before="92"/>
              <w:ind w:right="98"/>
              <w:jc w:val="right"/>
              <w:rPr>
                <w:sz w:val="16"/>
                <w:szCs w:val="16"/>
              </w:rPr>
            </w:pPr>
            <w:r w:rsidRPr="005374C5">
              <w:rPr>
                <w:sz w:val="16"/>
                <w:szCs w:val="16"/>
              </w:rPr>
              <w:t>17502,48</w:t>
            </w:r>
          </w:p>
        </w:tc>
      </w:tr>
      <w:tr w:rsidR="005374C5" w:rsidRPr="005374C5" w:rsidTr="005374C5">
        <w:trPr>
          <w:trHeight w:val="450"/>
        </w:trPr>
        <w:tc>
          <w:tcPr>
            <w:tcW w:w="1134" w:type="dxa"/>
          </w:tcPr>
          <w:p w:rsidR="00052A72" w:rsidRPr="005374C5" w:rsidRDefault="00052A72" w:rsidP="003607E5">
            <w:pPr>
              <w:pStyle w:val="TableParagraph"/>
              <w:spacing w:before="94"/>
              <w:ind w:left="107"/>
              <w:rPr>
                <w:sz w:val="16"/>
                <w:szCs w:val="16"/>
                <w:lang w:val="ru-RU"/>
              </w:rPr>
            </w:pPr>
            <w:r w:rsidRPr="005374C5">
              <w:rPr>
                <w:sz w:val="16"/>
                <w:szCs w:val="16"/>
                <w:lang w:val="ru-RU"/>
              </w:rPr>
              <w:t xml:space="preserve">Котельная 14 (4п) Успенское СП </w:t>
            </w:r>
            <w:proofErr w:type="gramStart"/>
            <w:r w:rsidRPr="005374C5">
              <w:rPr>
                <w:sz w:val="16"/>
                <w:szCs w:val="16"/>
                <w:lang w:val="ru-RU"/>
              </w:rPr>
              <w:t>с</w:t>
            </w:r>
            <w:proofErr w:type="gramEnd"/>
            <w:r w:rsidRPr="005374C5">
              <w:rPr>
                <w:sz w:val="16"/>
                <w:szCs w:val="16"/>
                <w:lang w:val="ru-RU"/>
              </w:rPr>
              <w:t xml:space="preserve"> Успенское</w:t>
            </w:r>
          </w:p>
        </w:tc>
        <w:tc>
          <w:tcPr>
            <w:tcW w:w="710" w:type="dxa"/>
          </w:tcPr>
          <w:p w:rsidR="00052A72" w:rsidRPr="005374C5" w:rsidRDefault="00052A72" w:rsidP="003607E5">
            <w:pPr>
              <w:pStyle w:val="TableParagraph"/>
              <w:spacing w:before="94"/>
              <w:ind w:left="235" w:right="223"/>
              <w:jc w:val="center"/>
              <w:rPr>
                <w:sz w:val="16"/>
                <w:szCs w:val="16"/>
              </w:rPr>
            </w:pPr>
            <w:r w:rsidRPr="005374C5">
              <w:rPr>
                <w:sz w:val="16"/>
                <w:szCs w:val="16"/>
              </w:rPr>
              <w:t>2030</w:t>
            </w:r>
          </w:p>
        </w:tc>
        <w:tc>
          <w:tcPr>
            <w:tcW w:w="992" w:type="dxa"/>
          </w:tcPr>
          <w:p w:rsidR="00052A72" w:rsidRPr="005374C5" w:rsidRDefault="00052A72" w:rsidP="003607E5">
            <w:pPr>
              <w:pStyle w:val="TableParagraph"/>
              <w:spacing w:before="37"/>
              <w:ind w:left="392" w:right="79" w:hanging="286"/>
              <w:rPr>
                <w:sz w:val="16"/>
                <w:szCs w:val="16"/>
              </w:rPr>
            </w:pPr>
            <w:proofErr w:type="spellStart"/>
            <w:r w:rsidRPr="005374C5">
              <w:rPr>
                <w:sz w:val="16"/>
                <w:szCs w:val="16"/>
              </w:rPr>
              <w:t>природныйгаз</w:t>
            </w:r>
            <w:proofErr w:type="spellEnd"/>
          </w:p>
        </w:tc>
        <w:tc>
          <w:tcPr>
            <w:tcW w:w="425" w:type="dxa"/>
          </w:tcPr>
          <w:p w:rsidR="00052A72" w:rsidRPr="005374C5" w:rsidRDefault="00052A72" w:rsidP="003607E5">
            <w:pPr>
              <w:pStyle w:val="TableParagraph"/>
              <w:spacing w:before="94"/>
              <w:ind w:left="97" w:right="93"/>
              <w:jc w:val="center"/>
              <w:rPr>
                <w:sz w:val="16"/>
                <w:szCs w:val="16"/>
              </w:rPr>
            </w:pPr>
            <w:r w:rsidRPr="005374C5">
              <w:rPr>
                <w:sz w:val="16"/>
                <w:szCs w:val="16"/>
              </w:rPr>
              <w:t>697,89</w:t>
            </w:r>
          </w:p>
        </w:tc>
        <w:tc>
          <w:tcPr>
            <w:tcW w:w="283" w:type="dxa"/>
          </w:tcPr>
          <w:p w:rsidR="00052A72" w:rsidRPr="005374C5" w:rsidRDefault="00052A72" w:rsidP="003607E5">
            <w:pPr>
              <w:pStyle w:val="TableParagraph"/>
              <w:spacing w:before="94"/>
              <w:ind w:left="257" w:right="249"/>
              <w:jc w:val="center"/>
              <w:rPr>
                <w:sz w:val="16"/>
                <w:szCs w:val="16"/>
              </w:rPr>
            </w:pPr>
            <w:r w:rsidRPr="005374C5">
              <w:rPr>
                <w:sz w:val="16"/>
                <w:szCs w:val="16"/>
              </w:rPr>
              <w:t>2,14</w:t>
            </w:r>
          </w:p>
        </w:tc>
        <w:tc>
          <w:tcPr>
            <w:tcW w:w="426" w:type="dxa"/>
          </w:tcPr>
          <w:p w:rsidR="00052A72" w:rsidRPr="005374C5" w:rsidRDefault="00052A72" w:rsidP="003607E5">
            <w:pPr>
              <w:pStyle w:val="TableParagraph"/>
              <w:spacing w:before="94"/>
              <w:ind w:right="110"/>
              <w:jc w:val="right"/>
              <w:rPr>
                <w:sz w:val="16"/>
                <w:szCs w:val="16"/>
              </w:rPr>
            </w:pPr>
            <w:r w:rsidRPr="005374C5">
              <w:rPr>
                <w:sz w:val="16"/>
                <w:szCs w:val="16"/>
              </w:rPr>
              <w:t>4299,01</w:t>
            </w:r>
          </w:p>
        </w:tc>
        <w:tc>
          <w:tcPr>
            <w:tcW w:w="567" w:type="dxa"/>
          </w:tcPr>
          <w:p w:rsidR="00052A72" w:rsidRPr="005374C5" w:rsidRDefault="00052A72" w:rsidP="003607E5">
            <w:pPr>
              <w:pStyle w:val="TableParagraph"/>
              <w:spacing w:before="94"/>
              <w:ind w:left="256" w:right="249"/>
              <w:jc w:val="center"/>
              <w:rPr>
                <w:sz w:val="16"/>
                <w:szCs w:val="16"/>
              </w:rPr>
            </w:pPr>
            <w:r w:rsidRPr="005374C5">
              <w:rPr>
                <w:sz w:val="16"/>
                <w:szCs w:val="16"/>
              </w:rPr>
              <w:t>2,27</w:t>
            </w:r>
          </w:p>
        </w:tc>
        <w:tc>
          <w:tcPr>
            <w:tcW w:w="567" w:type="dxa"/>
          </w:tcPr>
          <w:p w:rsidR="00052A72" w:rsidRPr="005374C5" w:rsidRDefault="00052A72" w:rsidP="003607E5">
            <w:pPr>
              <w:pStyle w:val="TableParagraph"/>
              <w:spacing w:before="94"/>
              <w:ind w:left="420"/>
              <w:rPr>
                <w:sz w:val="16"/>
                <w:szCs w:val="16"/>
              </w:rPr>
            </w:pPr>
            <w:r w:rsidRPr="005374C5">
              <w:rPr>
                <w:sz w:val="16"/>
                <w:szCs w:val="16"/>
              </w:rPr>
              <w:t>3</w:t>
            </w:r>
          </w:p>
        </w:tc>
        <w:tc>
          <w:tcPr>
            <w:tcW w:w="567" w:type="dxa"/>
          </w:tcPr>
          <w:p w:rsidR="00052A72" w:rsidRPr="005374C5" w:rsidRDefault="00052A72" w:rsidP="003607E5">
            <w:pPr>
              <w:pStyle w:val="TableParagraph"/>
              <w:spacing w:before="94"/>
              <w:ind w:right="360"/>
              <w:jc w:val="right"/>
              <w:rPr>
                <w:sz w:val="16"/>
                <w:szCs w:val="16"/>
              </w:rPr>
            </w:pPr>
            <w:r w:rsidRPr="005374C5">
              <w:rPr>
                <w:sz w:val="16"/>
                <w:szCs w:val="16"/>
              </w:rPr>
              <w:t>88</w:t>
            </w:r>
          </w:p>
        </w:tc>
        <w:tc>
          <w:tcPr>
            <w:tcW w:w="709" w:type="dxa"/>
          </w:tcPr>
          <w:p w:rsidR="00052A72" w:rsidRPr="005374C5" w:rsidRDefault="00052A72" w:rsidP="003607E5">
            <w:pPr>
              <w:pStyle w:val="TableParagraph"/>
              <w:spacing w:before="94"/>
              <w:ind w:left="97" w:right="92"/>
              <w:jc w:val="center"/>
              <w:rPr>
                <w:sz w:val="16"/>
                <w:szCs w:val="16"/>
              </w:rPr>
            </w:pPr>
            <w:r w:rsidRPr="005374C5">
              <w:rPr>
                <w:sz w:val="16"/>
                <w:szCs w:val="16"/>
              </w:rPr>
              <w:t>88,25</w:t>
            </w:r>
          </w:p>
        </w:tc>
        <w:tc>
          <w:tcPr>
            <w:tcW w:w="709" w:type="dxa"/>
          </w:tcPr>
          <w:p w:rsidR="00052A72" w:rsidRPr="005374C5" w:rsidRDefault="00052A72" w:rsidP="003607E5">
            <w:pPr>
              <w:pStyle w:val="TableParagraph"/>
              <w:spacing w:before="94"/>
              <w:ind w:left="200" w:right="199"/>
              <w:jc w:val="center"/>
              <w:rPr>
                <w:sz w:val="16"/>
                <w:szCs w:val="16"/>
              </w:rPr>
            </w:pPr>
            <w:r w:rsidRPr="005374C5">
              <w:rPr>
                <w:sz w:val="16"/>
                <w:szCs w:val="16"/>
              </w:rPr>
              <w:t>1,55</w:t>
            </w:r>
          </w:p>
        </w:tc>
        <w:tc>
          <w:tcPr>
            <w:tcW w:w="567" w:type="dxa"/>
          </w:tcPr>
          <w:p w:rsidR="00052A72" w:rsidRPr="005374C5" w:rsidRDefault="00052A72" w:rsidP="003607E5">
            <w:pPr>
              <w:pStyle w:val="TableParagraph"/>
              <w:spacing w:before="94"/>
              <w:ind w:left="101" w:right="98"/>
              <w:jc w:val="center"/>
              <w:rPr>
                <w:sz w:val="16"/>
                <w:szCs w:val="16"/>
              </w:rPr>
            </w:pPr>
            <w:r w:rsidRPr="005374C5">
              <w:rPr>
                <w:sz w:val="16"/>
                <w:szCs w:val="16"/>
              </w:rPr>
              <w:t>1,86</w:t>
            </w:r>
          </w:p>
        </w:tc>
        <w:tc>
          <w:tcPr>
            <w:tcW w:w="568" w:type="dxa"/>
          </w:tcPr>
          <w:p w:rsidR="00052A72" w:rsidRPr="005374C5" w:rsidRDefault="00052A72" w:rsidP="003607E5">
            <w:pPr>
              <w:pStyle w:val="TableParagraph"/>
              <w:spacing w:before="129"/>
              <w:ind w:left="147" w:right="148"/>
              <w:jc w:val="center"/>
              <w:rPr>
                <w:sz w:val="16"/>
                <w:szCs w:val="16"/>
              </w:rPr>
            </w:pPr>
            <w:r w:rsidRPr="005374C5">
              <w:rPr>
                <w:sz w:val="16"/>
                <w:szCs w:val="16"/>
              </w:rPr>
              <w:t>2-трубная</w:t>
            </w:r>
          </w:p>
        </w:tc>
        <w:tc>
          <w:tcPr>
            <w:tcW w:w="709" w:type="dxa"/>
          </w:tcPr>
          <w:p w:rsidR="00052A72" w:rsidRPr="005374C5" w:rsidRDefault="00052A72" w:rsidP="003607E5">
            <w:pPr>
              <w:pStyle w:val="TableParagraph"/>
              <w:spacing w:before="94"/>
              <w:ind w:left="281"/>
              <w:rPr>
                <w:sz w:val="16"/>
                <w:szCs w:val="16"/>
              </w:rPr>
            </w:pPr>
            <w:r w:rsidRPr="005374C5">
              <w:rPr>
                <w:sz w:val="16"/>
                <w:szCs w:val="16"/>
              </w:rPr>
              <w:t>2,41</w:t>
            </w:r>
          </w:p>
        </w:tc>
        <w:tc>
          <w:tcPr>
            <w:tcW w:w="953" w:type="dxa"/>
          </w:tcPr>
          <w:p w:rsidR="00052A72" w:rsidRPr="005374C5" w:rsidRDefault="00052A72" w:rsidP="003607E5">
            <w:pPr>
              <w:pStyle w:val="TableParagraph"/>
              <w:spacing w:before="94"/>
              <w:ind w:left="149" w:right="149"/>
              <w:jc w:val="center"/>
              <w:rPr>
                <w:sz w:val="16"/>
                <w:szCs w:val="16"/>
              </w:rPr>
            </w:pPr>
            <w:r w:rsidRPr="005374C5">
              <w:rPr>
                <w:sz w:val="16"/>
                <w:szCs w:val="16"/>
              </w:rPr>
              <w:t>162,34</w:t>
            </w:r>
          </w:p>
        </w:tc>
        <w:tc>
          <w:tcPr>
            <w:tcW w:w="606" w:type="dxa"/>
          </w:tcPr>
          <w:p w:rsidR="00052A72" w:rsidRPr="005374C5" w:rsidRDefault="00052A72" w:rsidP="003607E5">
            <w:pPr>
              <w:pStyle w:val="TableParagraph"/>
              <w:spacing w:before="94"/>
              <w:ind w:left="146" w:right="146"/>
              <w:jc w:val="center"/>
              <w:rPr>
                <w:sz w:val="16"/>
                <w:szCs w:val="16"/>
              </w:rPr>
            </w:pPr>
            <w:r w:rsidRPr="005374C5">
              <w:rPr>
                <w:sz w:val="16"/>
                <w:szCs w:val="16"/>
              </w:rPr>
              <w:t>614,63</w:t>
            </w:r>
          </w:p>
        </w:tc>
        <w:tc>
          <w:tcPr>
            <w:tcW w:w="709" w:type="dxa"/>
          </w:tcPr>
          <w:p w:rsidR="00052A72" w:rsidRPr="005374C5" w:rsidRDefault="00052A72" w:rsidP="003607E5">
            <w:pPr>
              <w:pStyle w:val="TableParagraph"/>
              <w:spacing w:before="94"/>
              <w:ind w:right="98"/>
              <w:jc w:val="right"/>
              <w:rPr>
                <w:sz w:val="16"/>
                <w:szCs w:val="16"/>
              </w:rPr>
            </w:pPr>
            <w:r w:rsidRPr="005374C5">
              <w:rPr>
                <w:sz w:val="16"/>
                <w:szCs w:val="16"/>
              </w:rPr>
              <w:t>22449,01</w:t>
            </w:r>
          </w:p>
        </w:tc>
      </w:tr>
      <w:tr w:rsidR="005374C5" w:rsidRPr="005374C5" w:rsidTr="005374C5">
        <w:trPr>
          <w:trHeight w:val="450"/>
        </w:trPr>
        <w:tc>
          <w:tcPr>
            <w:tcW w:w="1134" w:type="dxa"/>
          </w:tcPr>
          <w:p w:rsidR="00052A72" w:rsidRPr="005374C5" w:rsidRDefault="00052A72" w:rsidP="003607E5">
            <w:pPr>
              <w:pStyle w:val="TableParagraph"/>
              <w:spacing w:before="92"/>
              <w:ind w:left="107"/>
              <w:rPr>
                <w:sz w:val="16"/>
                <w:szCs w:val="16"/>
                <w:lang w:val="ru-RU"/>
              </w:rPr>
            </w:pPr>
            <w:r w:rsidRPr="005374C5">
              <w:rPr>
                <w:sz w:val="16"/>
                <w:szCs w:val="16"/>
                <w:lang w:val="ru-RU"/>
              </w:rPr>
              <w:t xml:space="preserve">Котельная 15 (5п) Успенское СП </w:t>
            </w:r>
            <w:proofErr w:type="gramStart"/>
            <w:r w:rsidRPr="005374C5">
              <w:rPr>
                <w:sz w:val="16"/>
                <w:szCs w:val="16"/>
                <w:lang w:val="ru-RU"/>
              </w:rPr>
              <w:t>с</w:t>
            </w:r>
            <w:proofErr w:type="gramEnd"/>
            <w:r w:rsidRPr="005374C5">
              <w:rPr>
                <w:sz w:val="16"/>
                <w:szCs w:val="16"/>
                <w:lang w:val="ru-RU"/>
              </w:rPr>
              <w:t xml:space="preserve"> Успенское</w:t>
            </w:r>
          </w:p>
        </w:tc>
        <w:tc>
          <w:tcPr>
            <w:tcW w:w="710" w:type="dxa"/>
          </w:tcPr>
          <w:p w:rsidR="00052A72" w:rsidRPr="005374C5" w:rsidRDefault="00052A72" w:rsidP="003607E5">
            <w:pPr>
              <w:pStyle w:val="TableParagraph"/>
              <w:spacing w:before="92"/>
              <w:ind w:left="235" w:right="223"/>
              <w:jc w:val="center"/>
              <w:rPr>
                <w:sz w:val="16"/>
                <w:szCs w:val="16"/>
              </w:rPr>
            </w:pPr>
            <w:r w:rsidRPr="005374C5">
              <w:rPr>
                <w:sz w:val="16"/>
                <w:szCs w:val="16"/>
              </w:rPr>
              <w:t>2030</w:t>
            </w:r>
          </w:p>
        </w:tc>
        <w:tc>
          <w:tcPr>
            <w:tcW w:w="992" w:type="dxa"/>
          </w:tcPr>
          <w:p w:rsidR="00052A72" w:rsidRPr="005374C5" w:rsidRDefault="00052A72" w:rsidP="003607E5">
            <w:pPr>
              <w:pStyle w:val="TableParagraph"/>
              <w:spacing w:before="35"/>
              <w:ind w:left="392" w:right="79" w:hanging="286"/>
              <w:rPr>
                <w:sz w:val="16"/>
                <w:szCs w:val="16"/>
              </w:rPr>
            </w:pPr>
            <w:proofErr w:type="spellStart"/>
            <w:r w:rsidRPr="005374C5">
              <w:rPr>
                <w:sz w:val="16"/>
                <w:szCs w:val="16"/>
              </w:rPr>
              <w:t>природныйгаз</w:t>
            </w:r>
            <w:proofErr w:type="spellEnd"/>
          </w:p>
        </w:tc>
        <w:tc>
          <w:tcPr>
            <w:tcW w:w="425" w:type="dxa"/>
          </w:tcPr>
          <w:p w:rsidR="00052A72" w:rsidRPr="005374C5" w:rsidRDefault="00052A72" w:rsidP="003607E5">
            <w:pPr>
              <w:pStyle w:val="TableParagraph"/>
              <w:spacing w:before="92"/>
              <w:ind w:left="97" w:right="93"/>
              <w:jc w:val="center"/>
              <w:rPr>
                <w:sz w:val="16"/>
                <w:szCs w:val="16"/>
              </w:rPr>
            </w:pPr>
            <w:r w:rsidRPr="005374C5">
              <w:rPr>
                <w:sz w:val="16"/>
                <w:szCs w:val="16"/>
              </w:rPr>
              <w:t>130,45</w:t>
            </w:r>
          </w:p>
        </w:tc>
        <w:tc>
          <w:tcPr>
            <w:tcW w:w="283" w:type="dxa"/>
          </w:tcPr>
          <w:p w:rsidR="00052A72" w:rsidRPr="005374C5" w:rsidRDefault="00052A72" w:rsidP="003607E5">
            <w:pPr>
              <w:pStyle w:val="TableParagraph"/>
              <w:spacing w:before="92"/>
              <w:ind w:left="252" w:right="249"/>
              <w:jc w:val="center"/>
              <w:rPr>
                <w:sz w:val="16"/>
                <w:szCs w:val="16"/>
              </w:rPr>
            </w:pPr>
            <w:r w:rsidRPr="005374C5">
              <w:rPr>
                <w:sz w:val="16"/>
                <w:szCs w:val="16"/>
              </w:rPr>
              <w:t>0,4</w:t>
            </w:r>
          </w:p>
        </w:tc>
        <w:tc>
          <w:tcPr>
            <w:tcW w:w="426" w:type="dxa"/>
          </w:tcPr>
          <w:p w:rsidR="00052A72" w:rsidRPr="005374C5" w:rsidRDefault="00052A72" w:rsidP="003607E5">
            <w:pPr>
              <w:pStyle w:val="TableParagraph"/>
              <w:spacing w:before="92"/>
              <w:ind w:right="165"/>
              <w:jc w:val="right"/>
              <w:rPr>
                <w:sz w:val="16"/>
                <w:szCs w:val="16"/>
              </w:rPr>
            </w:pPr>
            <w:r w:rsidRPr="005374C5">
              <w:rPr>
                <w:sz w:val="16"/>
                <w:szCs w:val="16"/>
              </w:rPr>
              <w:t>803,55</w:t>
            </w:r>
          </w:p>
        </w:tc>
        <w:tc>
          <w:tcPr>
            <w:tcW w:w="567" w:type="dxa"/>
          </w:tcPr>
          <w:p w:rsidR="00052A72" w:rsidRPr="005374C5" w:rsidRDefault="00052A72" w:rsidP="003607E5">
            <w:pPr>
              <w:pStyle w:val="TableParagraph"/>
              <w:spacing w:before="92"/>
              <w:ind w:left="256" w:right="249"/>
              <w:jc w:val="center"/>
              <w:rPr>
                <w:sz w:val="16"/>
                <w:szCs w:val="16"/>
              </w:rPr>
            </w:pPr>
            <w:r w:rsidRPr="005374C5">
              <w:rPr>
                <w:sz w:val="16"/>
                <w:szCs w:val="16"/>
              </w:rPr>
              <w:t>0,41</w:t>
            </w:r>
          </w:p>
        </w:tc>
        <w:tc>
          <w:tcPr>
            <w:tcW w:w="567" w:type="dxa"/>
          </w:tcPr>
          <w:p w:rsidR="00052A72" w:rsidRPr="005374C5" w:rsidRDefault="00052A72" w:rsidP="003607E5">
            <w:pPr>
              <w:pStyle w:val="TableParagraph"/>
              <w:spacing w:before="92"/>
              <w:ind w:left="420"/>
              <w:rPr>
                <w:sz w:val="16"/>
                <w:szCs w:val="16"/>
              </w:rPr>
            </w:pPr>
            <w:r w:rsidRPr="005374C5">
              <w:rPr>
                <w:sz w:val="16"/>
                <w:szCs w:val="16"/>
              </w:rPr>
              <w:t>3</w:t>
            </w:r>
          </w:p>
        </w:tc>
        <w:tc>
          <w:tcPr>
            <w:tcW w:w="567" w:type="dxa"/>
          </w:tcPr>
          <w:p w:rsidR="00052A72" w:rsidRPr="005374C5" w:rsidRDefault="00052A72" w:rsidP="003607E5">
            <w:pPr>
              <w:pStyle w:val="TableParagraph"/>
              <w:spacing w:before="92"/>
              <w:ind w:right="360"/>
              <w:jc w:val="right"/>
              <w:rPr>
                <w:sz w:val="16"/>
                <w:szCs w:val="16"/>
              </w:rPr>
            </w:pPr>
            <w:r w:rsidRPr="005374C5">
              <w:rPr>
                <w:sz w:val="16"/>
                <w:szCs w:val="16"/>
              </w:rPr>
              <w:t>88</w:t>
            </w:r>
          </w:p>
        </w:tc>
        <w:tc>
          <w:tcPr>
            <w:tcW w:w="709" w:type="dxa"/>
          </w:tcPr>
          <w:p w:rsidR="00052A72" w:rsidRPr="005374C5" w:rsidRDefault="00052A72" w:rsidP="003607E5">
            <w:pPr>
              <w:pStyle w:val="TableParagraph"/>
              <w:spacing w:before="92"/>
              <w:ind w:left="97" w:right="92"/>
              <w:jc w:val="center"/>
              <w:rPr>
                <w:sz w:val="16"/>
                <w:szCs w:val="16"/>
              </w:rPr>
            </w:pPr>
            <w:r w:rsidRPr="005374C5">
              <w:rPr>
                <w:sz w:val="16"/>
                <w:szCs w:val="16"/>
              </w:rPr>
              <w:t>13,32</w:t>
            </w:r>
          </w:p>
        </w:tc>
        <w:tc>
          <w:tcPr>
            <w:tcW w:w="709" w:type="dxa"/>
          </w:tcPr>
          <w:p w:rsidR="00052A72" w:rsidRPr="005374C5" w:rsidRDefault="00052A72" w:rsidP="003607E5">
            <w:pPr>
              <w:pStyle w:val="TableParagraph"/>
              <w:spacing w:before="92"/>
              <w:ind w:left="200" w:right="199"/>
              <w:jc w:val="center"/>
              <w:rPr>
                <w:sz w:val="16"/>
                <w:szCs w:val="16"/>
              </w:rPr>
            </w:pPr>
            <w:r w:rsidRPr="005374C5">
              <w:rPr>
                <w:sz w:val="16"/>
                <w:szCs w:val="16"/>
              </w:rPr>
              <w:t>0,47</w:t>
            </w:r>
          </w:p>
        </w:tc>
        <w:tc>
          <w:tcPr>
            <w:tcW w:w="567" w:type="dxa"/>
          </w:tcPr>
          <w:p w:rsidR="00052A72" w:rsidRPr="005374C5" w:rsidRDefault="00052A72" w:rsidP="003607E5">
            <w:pPr>
              <w:pStyle w:val="TableParagraph"/>
              <w:spacing w:before="92"/>
              <w:ind w:left="101" w:right="98"/>
              <w:jc w:val="center"/>
              <w:rPr>
                <w:sz w:val="16"/>
                <w:szCs w:val="16"/>
              </w:rPr>
            </w:pPr>
            <w:r w:rsidRPr="005374C5">
              <w:rPr>
                <w:sz w:val="16"/>
                <w:szCs w:val="16"/>
              </w:rPr>
              <w:t>0,12</w:t>
            </w:r>
          </w:p>
        </w:tc>
        <w:tc>
          <w:tcPr>
            <w:tcW w:w="568" w:type="dxa"/>
          </w:tcPr>
          <w:p w:rsidR="00052A72" w:rsidRPr="005374C5" w:rsidRDefault="00052A72" w:rsidP="003607E5">
            <w:pPr>
              <w:pStyle w:val="TableParagraph"/>
              <w:spacing w:before="129"/>
              <w:ind w:left="147" w:right="148"/>
              <w:jc w:val="center"/>
              <w:rPr>
                <w:sz w:val="16"/>
                <w:szCs w:val="16"/>
              </w:rPr>
            </w:pPr>
            <w:r w:rsidRPr="005374C5">
              <w:rPr>
                <w:sz w:val="16"/>
                <w:szCs w:val="16"/>
              </w:rPr>
              <w:t>2-трубная</w:t>
            </w:r>
          </w:p>
        </w:tc>
        <w:tc>
          <w:tcPr>
            <w:tcW w:w="709" w:type="dxa"/>
          </w:tcPr>
          <w:p w:rsidR="00052A72" w:rsidRPr="005374C5" w:rsidRDefault="00052A72" w:rsidP="003607E5">
            <w:pPr>
              <w:pStyle w:val="TableParagraph"/>
              <w:spacing w:before="92"/>
              <w:ind w:left="281"/>
              <w:rPr>
                <w:sz w:val="16"/>
                <w:szCs w:val="16"/>
              </w:rPr>
            </w:pPr>
            <w:r w:rsidRPr="005374C5">
              <w:rPr>
                <w:sz w:val="16"/>
                <w:szCs w:val="16"/>
              </w:rPr>
              <w:t>0,84</w:t>
            </w:r>
          </w:p>
        </w:tc>
        <w:tc>
          <w:tcPr>
            <w:tcW w:w="953" w:type="dxa"/>
          </w:tcPr>
          <w:p w:rsidR="00052A72" w:rsidRPr="005374C5" w:rsidRDefault="00052A72" w:rsidP="003607E5">
            <w:pPr>
              <w:pStyle w:val="TableParagraph"/>
              <w:spacing w:before="92"/>
              <w:ind w:left="149" w:right="149"/>
              <w:jc w:val="center"/>
              <w:rPr>
                <w:sz w:val="16"/>
                <w:szCs w:val="16"/>
              </w:rPr>
            </w:pPr>
            <w:r w:rsidRPr="005374C5">
              <w:rPr>
                <w:sz w:val="16"/>
                <w:szCs w:val="16"/>
              </w:rPr>
              <w:t>162,34</w:t>
            </w:r>
          </w:p>
        </w:tc>
        <w:tc>
          <w:tcPr>
            <w:tcW w:w="606" w:type="dxa"/>
          </w:tcPr>
          <w:p w:rsidR="00052A72" w:rsidRPr="005374C5" w:rsidRDefault="00052A72" w:rsidP="003607E5">
            <w:pPr>
              <w:pStyle w:val="TableParagraph"/>
              <w:spacing w:before="92"/>
              <w:ind w:left="146" w:right="146"/>
              <w:jc w:val="center"/>
              <w:rPr>
                <w:sz w:val="16"/>
                <w:szCs w:val="16"/>
              </w:rPr>
            </w:pPr>
            <w:r w:rsidRPr="005374C5">
              <w:rPr>
                <w:sz w:val="16"/>
                <w:szCs w:val="16"/>
              </w:rPr>
              <w:t>614,63</w:t>
            </w:r>
          </w:p>
        </w:tc>
        <w:tc>
          <w:tcPr>
            <w:tcW w:w="709" w:type="dxa"/>
          </w:tcPr>
          <w:p w:rsidR="00052A72" w:rsidRPr="005374C5" w:rsidRDefault="00052A72" w:rsidP="003607E5">
            <w:pPr>
              <w:pStyle w:val="TableParagraph"/>
              <w:spacing w:before="92"/>
              <w:ind w:right="155"/>
              <w:jc w:val="right"/>
              <w:rPr>
                <w:sz w:val="16"/>
                <w:szCs w:val="16"/>
              </w:rPr>
            </w:pPr>
            <w:r w:rsidRPr="005374C5">
              <w:rPr>
                <w:sz w:val="16"/>
                <w:szCs w:val="16"/>
              </w:rPr>
              <w:t>4737,53</w:t>
            </w:r>
          </w:p>
        </w:tc>
      </w:tr>
      <w:tr w:rsidR="005374C5" w:rsidRPr="005374C5" w:rsidTr="005374C5">
        <w:trPr>
          <w:trHeight w:val="448"/>
        </w:trPr>
        <w:tc>
          <w:tcPr>
            <w:tcW w:w="1134" w:type="dxa"/>
          </w:tcPr>
          <w:p w:rsidR="00052A72" w:rsidRPr="005374C5" w:rsidRDefault="00052A72" w:rsidP="003607E5">
            <w:pPr>
              <w:pStyle w:val="TableParagraph"/>
              <w:spacing w:before="92"/>
              <w:ind w:left="107"/>
              <w:rPr>
                <w:sz w:val="16"/>
                <w:szCs w:val="16"/>
                <w:lang w:val="ru-RU"/>
              </w:rPr>
            </w:pPr>
            <w:r w:rsidRPr="005374C5">
              <w:rPr>
                <w:sz w:val="16"/>
                <w:szCs w:val="16"/>
                <w:lang w:val="ru-RU"/>
              </w:rPr>
              <w:t xml:space="preserve">Котельная 16 (6п) Успенское СП </w:t>
            </w:r>
            <w:proofErr w:type="gramStart"/>
            <w:r w:rsidRPr="005374C5">
              <w:rPr>
                <w:sz w:val="16"/>
                <w:szCs w:val="16"/>
                <w:lang w:val="ru-RU"/>
              </w:rPr>
              <w:t>с</w:t>
            </w:r>
            <w:proofErr w:type="gramEnd"/>
            <w:r w:rsidRPr="005374C5">
              <w:rPr>
                <w:sz w:val="16"/>
                <w:szCs w:val="16"/>
                <w:lang w:val="ru-RU"/>
              </w:rPr>
              <w:t xml:space="preserve"> Успенское</w:t>
            </w:r>
          </w:p>
        </w:tc>
        <w:tc>
          <w:tcPr>
            <w:tcW w:w="710" w:type="dxa"/>
          </w:tcPr>
          <w:p w:rsidR="00052A72" w:rsidRPr="005374C5" w:rsidRDefault="00052A72" w:rsidP="003607E5">
            <w:pPr>
              <w:pStyle w:val="TableParagraph"/>
              <w:spacing w:before="92"/>
              <w:ind w:left="235" w:right="223"/>
              <w:jc w:val="center"/>
              <w:rPr>
                <w:sz w:val="16"/>
                <w:szCs w:val="16"/>
              </w:rPr>
            </w:pPr>
            <w:r w:rsidRPr="005374C5">
              <w:rPr>
                <w:sz w:val="16"/>
                <w:szCs w:val="16"/>
              </w:rPr>
              <w:t>2030</w:t>
            </w:r>
          </w:p>
        </w:tc>
        <w:tc>
          <w:tcPr>
            <w:tcW w:w="992" w:type="dxa"/>
          </w:tcPr>
          <w:p w:rsidR="00052A72" w:rsidRPr="005374C5" w:rsidRDefault="00052A72" w:rsidP="003607E5">
            <w:pPr>
              <w:pStyle w:val="TableParagraph"/>
              <w:spacing w:before="35"/>
              <w:ind w:left="392" w:right="79" w:hanging="286"/>
              <w:rPr>
                <w:sz w:val="16"/>
                <w:szCs w:val="16"/>
              </w:rPr>
            </w:pPr>
            <w:proofErr w:type="spellStart"/>
            <w:r w:rsidRPr="005374C5">
              <w:rPr>
                <w:sz w:val="16"/>
                <w:szCs w:val="16"/>
              </w:rPr>
              <w:t>природныйгаз</w:t>
            </w:r>
            <w:proofErr w:type="spellEnd"/>
          </w:p>
        </w:tc>
        <w:tc>
          <w:tcPr>
            <w:tcW w:w="425" w:type="dxa"/>
          </w:tcPr>
          <w:p w:rsidR="00052A72" w:rsidRPr="005374C5" w:rsidRDefault="00052A72" w:rsidP="003607E5">
            <w:pPr>
              <w:pStyle w:val="TableParagraph"/>
              <w:spacing w:before="92"/>
              <w:ind w:left="97" w:right="93"/>
              <w:jc w:val="center"/>
              <w:rPr>
                <w:sz w:val="16"/>
                <w:szCs w:val="16"/>
              </w:rPr>
            </w:pPr>
            <w:r w:rsidRPr="005374C5">
              <w:rPr>
                <w:sz w:val="16"/>
                <w:szCs w:val="16"/>
              </w:rPr>
              <w:t>81,53</w:t>
            </w:r>
          </w:p>
        </w:tc>
        <w:tc>
          <w:tcPr>
            <w:tcW w:w="283" w:type="dxa"/>
          </w:tcPr>
          <w:p w:rsidR="00052A72" w:rsidRPr="005374C5" w:rsidRDefault="00052A72" w:rsidP="003607E5">
            <w:pPr>
              <w:pStyle w:val="TableParagraph"/>
              <w:spacing w:before="92"/>
              <w:ind w:left="257" w:right="249"/>
              <w:jc w:val="center"/>
              <w:rPr>
                <w:sz w:val="16"/>
                <w:szCs w:val="16"/>
              </w:rPr>
            </w:pPr>
            <w:r w:rsidRPr="005374C5">
              <w:rPr>
                <w:sz w:val="16"/>
                <w:szCs w:val="16"/>
              </w:rPr>
              <w:t>0,25</w:t>
            </w:r>
          </w:p>
        </w:tc>
        <w:tc>
          <w:tcPr>
            <w:tcW w:w="426" w:type="dxa"/>
          </w:tcPr>
          <w:p w:rsidR="00052A72" w:rsidRPr="005374C5" w:rsidRDefault="00052A72" w:rsidP="003607E5">
            <w:pPr>
              <w:pStyle w:val="TableParagraph"/>
              <w:spacing w:before="92"/>
              <w:ind w:right="165"/>
              <w:jc w:val="right"/>
              <w:rPr>
                <w:sz w:val="16"/>
                <w:szCs w:val="16"/>
              </w:rPr>
            </w:pPr>
            <w:r w:rsidRPr="005374C5">
              <w:rPr>
                <w:sz w:val="16"/>
                <w:szCs w:val="16"/>
              </w:rPr>
              <w:t>502,22</w:t>
            </w:r>
          </w:p>
        </w:tc>
        <w:tc>
          <w:tcPr>
            <w:tcW w:w="567" w:type="dxa"/>
          </w:tcPr>
          <w:p w:rsidR="00052A72" w:rsidRPr="005374C5" w:rsidRDefault="00052A72" w:rsidP="003607E5">
            <w:pPr>
              <w:pStyle w:val="TableParagraph"/>
              <w:spacing w:before="92"/>
              <w:ind w:left="256" w:right="249"/>
              <w:jc w:val="center"/>
              <w:rPr>
                <w:sz w:val="16"/>
                <w:szCs w:val="16"/>
              </w:rPr>
            </w:pPr>
            <w:r w:rsidRPr="005374C5">
              <w:rPr>
                <w:sz w:val="16"/>
                <w:szCs w:val="16"/>
              </w:rPr>
              <w:t>0,26</w:t>
            </w:r>
          </w:p>
        </w:tc>
        <w:tc>
          <w:tcPr>
            <w:tcW w:w="567" w:type="dxa"/>
          </w:tcPr>
          <w:p w:rsidR="00052A72" w:rsidRPr="005374C5" w:rsidRDefault="00052A72" w:rsidP="003607E5">
            <w:pPr>
              <w:pStyle w:val="TableParagraph"/>
              <w:spacing w:before="92"/>
              <w:ind w:left="420"/>
              <w:rPr>
                <w:sz w:val="16"/>
                <w:szCs w:val="16"/>
              </w:rPr>
            </w:pPr>
            <w:r w:rsidRPr="005374C5">
              <w:rPr>
                <w:sz w:val="16"/>
                <w:szCs w:val="16"/>
              </w:rPr>
              <w:t>3</w:t>
            </w:r>
          </w:p>
        </w:tc>
        <w:tc>
          <w:tcPr>
            <w:tcW w:w="567" w:type="dxa"/>
          </w:tcPr>
          <w:p w:rsidR="00052A72" w:rsidRPr="005374C5" w:rsidRDefault="00052A72" w:rsidP="003607E5">
            <w:pPr>
              <w:pStyle w:val="TableParagraph"/>
              <w:spacing w:before="92"/>
              <w:ind w:right="360"/>
              <w:jc w:val="right"/>
              <w:rPr>
                <w:sz w:val="16"/>
                <w:szCs w:val="16"/>
              </w:rPr>
            </w:pPr>
            <w:r w:rsidRPr="005374C5">
              <w:rPr>
                <w:sz w:val="16"/>
                <w:szCs w:val="16"/>
              </w:rPr>
              <w:t>88</w:t>
            </w:r>
          </w:p>
        </w:tc>
        <w:tc>
          <w:tcPr>
            <w:tcW w:w="709" w:type="dxa"/>
          </w:tcPr>
          <w:p w:rsidR="00052A72" w:rsidRPr="005374C5" w:rsidRDefault="00052A72" w:rsidP="003607E5">
            <w:pPr>
              <w:pStyle w:val="TableParagraph"/>
              <w:spacing w:before="92"/>
              <w:ind w:left="93" w:right="93"/>
              <w:jc w:val="center"/>
              <w:rPr>
                <w:sz w:val="16"/>
                <w:szCs w:val="16"/>
              </w:rPr>
            </w:pPr>
            <w:r w:rsidRPr="005374C5">
              <w:rPr>
                <w:sz w:val="16"/>
                <w:szCs w:val="16"/>
              </w:rPr>
              <w:t>7,9</w:t>
            </w:r>
          </w:p>
        </w:tc>
        <w:tc>
          <w:tcPr>
            <w:tcW w:w="709" w:type="dxa"/>
          </w:tcPr>
          <w:p w:rsidR="00052A72" w:rsidRPr="005374C5" w:rsidRDefault="00052A72" w:rsidP="003607E5">
            <w:pPr>
              <w:pStyle w:val="TableParagraph"/>
              <w:spacing w:before="92"/>
              <w:ind w:left="200" w:right="199"/>
              <w:jc w:val="center"/>
              <w:rPr>
                <w:sz w:val="16"/>
                <w:szCs w:val="16"/>
              </w:rPr>
            </w:pPr>
            <w:r w:rsidRPr="005374C5">
              <w:rPr>
                <w:sz w:val="16"/>
                <w:szCs w:val="16"/>
              </w:rPr>
              <w:t>0,38</w:t>
            </w:r>
          </w:p>
        </w:tc>
        <w:tc>
          <w:tcPr>
            <w:tcW w:w="567" w:type="dxa"/>
          </w:tcPr>
          <w:p w:rsidR="00052A72" w:rsidRPr="005374C5" w:rsidRDefault="00052A72" w:rsidP="003607E5">
            <w:pPr>
              <w:pStyle w:val="TableParagraph"/>
              <w:spacing w:before="92"/>
              <w:ind w:left="101" w:right="98"/>
              <w:jc w:val="center"/>
              <w:rPr>
                <w:sz w:val="16"/>
                <w:szCs w:val="16"/>
              </w:rPr>
            </w:pPr>
            <w:r w:rsidRPr="005374C5">
              <w:rPr>
                <w:sz w:val="16"/>
                <w:szCs w:val="16"/>
              </w:rPr>
              <w:t>0,12</w:t>
            </w:r>
          </w:p>
        </w:tc>
        <w:tc>
          <w:tcPr>
            <w:tcW w:w="568" w:type="dxa"/>
          </w:tcPr>
          <w:p w:rsidR="00052A72" w:rsidRPr="005374C5" w:rsidRDefault="00052A72" w:rsidP="003607E5">
            <w:pPr>
              <w:pStyle w:val="TableParagraph"/>
              <w:spacing w:before="126"/>
              <w:ind w:left="147" w:right="148"/>
              <w:jc w:val="center"/>
              <w:rPr>
                <w:sz w:val="16"/>
                <w:szCs w:val="16"/>
              </w:rPr>
            </w:pPr>
            <w:r w:rsidRPr="005374C5">
              <w:rPr>
                <w:sz w:val="16"/>
                <w:szCs w:val="16"/>
              </w:rPr>
              <w:t>2-трубная</w:t>
            </w:r>
          </w:p>
        </w:tc>
        <w:tc>
          <w:tcPr>
            <w:tcW w:w="709" w:type="dxa"/>
          </w:tcPr>
          <w:p w:rsidR="00052A72" w:rsidRPr="005374C5" w:rsidRDefault="00052A72" w:rsidP="003607E5">
            <w:pPr>
              <w:pStyle w:val="TableParagraph"/>
              <w:spacing w:before="92"/>
              <w:ind w:left="281"/>
              <w:rPr>
                <w:sz w:val="16"/>
                <w:szCs w:val="16"/>
              </w:rPr>
            </w:pPr>
            <w:r w:rsidRPr="005374C5">
              <w:rPr>
                <w:sz w:val="16"/>
                <w:szCs w:val="16"/>
              </w:rPr>
              <w:t>1,17</w:t>
            </w:r>
          </w:p>
        </w:tc>
        <w:tc>
          <w:tcPr>
            <w:tcW w:w="953" w:type="dxa"/>
          </w:tcPr>
          <w:p w:rsidR="00052A72" w:rsidRPr="005374C5" w:rsidRDefault="00052A72" w:rsidP="003607E5">
            <w:pPr>
              <w:pStyle w:val="TableParagraph"/>
              <w:spacing w:before="92"/>
              <w:ind w:left="149" w:right="149"/>
              <w:jc w:val="center"/>
              <w:rPr>
                <w:sz w:val="16"/>
                <w:szCs w:val="16"/>
              </w:rPr>
            </w:pPr>
            <w:r w:rsidRPr="005374C5">
              <w:rPr>
                <w:sz w:val="16"/>
                <w:szCs w:val="16"/>
              </w:rPr>
              <w:t>162,34</w:t>
            </w:r>
          </w:p>
        </w:tc>
        <w:tc>
          <w:tcPr>
            <w:tcW w:w="606" w:type="dxa"/>
          </w:tcPr>
          <w:p w:rsidR="00052A72" w:rsidRPr="005374C5" w:rsidRDefault="00052A72" w:rsidP="003607E5">
            <w:pPr>
              <w:pStyle w:val="TableParagraph"/>
              <w:spacing w:before="92"/>
              <w:ind w:left="146" w:right="146"/>
              <w:jc w:val="center"/>
              <w:rPr>
                <w:sz w:val="16"/>
                <w:szCs w:val="16"/>
              </w:rPr>
            </w:pPr>
            <w:r w:rsidRPr="005374C5">
              <w:rPr>
                <w:sz w:val="16"/>
                <w:szCs w:val="16"/>
              </w:rPr>
              <w:t>614,63</w:t>
            </w:r>
          </w:p>
        </w:tc>
        <w:tc>
          <w:tcPr>
            <w:tcW w:w="709" w:type="dxa"/>
          </w:tcPr>
          <w:p w:rsidR="00052A72" w:rsidRPr="005374C5" w:rsidRDefault="00052A72" w:rsidP="003607E5">
            <w:pPr>
              <w:pStyle w:val="TableParagraph"/>
              <w:spacing w:before="92"/>
              <w:ind w:right="155"/>
              <w:jc w:val="right"/>
              <w:rPr>
                <w:sz w:val="16"/>
                <w:szCs w:val="16"/>
              </w:rPr>
            </w:pPr>
            <w:r w:rsidRPr="005374C5">
              <w:rPr>
                <w:sz w:val="16"/>
                <w:szCs w:val="16"/>
              </w:rPr>
              <w:t>4223,78</w:t>
            </w:r>
          </w:p>
        </w:tc>
      </w:tr>
      <w:tr w:rsidR="005374C5" w:rsidRPr="005374C5" w:rsidTr="005374C5">
        <w:trPr>
          <w:trHeight w:val="599"/>
        </w:trPr>
        <w:tc>
          <w:tcPr>
            <w:tcW w:w="1134" w:type="dxa"/>
          </w:tcPr>
          <w:p w:rsidR="00052A72" w:rsidRPr="005374C5" w:rsidRDefault="00052A72" w:rsidP="003607E5">
            <w:pPr>
              <w:pStyle w:val="TableParagraph"/>
              <w:spacing w:before="169"/>
              <w:ind w:left="107"/>
              <w:rPr>
                <w:sz w:val="16"/>
                <w:szCs w:val="16"/>
                <w:lang w:val="ru-RU"/>
              </w:rPr>
            </w:pPr>
            <w:r w:rsidRPr="005374C5">
              <w:rPr>
                <w:sz w:val="16"/>
                <w:szCs w:val="16"/>
                <w:lang w:val="ru-RU"/>
              </w:rPr>
              <w:t xml:space="preserve">Котельная 17 (7п) Успенское СП </w:t>
            </w:r>
            <w:proofErr w:type="gramStart"/>
            <w:r w:rsidRPr="005374C5">
              <w:rPr>
                <w:sz w:val="16"/>
                <w:szCs w:val="16"/>
                <w:lang w:val="ru-RU"/>
              </w:rPr>
              <w:t>с</w:t>
            </w:r>
            <w:proofErr w:type="gramEnd"/>
            <w:r w:rsidRPr="005374C5">
              <w:rPr>
                <w:sz w:val="16"/>
                <w:szCs w:val="16"/>
                <w:lang w:val="ru-RU"/>
              </w:rPr>
              <w:t xml:space="preserve"> Успенское</w:t>
            </w:r>
          </w:p>
        </w:tc>
        <w:tc>
          <w:tcPr>
            <w:tcW w:w="710" w:type="dxa"/>
          </w:tcPr>
          <w:p w:rsidR="00052A72" w:rsidRPr="005374C5" w:rsidRDefault="00052A72" w:rsidP="003607E5">
            <w:pPr>
              <w:pStyle w:val="TableParagraph"/>
              <w:spacing w:before="169"/>
              <w:ind w:left="235" w:right="223"/>
              <w:jc w:val="center"/>
              <w:rPr>
                <w:sz w:val="16"/>
                <w:szCs w:val="16"/>
              </w:rPr>
            </w:pPr>
            <w:r w:rsidRPr="005374C5">
              <w:rPr>
                <w:sz w:val="16"/>
                <w:szCs w:val="16"/>
              </w:rPr>
              <w:t>2030</w:t>
            </w:r>
          </w:p>
        </w:tc>
        <w:tc>
          <w:tcPr>
            <w:tcW w:w="992" w:type="dxa"/>
          </w:tcPr>
          <w:p w:rsidR="00052A72" w:rsidRPr="005374C5" w:rsidRDefault="00052A72" w:rsidP="003607E5">
            <w:pPr>
              <w:pStyle w:val="TableParagraph"/>
              <w:spacing w:before="112"/>
              <w:ind w:left="392" w:right="79" w:hanging="286"/>
              <w:rPr>
                <w:sz w:val="16"/>
                <w:szCs w:val="16"/>
              </w:rPr>
            </w:pPr>
            <w:proofErr w:type="spellStart"/>
            <w:r w:rsidRPr="005374C5">
              <w:rPr>
                <w:sz w:val="16"/>
                <w:szCs w:val="16"/>
              </w:rPr>
              <w:t>природныйгаз</w:t>
            </w:r>
            <w:proofErr w:type="spellEnd"/>
          </w:p>
        </w:tc>
        <w:tc>
          <w:tcPr>
            <w:tcW w:w="425" w:type="dxa"/>
          </w:tcPr>
          <w:p w:rsidR="00052A72" w:rsidRPr="005374C5" w:rsidRDefault="00052A72" w:rsidP="003607E5">
            <w:pPr>
              <w:pStyle w:val="TableParagraph"/>
              <w:spacing w:before="169"/>
              <w:ind w:left="97" w:right="93"/>
              <w:jc w:val="center"/>
              <w:rPr>
                <w:sz w:val="16"/>
                <w:szCs w:val="16"/>
              </w:rPr>
            </w:pPr>
            <w:r w:rsidRPr="005374C5">
              <w:rPr>
                <w:sz w:val="16"/>
                <w:szCs w:val="16"/>
              </w:rPr>
              <w:t>55,44</w:t>
            </w:r>
          </w:p>
        </w:tc>
        <w:tc>
          <w:tcPr>
            <w:tcW w:w="283" w:type="dxa"/>
          </w:tcPr>
          <w:p w:rsidR="00052A72" w:rsidRPr="005374C5" w:rsidRDefault="00052A72" w:rsidP="003607E5">
            <w:pPr>
              <w:pStyle w:val="TableParagraph"/>
              <w:spacing w:before="169"/>
              <w:ind w:left="257" w:right="249"/>
              <w:jc w:val="center"/>
              <w:rPr>
                <w:sz w:val="16"/>
                <w:szCs w:val="16"/>
              </w:rPr>
            </w:pPr>
            <w:r w:rsidRPr="005374C5">
              <w:rPr>
                <w:sz w:val="16"/>
                <w:szCs w:val="16"/>
              </w:rPr>
              <w:t>0,17</w:t>
            </w:r>
          </w:p>
        </w:tc>
        <w:tc>
          <w:tcPr>
            <w:tcW w:w="426" w:type="dxa"/>
          </w:tcPr>
          <w:p w:rsidR="00052A72" w:rsidRPr="005374C5" w:rsidRDefault="00052A72" w:rsidP="003607E5">
            <w:pPr>
              <w:pStyle w:val="TableParagraph"/>
              <w:spacing w:before="169"/>
              <w:ind w:right="165"/>
              <w:jc w:val="right"/>
              <w:rPr>
                <w:sz w:val="16"/>
                <w:szCs w:val="16"/>
              </w:rPr>
            </w:pPr>
            <w:r w:rsidRPr="005374C5">
              <w:rPr>
                <w:sz w:val="16"/>
                <w:szCs w:val="16"/>
              </w:rPr>
              <w:t>341,51</w:t>
            </w:r>
          </w:p>
        </w:tc>
        <w:tc>
          <w:tcPr>
            <w:tcW w:w="567" w:type="dxa"/>
          </w:tcPr>
          <w:p w:rsidR="00052A72" w:rsidRPr="005374C5" w:rsidRDefault="00052A72" w:rsidP="003607E5">
            <w:pPr>
              <w:pStyle w:val="TableParagraph"/>
              <w:spacing w:before="169"/>
              <w:ind w:left="256" w:right="249"/>
              <w:jc w:val="center"/>
              <w:rPr>
                <w:sz w:val="16"/>
                <w:szCs w:val="16"/>
              </w:rPr>
            </w:pPr>
            <w:r w:rsidRPr="005374C5">
              <w:rPr>
                <w:sz w:val="16"/>
                <w:szCs w:val="16"/>
              </w:rPr>
              <w:t>0,18</w:t>
            </w:r>
          </w:p>
        </w:tc>
        <w:tc>
          <w:tcPr>
            <w:tcW w:w="567" w:type="dxa"/>
          </w:tcPr>
          <w:p w:rsidR="00052A72" w:rsidRPr="005374C5" w:rsidRDefault="00052A72" w:rsidP="003607E5">
            <w:pPr>
              <w:pStyle w:val="TableParagraph"/>
              <w:spacing w:before="169"/>
              <w:ind w:left="420"/>
              <w:rPr>
                <w:sz w:val="16"/>
                <w:szCs w:val="16"/>
              </w:rPr>
            </w:pPr>
            <w:r w:rsidRPr="005374C5">
              <w:rPr>
                <w:sz w:val="16"/>
                <w:szCs w:val="16"/>
              </w:rPr>
              <w:t>3</w:t>
            </w:r>
          </w:p>
        </w:tc>
        <w:tc>
          <w:tcPr>
            <w:tcW w:w="567" w:type="dxa"/>
          </w:tcPr>
          <w:p w:rsidR="00052A72" w:rsidRPr="005374C5" w:rsidRDefault="00052A72" w:rsidP="003607E5">
            <w:pPr>
              <w:pStyle w:val="TableParagraph"/>
              <w:spacing w:before="169"/>
              <w:ind w:right="360"/>
              <w:jc w:val="right"/>
              <w:rPr>
                <w:sz w:val="16"/>
                <w:szCs w:val="16"/>
              </w:rPr>
            </w:pPr>
            <w:r w:rsidRPr="005374C5">
              <w:rPr>
                <w:sz w:val="16"/>
                <w:szCs w:val="16"/>
              </w:rPr>
              <w:t>88</w:t>
            </w:r>
          </w:p>
        </w:tc>
        <w:tc>
          <w:tcPr>
            <w:tcW w:w="709" w:type="dxa"/>
          </w:tcPr>
          <w:p w:rsidR="00052A72" w:rsidRPr="005374C5" w:rsidRDefault="00052A72" w:rsidP="003607E5">
            <w:pPr>
              <w:pStyle w:val="TableParagraph"/>
              <w:spacing w:before="169"/>
              <w:ind w:left="97" w:right="92"/>
              <w:jc w:val="center"/>
              <w:rPr>
                <w:sz w:val="16"/>
                <w:szCs w:val="16"/>
              </w:rPr>
            </w:pPr>
            <w:r w:rsidRPr="005374C5">
              <w:rPr>
                <w:sz w:val="16"/>
                <w:szCs w:val="16"/>
              </w:rPr>
              <w:t>6,41</w:t>
            </w:r>
          </w:p>
        </w:tc>
        <w:tc>
          <w:tcPr>
            <w:tcW w:w="709" w:type="dxa"/>
          </w:tcPr>
          <w:p w:rsidR="00052A72" w:rsidRPr="005374C5" w:rsidRDefault="00052A72" w:rsidP="003607E5">
            <w:pPr>
              <w:pStyle w:val="TableParagraph"/>
              <w:spacing w:before="169"/>
              <w:ind w:left="200" w:right="199"/>
              <w:jc w:val="center"/>
              <w:rPr>
                <w:sz w:val="16"/>
                <w:szCs w:val="16"/>
              </w:rPr>
            </w:pPr>
            <w:r w:rsidRPr="005374C5">
              <w:rPr>
                <w:sz w:val="16"/>
                <w:szCs w:val="16"/>
              </w:rPr>
              <w:t>0,33</w:t>
            </w:r>
          </w:p>
        </w:tc>
        <w:tc>
          <w:tcPr>
            <w:tcW w:w="567" w:type="dxa"/>
          </w:tcPr>
          <w:p w:rsidR="00052A72" w:rsidRPr="005374C5" w:rsidRDefault="00052A72" w:rsidP="003607E5">
            <w:pPr>
              <w:pStyle w:val="TableParagraph"/>
              <w:spacing w:before="169"/>
              <w:ind w:left="101" w:right="98"/>
              <w:jc w:val="center"/>
              <w:rPr>
                <w:sz w:val="16"/>
                <w:szCs w:val="16"/>
              </w:rPr>
            </w:pPr>
            <w:r w:rsidRPr="005374C5">
              <w:rPr>
                <w:sz w:val="16"/>
                <w:szCs w:val="16"/>
              </w:rPr>
              <w:t>0,11</w:t>
            </w:r>
          </w:p>
        </w:tc>
        <w:tc>
          <w:tcPr>
            <w:tcW w:w="568" w:type="dxa"/>
          </w:tcPr>
          <w:p w:rsidR="00052A72" w:rsidRPr="005374C5" w:rsidRDefault="00052A72" w:rsidP="003607E5">
            <w:pPr>
              <w:pStyle w:val="TableParagraph"/>
              <w:spacing w:before="7"/>
              <w:rPr>
                <w:b/>
                <w:sz w:val="16"/>
                <w:szCs w:val="16"/>
              </w:rPr>
            </w:pPr>
          </w:p>
          <w:p w:rsidR="00052A72" w:rsidRPr="005374C5" w:rsidRDefault="00052A72" w:rsidP="003607E5">
            <w:pPr>
              <w:pStyle w:val="TableParagraph"/>
              <w:ind w:left="147" w:right="148"/>
              <w:jc w:val="center"/>
              <w:rPr>
                <w:sz w:val="16"/>
                <w:szCs w:val="16"/>
              </w:rPr>
            </w:pPr>
            <w:r w:rsidRPr="005374C5">
              <w:rPr>
                <w:sz w:val="16"/>
                <w:szCs w:val="16"/>
              </w:rPr>
              <w:t>2-трубная</w:t>
            </w:r>
          </w:p>
        </w:tc>
        <w:tc>
          <w:tcPr>
            <w:tcW w:w="709" w:type="dxa"/>
          </w:tcPr>
          <w:p w:rsidR="00052A72" w:rsidRPr="005374C5" w:rsidRDefault="00052A72" w:rsidP="003607E5">
            <w:pPr>
              <w:pStyle w:val="TableParagraph"/>
              <w:spacing w:before="169"/>
              <w:ind w:left="281"/>
              <w:rPr>
                <w:sz w:val="16"/>
                <w:szCs w:val="16"/>
              </w:rPr>
            </w:pPr>
            <w:r w:rsidRPr="005374C5">
              <w:rPr>
                <w:sz w:val="16"/>
                <w:szCs w:val="16"/>
              </w:rPr>
              <w:t>1,42</w:t>
            </w:r>
          </w:p>
        </w:tc>
        <w:tc>
          <w:tcPr>
            <w:tcW w:w="953" w:type="dxa"/>
          </w:tcPr>
          <w:p w:rsidR="00052A72" w:rsidRPr="005374C5" w:rsidRDefault="00052A72" w:rsidP="003607E5">
            <w:pPr>
              <w:pStyle w:val="TableParagraph"/>
              <w:spacing w:before="169"/>
              <w:ind w:left="149" w:right="149"/>
              <w:jc w:val="center"/>
              <w:rPr>
                <w:sz w:val="16"/>
                <w:szCs w:val="16"/>
              </w:rPr>
            </w:pPr>
            <w:r w:rsidRPr="005374C5">
              <w:rPr>
                <w:sz w:val="16"/>
                <w:szCs w:val="16"/>
              </w:rPr>
              <w:t>162,34</w:t>
            </w:r>
          </w:p>
        </w:tc>
        <w:tc>
          <w:tcPr>
            <w:tcW w:w="606" w:type="dxa"/>
          </w:tcPr>
          <w:p w:rsidR="00052A72" w:rsidRPr="005374C5" w:rsidRDefault="00052A72" w:rsidP="003607E5">
            <w:pPr>
              <w:pStyle w:val="TableParagraph"/>
              <w:spacing w:before="169"/>
              <w:ind w:left="146" w:right="146"/>
              <w:jc w:val="center"/>
              <w:rPr>
                <w:sz w:val="16"/>
                <w:szCs w:val="16"/>
              </w:rPr>
            </w:pPr>
            <w:r w:rsidRPr="005374C5">
              <w:rPr>
                <w:sz w:val="16"/>
                <w:szCs w:val="16"/>
              </w:rPr>
              <w:t>614,63</w:t>
            </w:r>
          </w:p>
        </w:tc>
        <w:tc>
          <w:tcPr>
            <w:tcW w:w="709" w:type="dxa"/>
          </w:tcPr>
          <w:p w:rsidR="00052A72" w:rsidRPr="005374C5" w:rsidRDefault="00052A72" w:rsidP="003607E5">
            <w:pPr>
              <w:pStyle w:val="TableParagraph"/>
              <w:spacing w:before="169"/>
              <w:ind w:right="155"/>
              <w:jc w:val="right"/>
              <w:rPr>
                <w:sz w:val="16"/>
                <w:szCs w:val="16"/>
              </w:rPr>
            </w:pPr>
            <w:r w:rsidRPr="005374C5">
              <w:rPr>
                <w:sz w:val="16"/>
                <w:szCs w:val="16"/>
              </w:rPr>
              <w:t>3862,03</w:t>
            </w:r>
          </w:p>
        </w:tc>
      </w:tr>
      <w:tr w:rsidR="005374C5" w:rsidRPr="005374C5" w:rsidTr="005374C5">
        <w:trPr>
          <w:trHeight w:val="602"/>
        </w:trPr>
        <w:tc>
          <w:tcPr>
            <w:tcW w:w="1134" w:type="dxa"/>
          </w:tcPr>
          <w:p w:rsidR="00052A72" w:rsidRPr="005374C5" w:rsidRDefault="00052A72" w:rsidP="003607E5">
            <w:pPr>
              <w:pStyle w:val="TableParagraph"/>
              <w:spacing w:before="169"/>
              <w:ind w:left="107"/>
              <w:rPr>
                <w:sz w:val="16"/>
                <w:szCs w:val="16"/>
                <w:lang w:val="ru-RU"/>
              </w:rPr>
            </w:pPr>
            <w:r w:rsidRPr="005374C5">
              <w:rPr>
                <w:sz w:val="16"/>
                <w:szCs w:val="16"/>
                <w:lang w:val="ru-RU"/>
              </w:rPr>
              <w:t xml:space="preserve">Котельная 18 (8п) Успенское СП </w:t>
            </w:r>
            <w:proofErr w:type="gramStart"/>
            <w:r w:rsidRPr="005374C5">
              <w:rPr>
                <w:sz w:val="16"/>
                <w:szCs w:val="16"/>
                <w:lang w:val="ru-RU"/>
              </w:rPr>
              <w:t>с</w:t>
            </w:r>
            <w:proofErr w:type="gramEnd"/>
            <w:r w:rsidRPr="005374C5">
              <w:rPr>
                <w:sz w:val="16"/>
                <w:szCs w:val="16"/>
                <w:lang w:val="ru-RU"/>
              </w:rPr>
              <w:t xml:space="preserve"> Успенское</w:t>
            </w:r>
          </w:p>
        </w:tc>
        <w:tc>
          <w:tcPr>
            <w:tcW w:w="710" w:type="dxa"/>
          </w:tcPr>
          <w:p w:rsidR="00052A72" w:rsidRPr="005374C5" w:rsidRDefault="00052A72" w:rsidP="003607E5">
            <w:pPr>
              <w:pStyle w:val="TableParagraph"/>
              <w:spacing w:before="169"/>
              <w:ind w:left="235" w:right="223"/>
              <w:jc w:val="center"/>
              <w:rPr>
                <w:sz w:val="16"/>
                <w:szCs w:val="16"/>
              </w:rPr>
            </w:pPr>
            <w:r w:rsidRPr="005374C5">
              <w:rPr>
                <w:sz w:val="16"/>
                <w:szCs w:val="16"/>
              </w:rPr>
              <w:t>2030</w:t>
            </w:r>
          </w:p>
        </w:tc>
        <w:tc>
          <w:tcPr>
            <w:tcW w:w="992" w:type="dxa"/>
          </w:tcPr>
          <w:p w:rsidR="00052A72" w:rsidRPr="005374C5" w:rsidRDefault="00052A72" w:rsidP="003607E5">
            <w:pPr>
              <w:pStyle w:val="TableParagraph"/>
              <w:spacing w:before="112"/>
              <w:ind w:left="392" w:right="79" w:hanging="286"/>
              <w:rPr>
                <w:sz w:val="16"/>
                <w:szCs w:val="16"/>
              </w:rPr>
            </w:pPr>
            <w:proofErr w:type="spellStart"/>
            <w:r w:rsidRPr="005374C5">
              <w:rPr>
                <w:sz w:val="16"/>
                <w:szCs w:val="16"/>
              </w:rPr>
              <w:t>природныйгаз</w:t>
            </w:r>
            <w:proofErr w:type="spellEnd"/>
          </w:p>
        </w:tc>
        <w:tc>
          <w:tcPr>
            <w:tcW w:w="425" w:type="dxa"/>
          </w:tcPr>
          <w:p w:rsidR="00052A72" w:rsidRPr="005374C5" w:rsidRDefault="00052A72" w:rsidP="003607E5">
            <w:pPr>
              <w:pStyle w:val="TableParagraph"/>
              <w:spacing w:before="169"/>
              <w:ind w:left="97" w:right="93"/>
              <w:jc w:val="center"/>
              <w:rPr>
                <w:sz w:val="16"/>
                <w:szCs w:val="16"/>
              </w:rPr>
            </w:pPr>
            <w:r w:rsidRPr="005374C5">
              <w:rPr>
                <w:sz w:val="16"/>
                <w:szCs w:val="16"/>
              </w:rPr>
              <w:t>71,75</w:t>
            </w:r>
          </w:p>
        </w:tc>
        <w:tc>
          <w:tcPr>
            <w:tcW w:w="283" w:type="dxa"/>
          </w:tcPr>
          <w:p w:rsidR="00052A72" w:rsidRPr="005374C5" w:rsidRDefault="00052A72" w:rsidP="003607E5">
            <w:pPr>
              <w:pStyle w:val="TableParagraph"/>
              <w:spacing w:before="169"/>
              <w:ind w:left="257" w:right="249"/>
              <w:jc w:val="center"/>
              <w:rPr>
                <w:sz w:val="16"/>
                <w:szCs w:val="16"/>
              </w:rPr>
            </w:pPr>
            <w:r w:rsidRPr="005374C5">
              <w:rPr>
                <w:sz w:val="16"/>
                <w:szCs w:val="16"/>
              </w:rPr>
              <w:t>0,22</w:t>
            </w:r>
          </w:p>
        </w:tc>
        <w:tc>
          <w:tcPr>
            <w:tcW w:w="426" w:type="dxa"/>
          </w:tcPr>
          <w:p w:rsidR="00052A72" w:rsidRPr="005374C5" w:rsidRDefault="00052A72" w:rsidP="003607E5">
            <w:pPr>
              <w:pStyle w:val="TableParagraph"/>
              <w:spacing w:before="169"/>
              <w:ind w:right="165"/>
              <w:jc w:val="right"/>
              <w:rPr>
                <w:sz w:val="16"/>
                <w:szCs w:val="16"/>
              </w:rPr>
            </w:pPr>
            <w:r w:rsidRPr="005374C5">
              <w:rPr>
                <w:sz w:val="16"/>
                <w:szCs w:val="16"/>
              </w:rPr>
              <w:t>441,95</w:t>
            </w:r>
          </w:p>
        </w:tc>
        <w:tc>
          <w:tcPr>
            <w:tcW w:w="567" w:type="dxa"/>
          </w:tcPr>
          <w:p w:rsidR="00052A72" w:rsidRPr="005374C5" w:rsidRDefault="00052A72" w:rsidP="003607E5">
            <w:pPr>
              <w:pStyle w:val="TableParagraph"/>
              <w:spacing w:before="169"/>
              <w:ind w:left="256" w:right="249"/>
              <w:jc w:val="center"/>
              <w:rPr>
                <w:sz w:val="16"/>
                <w:szCs w:val="16"/>
              </w:rPr>
            </w:pPr>
            <w:r w:rsidRPr="005374C5">
              <w:rPr>
                <w:sz w:val="16"/>
                <w:szCs w:val="16"/>
              </w:rPr>
              <w:t>0,23</w:t>
            </w:r>
          </w:p>
        </w:tc>
        <w:tc>
          <w:tcPr>
            <w:tcW w:w="567" w:type="dxa"/>
          </w:tcPr>
          <w:p w:rsidR="00052A72" w:rsidRPr="005374C5" w:rsidRDefault="00052A72" w:rsidP="003607E5">
            <w:pPr>
              <w:pStyle w:val="TableParagraph"/>
              <w:spacing w:before="169"/>
              <w:ind w:left="420"/>
              <w:rPr>
                <w:sz w:val="16"/>
                <w:szCs w:val="16"/>
              </w:rPr>
            </w:pPr>
            <w:r w:rsidRPr="005374C5">
              <w:rPr>
                <w:sz w:val="16"/>
                <w:szCs w:val="16"/>
              </w:rPr>
              <w:t>3</w:t>
            </w:r>
          </w:p>
        </w:tc>
        <w:tc>
          <w:tcPr>
            <w:tcW w:w="567" w:type="dxa"/>
          </w:tcPr>
          <w:p w:rsidR="00052A72" w:rsidRPr="005374C5" w:rsidRDefault="00052A72" w:rsidP="003607E5">
            <w:pPr>
              <w:pStyle w:val="TableParagraph"/>
              <w:spacing w:before="169"/>
              <w:ind w:right="360"/>
              <w:jc w:val="right"/>
              <w:rPr>
                <w:sz w:val="16"/>
                <w:szCs w:val="16"/>
              </w:rPr>
            </w:pPr>
            <w:r w:rsidRPr="005374C5">
              <w:rPr>
                <w:sz w:val="16"/>
                <w:szCs w:val="16"/>
              </w:rPr>
              <w:t>88</w:t>
            </w:r>
          </w:p>
        </w:tc>
        <w:tc>
          <w:tcPr>
            <w:tcW w:w="709" w:type="dxa"/>
          </w:tcPr>
          <w:p w:rsidR="00052A72" w:rsidRPr="005374C5" w:rsidRDefault="00052A72" w:rsidP="003607E5">
            <w:pPr>
              <w:pStyle w:val="TableParagraph"/>
              <w:spacing w:before="169"/>
              <w:ind w:left="93" w:right="93"/>
              <w:jc w:val="center"/>
              <w:rPr>
                <w:sz w:val="16"/>
                <w:szCs w:val="16"/>
              </w:rPr>
            </w:pPr>
            <w:r w:rsidRPr="005374C5">
              <w:rPr>
                <w:sz w:val="16"/>
                <w:szCs w:val="16"/>
              </w:rPr>
              <w:t>7,9</w:t>
            </w:r>
          </w:p>
        </w:tc>
        <w:tc>
          <w:tcPr>
            <w:tcW w:w="709" w:type="dxa"/>
          </w:tcPr>
          <w:p w:rsidR="00052A72" w:rsidRPr="005374C5" w:rsidRDefault="00052A72" w:rsidP="003607E5">
            <w:pPr>
              <w:pStyle w:val="TableParagraph"/>
              <w:spacing w:before="169"/>
              <w:ind w:left="200" w:right="199"/>
              <w:jc w:val="center"/>
              <w:rPr>
                <w:sz w:val="16"/>
                <w:szCs w:val="16"/>
              </w:rPr>
            </w:pPr>
            <w:r w:rsidRPr="005374C5">
              <w:rPr>
                <w:sz w:val="16"/>
                <w:szCs w:val="16"/>
              </w:rPr>
              <w:t>0,35</w:t>
            </w:r>
          </w:p>
        </w:tc>
        <w:tc>
          <w:tcPr>
            <w:tcW w:w="567" w:type="dxa"/>
          </w:tcPr>
          <w:p w:rsidR="00052A72" w:rsidRPr="005374C5" w:rsidRDefault="00052A72" w:rsidP="003607E5">
            <w:pPr>
              <w:pStyle w:val="TableParagraph"/>
              <w:rPr>
                <w:sz w:val="16"/>
                <w:szCs w:val="16"/>
              </w:rPr>
            </w:pPr>
          </w:p>
        </w:tc>
        <w:tc>
          <w:tcPr>
            <w:tcW w:w="568" w:type="dxa"/>
          </w:tcPr>
          <w:p w:rsidR="00052A72" w:rsidRPr="005374C5" w:rsidRDefault="00052A72" w:rsidP="003607E5">
            <w:pPr>
              <w:pStyle w:val="TableParagraph"/>
              <w:spacing w:before="7"/>
              <w:rPr>
                <w:b/>
                <w:sz w:val="16"/>
                <w:szCs w:val="16"/>
              </w:rPr>
            </w:pPr>
          </w:p>
          <w:p w:rsidR="00052A72" w:rsidRPr="005374C5" w:rsidRDefault="00052A72" w:rsidP="003607E5">
            <w:pPr>
              <w:pStyle w:val="TableParagraph"/>
              <w:ind w:left="147" w:right="148"/>
              <w:jc w:val="center"/>
              <w:rPr>
                <w:sz w:val="16"/>
                <w:szCs w:val="16"/>
              </w:rPr>
            </w:pPr>
            <w:r w:rsidRPr="005374C5">
              <w:rPr>
                <w:sz w:val="16"/>
                <w:szCs w:val="16"/>
              </w:rPr>
              <w:t>2-трубная</w:t>
            </w:r>
          </w:p>
        </w:tc>
        <w:tc>
          <w:tcPr>
            <w:tcW w:w="709" w:type="dxa"/>
          </w:tcPr>
          <w:p w:rsidR="00052A72" w:rsidRPr="005374C5" w:rsidRDefault="00052A72" w:rsidP="003607E5">
            <w:pPr>
              <w:pStyle w:val="TableParagraph"/>
              <w:rPr>
                <w:sz w:val="16"/>
                <w:szCs w:val="16"/>
              </w:rPr>
            </w:pPr>
          </w:p>
        </w:tc>
        <w:tc>
          <w:tcPr>
            <w:tcW w:w="953" w:type="dxa"/>
          </w:tcPr>
          <w:p w:rsidR="00052A72" w:rsidRPr="005374C5" w:rsidRDefault="00052A72" w:rsidP="003607E5">
            <w:pPr>
              <w:pStyle w:val="TableParagraph"/>
              <w:spacing w:before="169"/>
              <w:ind w:left="149" w:right="149"/>
              <w:jc w:val="center"/>
              <w:rPr>
                <w:sz w:val="16"/>
                <w:szCs w:val="16"/>
              </w:rPr>
            </w:pPr>
            <w:r w:rsidRPr="005374C5">
              <w:rPr>
                <w:sz w:val="16"/>
                <w:szCs w:val="16"/>
              </w:rPr>
              <w:t>162,34</w:t>
            </w:r>
          </w:p>
        </w:tc>
        <w:tc>
          <w:tcPr>
            <w:tcW w:w="606" w:type="dxa"/>
          </w:tcPr>
          <w:p w:rsidR="00052A72" w:rsidRPr="005374C5" w:rsidRDefault="00052A72" w:rsidP="003607E5">
            <w:pPr>
              <w:pStyle w:val="TableParagraph"/>
              <w:spacing w:before="169"/>
              <w:ind w:left="146" w:right="146"/>
              <w:jc w:val="center"/>
              <w:rPr>
                <w:sz w:val="16"/>
                <w:szCs w:val="16"/>
              </w:rPr>
            </w:pPr>
            <w:r w:rsidRPr="005374C5">
              <w:rPr>
                <w:sz w:val="16"/>
                <w:szCs w:val="16"/>
              </w:rPr>
              <w:t>614,63</w:t>
            </w:r>
          </w:p>
        </w:tc>
        <w:tc>
          <w:tcPr>
            <w:tcW w:w="709" w:type="dxa"/>
          </w:tcPr>
          <w:p w:rsidR="00052A72" w:rsidRPr="005374C5" w:rsidRDefault="00052A72" w:rsidP="003607E5">
            <w:pPr>
              <w:pStyle w:val="TableParagraph"/>
              <w:spacing w:before="169"/>
              <w:ind w:right="155"/>
              <w:jc w:val="right"/>
              <w:rPr>
                <w:sz w:val="16"/>
                <w:szCs w:val="16"/>
              </w:rPr>
            </w:pPr>
            <w:r w:rsidRPr="005374C5">
              <w:rPr>
                <w:sz w:val="16"/>
                <w:szCs w:val="16"/>
              </w:rPr>
              <w:t>3464,25</w:t>
            </w:r>
          </w:p>
        </w:tc>
      </w:tr>
      <w:tr w:rsidR="005374C5" w:rsidRPr="005374C5" w:rsidTr="005374C5">
        <w:trPr>
          <w:trHeight w:val="448"/>
        </w:trPr>
        <w:tc>
          <w:tcPr>
            <w:tcW w:w="1134" w:type="dxa"/>
          </w:tcPr>
          <w:p w:rsidR="00052A72" w:rsidRPr="005374C5" w:rsidRDefault="00052A72" w:rsidP="003607E5">
            <w:pPr>
              <w:pStyle w:val="TableParagraph"/>
              <w:spacing w:before="92"/>
              <w:ind w:left="107"/>
              <w:rPr>
                <w:sz w:val="16"/>
                <w:szCs w:val="16"/>
                <w:lang w:val="ru-RU"/>
              </w:rPr>
            </w:pPr>
            <w:r w:rsidRPr="005374C5">
              <w:rPr>
                <w:sz w:val="16"/>
                <w:szCs w:val="16"/>
                <w:lang w:val="ru-RU"/>
              </w:rPr>
              <w:t xml:space="preserve">Котельная 19 (9п) Успенское СП </w:t>
            </w:r>
            <w:proofErr w:type="gramStart"/>
            <w:r w:rsidRPr="005374C5">
              <w:rPr>
                <w:sz w:val="16"/>
                <w:szCs w:val="16"/>
                <w:lang w:val="ru-RU"/>
              </w:rPr>
              <w:t>с</w:t>
            </w:r>
            <w:proofErr w:type="gramEnd"/>
            <w:r w:rsidRPr="005374C5">
              <w:rPr>
                <w:sz w:val="16"/>
                <w:szCs w:val="16"/>
                <w:lang w:val="ru-RU"/>
              </w:rPr>
              <w:t xml:space="preserve"> Успенское</w:t>
            </w:r>
          </w:p>
        </w:tc>
        <w:tc>
          <w:tcPr>
            <w:tcW w:w="710" w:type="dxa"/>
          </w:tcPr>
          <w:p w:rsidR="00052A72" w:rsidRPr="005374C5" w:rsidRDefault="00052A72" w:rsidP="003607E5">
            <w:pPr>
              <w:pStyle w:val="TableParagraph"/>
              <w:spacing w:before="92"/>
              <w:ind w:left="235" w:right="223"/>
              <w:jc w:val="center"/>
              <w:rPr>
                <w:sz w:val="16"/>
                <w:szCs w:val="16"/>
              </w:rPr>
            </w:pPr>
            <w:r w:rsidRPr="005374C5">
              <w:rPr>
                <w:sz w:val="16"/>
                <w:szCs w:val="16"/>
              </w:rPr>
              <w:t>2030</w:t>
            </w:r>
          </w:p>
        </w:tc>
        <w:tc>
          <w:tcPr>
            <w:tcW w:w="992" w:type="dxa"/>
          </w:tcPr>
          <w:p w:rsidR="00052A72" w:rsidRPr="005374C5" w:rsidRDefault="00052A72" w:rsidP="003607E5">
            <w:pPr>
              <w:pStyle w:val="TableParagraph"/>
              <w:spacing w:before="35"/>
              <w:ind w:left="392" w:right="79" w:hanging="286"/>
              <w:rPr>
                <w:sz w:val="16"/>
                <w:szCs w:val="16"/>
              </w:rPr>
            </w:pPr>
            <w:proofErr w:type="spellStart"/>
            <w:r w:rsidRPr="005374C5">
              <w:rPr>
                <w:sz w:val="16"/>
                <w:szCs w:val="16"/>
              </w:rPr>
              <w:t>природныйгаз</w:t>
            </w:r>
            <w:proofErr w:type="spellEnd"/>
          </w:p>
        </w:tc>
        <w:tc>
          <w:tcPr>
            <w:tcW w:w="425" w:type="dxa"/>
          </w:tcPr>
          <w:p w:rsidR="00052A72" w:rsidRPr="005374C5" w:rsidRDefault="00052A72" w:rsidP="003607E5">
            <w:pPr>
              <w:pStyle w:val="TableParagraph"/>
              <w:spacing w:before="92"/>
              <w:ind w:left="97" w:right="93"/>
              <w:jc w:val="center"/>
              <w:rPr>
                <w:sz w:val="16"/>
                <w:szCs w:val="16"/>
              </w:rPr>
            </w:pPr>
            <w:r w:rsidRPr="005374C5">
              <w:rPr>
                <w:sz w:val="16"/>
                <w:szCs w:val="16"/>
              </w:rPr>
              <w:t>71,75</w:t>
            </w:r>
          </w:p>
        </w:tc>
        <w:tc>
          <w:tcPr>
            <w:tcW w:w="283" w:type="dxa"/>
          </w:tcPr>
          <w:p w:rsidR="00052A72" w:rsidRPr="005374C5" w:rsidRDefault="00052A72" w:rsidP="003607E5">
            <w:pPr>
              <w:pStyle w:val="TableParagraph"/>
              <w:spacing w:before="92"/>
              <w:ind w:left="257" w:right="249"/>
              <w:jc w:val="center"/>
              <w:rPr>
                <w:sz w:val="16"/>
                <w:szCs w:val="16"/>
              </w:rPr>
            </w:pPr>
            <w:r w:rsidRPr="005374C5">
              <w:rPr>
                <w:sz w:val="16"/>
                <w:szCs w:val="16"/>
              </w:rPr>
              <w:t>0,22</w:t>
            </w:r>
          </w:p>
        </w:tc>
        <w:tc>
          <w:tcPr>
            <w:tcW w:w="426" w:type="dxa"/>
          </w:tcPr>
          <w:p w:rsidR="00052A72" w:rsidRPr="005374C5" w:rsidRDefault="00052A72" w:rsidP="003607E5">
            <w:pPr>
              <w:pStyle w:val="TableParagraph"/>
              <w:spacing w:before="92"/>
              <w:ind w:right="165"/>
              <w:jc w:val="right"/>
              <w:rPr>
                <w:sz w:val="16"/>
                <w:szCs w:val="16"/>
              </w:rPr>
            </w:pPr>
            <w:r w:rsidRPr="005374C5">
              <w:rPr>
                <w:sz w:val="16"/>
                <w:szCs w:val="16"/>
              </w:rPr>
              <w:t>441,95</w:t>
            </w:r>
          </w:p>
        </w:tc>
        <w:tc>
          <w:tcPr>
            <w:tcW w:w="567" w:type="dxa"/>
          </w:tcPr>
          <w:p w:rsidR="00052A72" w:rsidRPr="005374C5" w:rsidRDefault="00052A72" w:rsidP="003607E5">
            <w:pPr>
              <w:pStyle w:val="TableParagraph"/>
              <w:spacing w:before="92"/>
              <w:ind w:left="256" w:right="249"/>
              <w:jc w:val="center"/>
              <w:rPr>
                <w:sz w:val="16"/>
                <w:szCs w:val="16"/>
              </w:rPr>
            </w:pPr>
            <w:r w:rsidRPr="005374C5">
              <w:rPr>
                <w:sz w:val="16"/>
                <w:szCs w:val="16"/>
              </w:rPr>
              <w:t>0,23</w:t>
            </w:r>
          </w:p>
        </w:tc>
        <w:tc>
          <w:tcPr>
            <w:tcW w:w="567" w:type="dxa"/>
          </w:tcPr>
          <w:p w:rsidR="00052A72" w:rsidRPr="005374C5" w:rsidRDefault="00052A72" w:rsidP="003607E5">
            <w:pPr>
              <w:pStyle w:val="TableParagraph"/>
              <w:spacing w:before="92"/>
              <w:ind w:left="420"/>
              <w:rPr>
                <w:sz w:val="16"/>
                <w:szCs w:val="16"/>
              </w:rPr>
            </w:pPr>
            <w:r w:rsidRPr="005374C5">
              <w:rPr>
                <w:sz w:val="16"/>
                <w:szCs w:val="16"/>
              </w:rPr>
              <w:t>3</w:t>
            </w:r>
          </w:p>
        </w:tc>
        <w:tc>
          <w:tcPr>
            <w:tcW w:w="567" w:type="dxa"/>
          </w:tcPr>
          <w:p w:rsidR="00052A72" w:rsidRPr="005374C5" w:rsidRDefault="00052A72" w:rsidP="003607E5">
            <w:pPr>
              <w:pStyle w:val="TableParagraph"/>
              <w:spacing w:before="92"/>
              <w:ind w:right="360"/>
              <w:jc w:val="right"/>
              <w:rPr>
                <w:sz w:val="16"/>
                <w:szCs w:val="16"/>
              </w:rPr>
            </w:pPr>
            <w:r w:rsidRPr="005374C5">
              <w:rPr>
                <w:sz w:val="16"/>
                <w:szCs w:val="16"/>
              </w:rPr>
              <w:t>88</w:t>
            </w:r>
          </w:p>
        </w:tc>
        <w:tc>
          <w:tcPr>
            <w:tcW w:w="709" w:type="dxa"/>
          </w:tcPr>
          <w:p w:rsidR="00052A72" w:rsidRPr="005374C5" w:rsidRDefault="00052A72" w:rsidP="003607E5">
            <w:pPr>
              <w:pStyle w:val="TableParagraph"/>
              <w:spacing w:before="92"/>
              <w:ind w:left="93" w:right="93"/>
              <w:jc w:val="center"/>
              <w:rPr>
                <w:sz w:val="16"/>
                <w:szCs w:val="16"/>
              </w:rPr>
            </w:pPr>
            <w:r w:rsidRPr="005374C5">
              <w:rPr>
                <w:sz w:val="16"/>
                <w:szCs w:val="16"/>
              </w:rPr>
              <w:t>7,9</w:t>
            </w:r>
          </w:p>
        </w:tc>
        <w:tc>
          <w:tcPr>
            <w:tcW w:w="709" w:type="dxa"/>
          </w:tcPr>
          <w:p w:rsidR="00052A72" w:rsidRPr="005374C5" w:rsidRDefault="00052A72" w:rsidP="003607E5">
            <w:pPr>
              <w:pStyle w:val="TableParagraph"/>
              <w:spacing w:before="92"/>
              <w:ind w:left="200" w:right="199"/>
              <w:jc w:val="center"/>
              <w:rPr>
                <w:sz w:val="16"/>
                <w:szCs w:val="16"/>
              </w:rPr>
            </w:pPr>
            <w:r w:rsidRPr="005374C5">
              <w:rPr>
                <w:sz w:val="16"/>
                <w:szCs w:val="16"/>
              </w:rPr>
              <w:t>0,35</w:t>
            </w:r>
          </w:p>
        </w:tc>
        <w:tc>
          <w:tcPr>
            <w:tcW w:w="567" w:type="dxa"/>
          </w:tcPr>
          <w:p w:rsidR="00052A72" w:rsidRPr="005374C5" w:rsidRDefault="00052A72" w:rsidP="003607E5">
            <w:pPr>
              <w:pStyle w:val="TableParagraph"/>
              <w:rPr>
                <w:sz w:val="16"/>
                <w:szCs w:val="16"/>
              </w:rPr>
            </w:pPr>
          </w:p>
        </w:tc>
        <w:tc>
          <w:tcPr>
            <w:tcW w:w="568" w:type="dxa"/>
          </w:tcPr>
          <w:p w:rsidR="00052A72" w:rsidRPr="005374C5" w:rsidRDefault="00052A72" w:rsidP="003607E5">
            <w:pPr>
              <w:pStyle w:val="TableParagraph"/>
              <w:spacing w:before="127"/>
              <w:ind w:left="147" w:right="148"/>
              <w:jc w:val="center"/>
              <w:rPr>
                <w:sz w:val="16"/>
                <w:szCs w:val="16"/>
              </w:rPr>
            </w:pPr>
            <w:r w:rsidRPr="005374C5">
              <w:rPr>
                <w:sz w:val="16"/>
                <w:szCs w:val="16"/>
              </w:rPr>
              <w:t>2-трубная</w:t>
            </w:r>
          </w:p>
        </w:tc>
        <w:tc>
          <w:tcPr>
            <w:tcW w:w="709" w:type="dxa"/>
          </w:tcPr>
          <w:p w:rsidR="00052A72" w:rsidRPr="005374C5" w:rsidRDefault="00052A72" w:rsidP="003607E5">
            <w:pPr>
              <w:pStyle w:val="TableParagraph"/>
              <w:rPr>
                <w:sz w:val="16"/>
                <w:szCs w:val="16"/>
              </w:rPr>
            </w:pPr>
          </w:p>
        </w:tc>
        <w:tc>
          <w:tcPr>
            <w:tcW w:w="953" w:type="dxa"/>
          </w:tcPr>
          <w:p w:rsidR="00052A72" w:rsidRPr="005374C5" w:rsidRDefault="00052A72" w:rsidP="003607E5">
            <w:pPr>
              <w:pStyle w:val="TableParagraph"/>
              <w:spacing w:before="92"/>
              <w:ind w:left="149" w:right="149"/>
              <w:jc w:val="center"/>
              <w:rPr>
                <w:sz w:val="16"/>
                <w:szCs w:val="16"/>
              </w:rPr>
            </w:pPr>
            <w:r w:rsidRPr="005374C5">
              <w:rPr>
                <w:sz w:val="16"/>
                <w:szCs w:val="16"/>
              </w:rPr>
              <w:t>162,34</w:t>
            </w:r>
          </w:p>
        </w:tc>
        <w:tc>
          <w:tcPr>
            <w:tcW w:w="606" w:type="dxa"/>
          </w:tcPr>
          <w:p w:rsidR="00052A72" w:rsidRPr="005374C5" w:rsidRDefault="00052A72" w:rsidP="003607E5">
            <w:pPr>
              <w:pStyle w:val="TableParagraph"/>
              <w:spacing w:before="92"/>
              <w:ind w:left="146" w:right="146"/>
              <w:jc w:val="center"/>
              <w:rPr>
                <w:sz w:val="16"/>
                <w:szCs w:val="16"/>
              </w:rPr>
            </w:pPr>
            <w:r w:rsidRPr="005374C5">
              <w:rPr>
                <w:sz w:val="16"/>
                <w:szCs w:val="16"/>
              </w:rPr>
              <w:t>614,63</w:t>
            </w:r>
          </w:p>
        </w:tc>
        <w:tc>
          <w:tcPr>
            <w:tcW w:w="709" w:type="dxa"/>
          </w:tcPr>
          <w:p w:rsidR="00052A72" w:rsidRPr="005374C5" w:rsidRDefault="00052A72" w:rsidP="003607E5">
            <w:pPr>
              <w:pStyle w:val="TableParagraph"/>
              <w:spacing w:before="92"/>
              <w:ind w:right="155"/>
              <w:jc w:val="right"/>
              <w:rPr>
                <w:sz w:val="16"/>
                <w:szCs w:val="16"/>
              </w:rPr>
            </w:pPr>
            <w:r w:rsidRPr="005374C5">
              <w:rPr>
                <w:sz w:val="16"/>
                <w:szCs w:val="16"/>
              </w:rPr>
              <w:t>3464,25</w:t>
            </w:r>
          </w:p>
        </w:tc>
      </w:tr>
      <w:tr w:rsidR="005374C5" w:rsidRPr="005374C5" w:rsidTr="005374C5">
        <w:trPr>
          <w:trHeight w:val="599"/>
        </w:trPr>
        <w:tc>
          <w:tcPr>
            <w:tcW w:w="1134" w:type="dxa"/>
          </w:tcPr>
          <w:p w:rsidR="00052A72" w:rsidRPr="005374C5" w:rsidRDefault="00052A72" w:rsidP="003607E5">
            <w:pPr>
              <w:pStyle w:val="TableParagraph"/>
              <w:spacing w:before="169"/>
              <w:ind w:left="107"/>
              <w:rPr>
                <w:sz w:val="16"/>
                <w:szCs w:val="16"/>
                <w:lang w:val="ru-RU"/>
              </w:rPr>
            </w:pPr>
            <w:r w:rsidRPr="005374C5">
              <w:rPr>
                <w:sz w:val="16"/>
                <w:szCs w:val="16"/>
                <w:lang w:val="ru-RU"/>
              </w:rPr>
              <w:t xml:space="preserve">Котельная 20 (10п) Успенское СП </w:t>
            </w:r>
            <w:proofErr w:type="gramStart"/>
            <w:r w:rsidRPr="005374C5">
              <w:rPr>
                <w:sz w:val="16"/>
                <w:szCs w:val="16"/>
                <w:lang w:val="ru-RU"/>
              </w:rPr>
              <w:t>с</w:t>
            </w:r>
            <w:proofErr w:type="gramEnd"/>
            <w:r w:rsidRPr="005374C5">
              <w:rPr>
                <w:sz w:val="16"/>
                <w:szCs w:val="16"/>
                <w:lang w:val="ru-RU"/>
              </w:rPr>
              <w:t xml:space="preserve"> Успенское</w:t>
            </w:r>
          </w:p>
        </w:tc>
        <w:tc>
          <w:tcPr>
            <w:tcW w:w="710" w:type="dxa"/>
          </w:tcPr>
          <w:p w:rsidR="00052A72" w:rsidRPr="005374C5" w:rsidRDefault="00052A72" w:rsidP="003607E5">
            <w:pPr>
              <w:pStyle w:val="TableParagraph"/>
              <w:spacing w:before="169"/>
              <w:ind w:left="235" w:right="223"/>
              <w:jc w:val="center"/>
              <w:rPr>
                <w:sz w:val="16"/>
                <w:szCs w:val="16"/>
              </w:rPr>
            </w:pPr>
            <w:r w:rsidRPr="005374C5">
              <w:rPr>
                <w:sz w:val="16"/>
                <w:szCs w:val="16"/>
              </w:rPr>
              <w:t>2030</w:t>
            </w:r>
          </w:p>
        </w:tc>
        <w:tc>
          <w:tcPr>
            <w:tcW w:w="992" w:type="dxa"/>
          </w:tcPr>
          <w:p w:rsidR="00052A72" w:rsidRPr="005374C5" w:rsidRDefault="00052A72" w:rsidP="003607E5">
            <w:pPr>
              <w:pStyle w:val="TableParagraph"/>
              <w:spacing w:before="112"/>
              <w:ind w:left="392" w:right="79" w:hanging="286"/>
              <w:rPr>
                <w:sz w:val="16"/>
                <w:szCs w:val="16"/>
              </w:rPr>
            </w:pPr>
            <w:proofErr w:type="spellStart"/>
            <w:r w:rsidRPr="005374C5">
              <w:rPr>
                <w:sz w:val="16"/>
                <w:szCs w:val="16"/>
              </w:rPr>
              <w:t>природныйгаз</w:t>
            </w:r>
            <w:proofErr w:type="spellEnd"/>
          </w:p>
        </w:tc>
        <w:tc>
          <w:tcPr>
            <w:tcW w:w="425" w:type="dxa"/>
          </w:tcPr>
          <w:p w:rsidR="00052A72" w:rsidRPr="005374C5" w:rsidRDefault="00052A72" w:rsidP="003607E5">
            <w:pPr>
              <w:pStyle w:val="TableParagraph"/>
              <w:spacing w:before="169"/>
              <w:ind w:left="97" w:right="93"/>
              <w:jc w:val="center"/>
              <w:rPr>
                <w:sz w:val="16"/>
                <w:szCs w:val="16"/>
              </w:rPr>
            </w:pPr>
            <w:r w:rsidRPr="005374C5">
              <w:rPr>
                <w:sz w:val="16"/>
                <w:szCs w:val="16"/>
              </w:rPr>
              <w:t>71,75</w:t>
            </w:r>
          </w:p>
        </w:tc>
        <w:tc>
          <w:tcPr>
            <w:tcW w:w="283" w:type="dxa"/>
          </w:tcPr>
          <w:p w:rsidR="00052A72" w:rsidRPr="005374C5" w:rsidRDefault="00052A72" w:rsidP="003607E5">
            <w:pPr>
              <w:pStyle w:val="TableParagraph"/>
              <w:spacing w:before="169"/>
              <w:ind w:left="257" w:right="249"/>
              <w:jc w:val="center"/>
              <w:rPr>
                <w:sz w:val="16"/>
                <w:szCs w:val="16"/>
              </w:rPr>
            </w:pPr>
            <w:r w:rsidRPr="005374C5">
              <w:rPr>
                <w:sz w:val="16"/>
                <w:szCs w:val="16"/>
              </w:rPr>
              <w:t>0,22</w:t>
            </w:r>
          </w:p>
        </w:tc>
        <w:tc>
          <w:tcPr>
            <w:tcW w:w="426" w:type="dxa"/>
          </w:tcPr>
          <w:p w:rsidR="00052A72" w:rsidRPr="005374C5" w:rsidRDefault="00052A72" w:rsidP="003607E5">
            <w:pPr>
              <w:pStyle w:val="TableParagraph"/>
              <w:spacing w:before="169"/>
              <w:ind w:right="165"/>
              <w:jc w:val="right"/>
              <w:rPr>
                <w:sz w:val="16"/>
                <w:szCs w:val="16"/>
              </w:rPr>
            </w:pPr>
            <w:r w:rsidRPr="005374C5">
              <w:rPr>
                <w:sz w:val="16"/>
                <w:szCs w:val="16"/>
              </w:rPr>
              <w:t>441,95</w:t>
            </w:r>
          </w:p>
        </w:tc>
        <w:tc>
          <w:tcPr>
            <w:tcW w:w="567" w:type="dxa"/>
          </w:tcPr>
          <w:p w:rsidR="00052A72" w:rsidRPr="005374C5" w:rsidRDefault="00052A72" w:rsidP="003607E5">
            <w:pPr>
              <w:pStyle w:val="TableParagraph"/>
              <w:spacing w:before="169"/>
              <w:ind w:left="256" w:right="249"/>
              <w:jc w:val="center"/>
              <w:rPr>
                <w:sz w:val="16"/>
                <w:szCs w:val="16"/>
              </w:rPr>
            </w:pPr>
            <w:r w:rsidRPr="005374C5">
              <w:rPr>
                <w:sz w:val="16"/>
                <w:szCs w:val="16"/>
              </w:rPr>
              <w:t>0,23</w:t>
            </w:r>
          </w:p>
        </w:tc>
        <w:tc>
          <w:tcPr>
            <w:tcW w:w="567" w:type="dxa"/>
          </w:tcPr>
          <w:p w:rsidR="00052A72" w:rsidRPr="005374C5" w:rsidRDefault="00052A72" w:rsidP="003607E5">
            <w:pPr>
              <w:pStyle w:val="TableParagraph"/>
              <w:spacing w:before="169"/>
              <w:ind w:left="420"/>
              <w:rPr>
                <w:sz w:val="16"/>
                <w:szCs w:val="16"/>
              </w:rPr>
            </w:pPr>
            <w:r w:rsidRPr="005374C5">
              <w:rPr>
                <w:sz w:val="16"/>
                <w:szCs w:val="16"/>
              </w:rPr>
              <w:t>3</w:t>
            </w:r>
          </w:p>
        </w:tc>
        <w:tc>
          <w:tcPr>
            <w:tcW w:w="567" w:type="dxa"/>
          </w:tcPr>
          <w:p w:rsidR="00052A72" w:rsidRPr="005374C5" w:rsidRDefault="00052A72" w:rsidP="003607E5">
            <w:pPr>
              <w:pStyle w:val="TableParagraph"/>
              <w:spacing w:before="169"/>
              <w:ind w:right="360"/>
              <w:jc w:val="right"/>
              <w:rPr>
                <w:sz w:val="16"/>
                <w:szCs w:val="16"/>
              </w:rPr>
            </w:pPr>
            <w:r w:rsidRPr="005374C5">
              <w:rPr>
                <w:sz w:val="16"/>
                <w:szCs w:val="16"/>
              </w:rPr>
              <w:t>88</w:t>
            </w:r>
          </w:p>
        </w:tc>
        <w:tc>
          <w:tcPr>
            <w:tcW w:w="709" w:type="dxa"/>
          </w:tcPr>
          <w:p w:rsidR="00052A72" w:rsidRPr="005374C5" w:rsidRDefault="00052A72" w:rsidP="003607E5">
            <w:pPr>
              <w:pStyle w:val="TableParagraph"/>
              <w:spacing w:before="169"/>
              <w:ind w:left="93" w:right="93"/>
              <w:jc w:val="center"/>
              <w:rPr>
                <w:sz w:val="16"/>
                <w:szCs w:val="16"/>
              </w:rPr>
            </w:pPr>
            <w:r w:rsidRPr="005374C5">
              <w:rPr>
                <w:sz w:val="16"/>
                <w:szCs w:val="16"/>
              </w:rPr>
              <w:t>7,9</w:t>
            </w:r>
          </w:p>
        </w:tc>
        <w:tc>
          <w:tcPr>
            <w:tcW w:w="709" w:type="dxa"/>
          </w:tcPr>
          <w:p w:rsidR="00052A72" w:rsidRPr="005374C5" w:rsidRDefault="00052A72" w:rsidP="003607E5">
            <w:pPr>
              <w:pStyle w:val="TableParagraph"/>
              <w:spacing w:before="169"/>
              <w:ind w:left="200" w:right="199"/>
              <w:jc w:val="center"/>
              <w:rPr>
                <w:sz w:val="16"/>
                <w:szCs w:val="16"/>
              </w:rPr>
            </w:pPr>
            <w:r w:rsidRPr="005374C5">
              <w:rPr>
                <w:sz w:val="16"/>
                <w:szCs w:val="16"/>
              </w:rPr>
              <w:t>0,35</w:t>
            </w:r>
          </w:p>
        </w:tc>
        <w:tc>
          <w:tcPr>
            <w:tcW w:w="567" w:type="dxa"/>
          </w:tcPr>
          <w:p w:rsidR="00052A72" w:rsidRPr="005374C5" w:rsidRDefault="00052A72" w:rsidP="003607E5">
            <w:pPr>
              <w:pStyle w:val="TableParagraph"/>
              <w:spacing w:before="169"/>
              <w:ind w:left="101" w:right="98"/>
              <w:jc w:val="center"/>
              <w:rPr>
                <w:sz w:val="16"/>
                <w:szCs w:val="16"/>
              </w:rPr>
            </w:pPr>
            <w:r w:rsidRPr="005374C5">
              <w:rPr>
                <w:sz w:val="16"/>
                <w:szCs w:val="16"/>
              </w:rPr>
              <w:t>0,11</w:t>
            </w:r>
          </w:p>
        </w:tc>
        <w:tc>
          <w:tcPr>
            <w:tcW w:w="568" w:type="dxa"/>
          </w:tcPr>
          <w:p w:rsidR="00052A72" w:rsidRPr="005374C5" w:rsidRDefault="00052A72" w:rsidP="003607E5">
            <w:pPr>
              <w:pStyle w:val="TableParagraph"/>
              <w:spacing w:before="7"/>
              <w:rPr>
                <w:b/>
                <w:sz w:val="16"/>
                <w:szCs w:val="16"/>
              </w:rPr>
            </w:pPr>
          </w:p>
          <w:p w:rsidR="00052A72" w:rsidRPr="005374C5" w:rsidRDefault="00052A72" w:rsidP="003607E5">
            <w:pPr>
              <w:pStyle w:val="TableParagraph"/>
              <w:ind w:left="147" w:right="148"/>
              <w:jc w:val="center"/>
              <w:rPr>
                <w:sz w:val="16"/>
                <w:szCs w:val="16"/>
              </w:rPr>
            </w:pPr>
            <w:r w:rsidRPr="005374C5">
              <w:rPr>
                <w:sz w:val="16"/>
                <w:szCs w:val="16"/>
              </w:rPr>
              <w:t>2-трубная</w:t>
            </w:r>
          </w:p>
        </w:tc>
        <w:tc>
          <w:tcPr>
            <w:tcW w:w="709" w:type="dxa"/>
          </w:tcPr>
          <w:p w:rsidR="00052A72" w:rsidRPr="005374C5" w:rsidRDefault="00052A72" w:rsidP="003607E5">
            <w:pPr>
              <w:pStyle w:val="TableParagraph"/>
              <w:spacing w:before="169"/>
              <w:ind w:left="336"/>
              <w:rPr>
                <w:sz w:val="16"/>
                <w:szCs w:val="16"/>
              </w:rPr>
            </w:pPr>
            <w:r w:rsidRPr="005374C5">
              <w:rPr>
                <w:sz w:val="16"/>
                <w:szCs w:val="16"/>
              </w:rPr>
              <w:t>1,1</w:t>
            </w:r>
          </w:p>
        </w:tc>
        <w:tc>
          <w:tcPr>
            <w:tcW w:w="953" w:type="dxa"/>
          </w:tcPr>
          <w:p w:rsidR="00052A72" w:rsidRPr="005374C5" w:rsidRDefault="00052A72" w:rsidP="003607E5">
            <w:pPr>
              <w:pStyle w:val="TableParagraph"/>
              <w:spacing w:before="169"/>
              <w:ind w:left="149" w:right="149"/>
              <w:jc w:val="center"/>
              <w:rPr>
                <w:sz w:val="16"/>
                <w:szCs w:val="16"/>
              </w:rPr>
            </w:pPr>
            <w:r w:rsidRPr="005374C5">
              <w:rPr>
                <w:sz w:val="16"/>
                <w:szCs w:val="16"/>
              </w:rPr>
              <w:t>162,34</w:t>
            </w:r>
          </w:p>
        </w:tc>
        <w:tc>
          <w:tcPr>
            <w:tcW w:w="606" w:type="dxa"/>
          </w:tcPr>
          <w:p w:rsidR="00052A72" w:rsidRPr="005374C5" w:rsidRDefault="00052A72" w:rsidP="003607E5">
            <w:pPr>
              <w:pStyle w:val="TableParagraph"/>
              <w:spacing w:before="169"/>
              <w:ind w:left="146" w:right="146"/>
              <w:jc w:val="center"/>
              <w:rPr>
                <w:sz w:val="16"/>
                <w:szCs w:val="16"/>
              </w:rPr>
            </w:pPr>
            <w:r w:rsidRPr="005374C5">
              <w:rPr>
                <w:sz w:val="16"/>
                <w:szCs w:val="16"/>
              </w:rPr>
              <w:t>614,63</w:t>
            </w:r>
          </w:p>
        </w:tc>
        <w:tc>
          <w:tcPr>
            <w:tcW w:w="709" w:type="dxa"/>
          </w:tcPr>
          <w:p w:rsidR="00052A72" w:rsidRPr="005374C5" w:rsidRDefault="00052A72" w:rsidP="003607E5">
            <w:pPr>
              <w:pStyle w:val="TableParagraph"/>
              <w:spacing w:before="169"/>
              <w:ind w:right="155"/>
              <w:jc w:val="right"/>
              <w:rPr>
                <w:sz w:val="16"/>
                <w:szCs w:val="16"/>
              </w:rPr>
            </w:pPr>
            <w:r w:rsidRPr="005374C5">
              <w:rPr>
                <w:sz w:val="16"/>
                <w:szCs w:val="16"/>
              </w:rPr>
              <w:t>4034,38</w:t>
            </w:r>
          </w:p>
        </w:tc>
      </w:tr>
      <w:tr w:rsidR="005374C5" w:rsidRPr="005374C5" w:rsidTr="005374C5">
        <w:trPr>
          <w:trHeight w:val="369"/>
        </w:trPr>
        <w:tc>
          <w:tcPr>
            <w:tcW w:w="1134" w:type="dxa"/>
          </w:tcPr>
          <w:p w:rsidR="00052A72" w:rsidRPr="005374C5" w:rsidRDefault="00052A72" w:rsidP="0076589B">
            <w:pPr>
              <w:pStyle w:val="TableParagraph"/>
              <w:spacing w:before="53"/>
              <w:ind w:right="98"/>
              <w:rPr>
                <w:sz w:val="16"/>
                <w:szCs w:val="16"/>
                <w:lang w:val="ru-RU"/>
              </w:rPr>
            </w:pPr>
            <w:r w:rsidRPr="005374C5">
              <w:rPr>
                <w:sz w:val="16"/>
                <w:szCs w:val="16"/>
                <w:lang w:val="ru-RU"/>
              </w:rPr>
              <w:t xml:space="preserve">Котельная 21 (11п) Успенское СП </w:t>
            </w:r>
            <w:proofErr w:type="gramStart"/>
            <w:r w:rsidRPr="005374C5">
              <w:rPr>
                <w:sz w:val="16"/>
                <w:szCs w:val="16"/>
                <w:lang w:val="ru-RU"/>
              </w:rPr>
              <w:t>п</w:t>
            </w:r>
            <w:proofErr w:type="gramEnd"/>
            <w:r w:rsidRPr="005374C5">
              <w:rPr>
                <w:sz w:val="16"/>
                <w:szCs w:val="16"/>
                <w:lang w:val="ru-RU"/>
              </w:rPr>
              <w:t xml:space="preserve"> Мичуринский</w:t>
            </w:r>
          </w:p>
        </w:tc>
        <w:tc>
          <w:tcPr>
            <w:tcW w:w="710" w:type="dxa"/>
          </w:tcPr>
          <w:p w:rsidR="00052A72" w:rsidRPr="005374C5" w:rsidRDefault="00052A72" w:rsidP="003607E5">
            <w:pPr>
              <w:pStyle w:val="TableParagraph"/>
              <w:spacing w:before="53"/>
              <w:ind w:left="235" w:right="223"/>
              <w:jc w:val="center"/>
              <w:rPr>
                <w:sz w:val="16"/>
                <w:szCs w:val="16"/>
              </w:rPr>
            </w:pPr>
            <w:r w:rsidRPr="005374C5">
              <w:rPr>
                <w:sz w:val="16"/>
                <w:szCs w:val="16"/>
              </w:rPr>
              <w:t>2030</w:t>
            </w:r>
          </w:p>
        </w:tc>
        <w:tc>
          <w:tcPr>
            <w:tcW w:w="992" w:type="dxa"/>
          </w:tcPr>
          <w:p w:rsidR="00052A72" w:rsidRPr="005374C5" w:rsidRDefault="00052A72" w:rsidP="003607E5">
            <w:pPr>
              <w:pStyle w:val="TableParagraph"/>
              <w:spacing w:line="182" w:lineRule="exact"/>
              <w:ind w:left="392" w:right="79" w:hanging="286"/>
              <w:rPr>
                <w:sz w:val="16"/>
                <w:szCs w:val="16"/>
              </w:rPr>
            </w:pPr>
            <w:proofErr w:type="spellStart"/>
            <w:r w:rsidRPr="005374C5">
              <w:rPr>
                <w:sz w:val="16"/>
                <w:szCs w:val="16"/>
              </w:rPr>
              <w:t>природныйгаз</w:t>
            </w:r>
            <w:proofErr w:type="spellEnd"/>
          </w:p>
        </w:tc>
        <w:tc>
          <w:tcPr>
            <w:tcW w:w="425" w:type="dxa"/>
          </w:tcPr>
          <w:p w:rsidR="00052A72" w:rsidRPr="005374C5" w:rsidRDefault="00052A72" w:rsidP="003607E5">
            <w:pPr>
              <w:pStyle w:val="TableParagraph"/>
              <w:spacing w:before="53"/>
              <w:ind w:left="97" w:right="93"/>
              <w:jc w:val="center"/>
              <w:rPr>
                <w:sz w:val="16"/>
                <w:szCs w:val="16"/>
              </w:rPr>
            </w:pPr>
            <w:r w:rsidRPr="005374C5">
              <w:rPr>
                <w:sz w:val="16"/>
                <w:szCs w:val="16"/>
              </w:rPr>
              <w:t>75,01</w:t>
            </w:r>
          </w:p>
        </w:tc>
        <w:tc>
          <w:tcPr>
            <w:tcW w:w="283" w:type="dxa"/>
          </w:tcPr>
          <w:p w:rsidR="00052A72" w:rsidRPr="005374C5" w:rsidRDefault="00052A72" w:rsidP="003607E5">
            <w:pPr>
              <w:pStyle w:val="TableParagraph"/>
              <w:spacing w:before="53"/>
              <w:ind w:left="257" w:right="249"/>
              <w:jc w:val="center"/>
              <w:rPr>
                <w:sz w:val="16"/>
                <w:szCs w:val="16"/>
              </w:rPr>
            </w:pPr>
            <w:r w:rsidRPr="005374C5">
              <w:rPr>
                <w:sz w:val="16"/>
                <w:szCs w:val="16"/>
              </w:rPr>
              <w:t>0,23</w:t>
            </w:r>
          </w:p>
        </w:tc>
        <w:tc>
          <w:tcPr>
            <w:tcW w:w="426" w:type="dxa"/>
          </w:tcPr>
          <w:p w:rsidR="00052A72" w:rsidRPr="005374C5" w:rsidRDefault="00052A72" w:rsidP="003607E5">
            <w:pPr>
              <w:pStyle w:val="TableParagraph"/>
              <w:spacing w:before="53"/>
              <w:ind w:right="165"/>
              <w:jc w:val="right"/>
              <w:rPr>
                <w:sz w:val="16"/>
                <w:szCs w:val="16"/>
              </w:rPr>
            </w:pPr>
            <w:r w:rsidRPr="005374C5">
              <w:rPr>
                <w:sz w:val="16"/>
                <w:szCs w:val="16"/>
              </w:rPr>
              <w:t>462,04</w:t>
            </w:r>
          </w:p>
        </w:tc>
        <w:tc>
          <w:tcPr>
            <w:tcW w:w="567" w:type="dxa"/>
          </w:tcPr>
          <w:p w:rsidR="00052A72" w:rsidRPr="005374C5" w:rsidRDefault="00052A72" w:rsidP="003607E5">
            <w:pPr>
              <w:pStyle w:val="TableParagraph"/>
              <w:spacing w:before="53"/>
              <w:ind w:left="256" w:right="249"/>
              <w:jc w:val="center"/>
              <w:rPr>
                <w:sz w:val="16"/>
                <w:szCs w:val="16"/>
              </w:rPr>
            </w:pPr>
            <w:r w:rsidRPr="005374C5">
              <w:rPr>
                <w:sz w:val="16"/>
                <w:szCs w:val="16"/>
              </w:rPr>
              <w:t>0,23</w:t>
            </w:r>
          </w:p>
        </w:tc>
        <w:tc>
          <w:tcPr>
            <w:tcW w:w="567" w:type="dxa"/>
          </w:tcPr>
          <w:p w:rsidR="00052A72" w:rsidRPr="005374C5" w:rsidRDefault="00052A72" w:rsidP="003607E5">
            <w:pPr>
              <w:pStyle w:val="TableParagraph"/>
              <w:spacing w:before="53"/>
              <w:ind w:left="420"/>
              <w:rPr>
                <w:sz w:val="16"/>
                <w:szCs w:val="16"/>
              </w:rPr>
            </w:pPr>
            <w:r w:rsidRPr="005374C5">
              <w:rPr>
                <w:sz w:val="16"/>
                <w:szCs w:val="16"/>
              </w:rPr>
              <w:t>3</w:t>
            </w:r>
          </w:p>
        </w:tc>
        <w:tc>
          <w:tcPr>
            <w:tcW w:w="567" w:type="dxa"/>
          </w:tcPr>
          <w:p w:rsidR="00052A72" w:rsidRPr="005374C5" w:rsidRDefault="00052A72" w:rsidP="003607E5">
            <w:pPr>
              <w:pStyle w:val="TableParagraph"/>
              <w:spacing w:before="53"/>
              <w:ind w:right="360"/>
              <w:jc w:val="right"/>
              <w:rPr>
                <w:sz w:val="16"/>
                <w:szCs w:val="16"/>
              </w:rPr>
            </w:pPr>
            <w:r w:rsidRPr="005374C5">
              <w:rPr>
                <w:sz w:val="16"/>
                <w:szCs w:val="16"/>
              </w:rPr>
              <w:t>88</w:t>
            </w:r>
          </w:p>
        </w:tc>
        <w:tc>
          <w:tcPr>
            <w:tcW w:w="709" w:type="dxa"/>
          </w:tcPr>
          <w:p w:rsidR="00052A72" w:rsidRPr="005374C5" w:rsidRDefault="00052A72" w:rsidP="003607E5">
            <w:pPr>
              <w:pStyle w:val="TableParagraph"/>
              <w:spacing w:before="53"/>
              <w:ind w:left="93" w:right="93"/>
              <w:jc w:val="center"/>
              <w:rPr>
                <w:sz w:val="16"/>
                <w:szCs w:val="16"/>
              </w:rPr>
            </w:pPr>
            <w:r w:rsidRPr="005374C5">
              <w:rPr>
                <w:sz w:val="16"/>
                <w:szCs w:val="16"/>
              </w:rPr>
              <w:t>7,9</w:t>
            </w:r>
          </w:p>
        </w:tc>
        <w:tc>
          <w:tcPr>
            <w:tcW w:w="709" w:type="dxa"/>
          </w:tcPr>
          <w:p w:rsidR="00052A72" w:rsidRPr="005374C5" w:rsidRDefault="00052A72" w:rsidP="003607E5">
            <w:pPr>
              <w:pStyle w:val="TableParagraph"/>
              <w:spacing w:before="53"/>
              <w:ind w:left="200" w:right="199"/>
              <w:jc w:val="center"/>
              <w:rPr>
                <w:sz w:val="16"/>
                <w:szCs w:val="16"/>
              </w:rPr>
            </w:pPr>
            <w:r w:rsidRPr="005374C5">
              <w:rPr>
                <w:sz w:val="16"/>
                <w:szCs w:val="16"/>
              </w:rPr>
              <w:t>0,36</w:t>
            </w:r>
          </w:p>
        </w:tc>
        <w:tc>
          <w:tcPr>
            <w:tcW w:w="567" w:type="dxa"/>
          </w:tcPr>
          <w:p w:rsidR="00052A72" w:rsidRPr="005374C5" w:rsidRDefault="00052A72" w:rsidP="003607E5">
            <w:pPr>
              <w:pStyle w:val="TableParagraph"/>
              <w:rPr>
                <w:sz w:val="16"/>
                <w:szCs w:val="16"/>
              </w:rPr>
            </w:pPr>
          </w:p>
        </w:tc>
        <w:tc>
          <w:tcPr>
            <w:tcW w:w="568" w:type="dxa"/>
          </w:tcPr>
          <w:p w:rsidR="00052A72" w:rsidRPr="005374C5" w:rsidRDefault="00052A72" w:rsidP="003607E5">
            <w:pPr>
              <w:pStyle w:val="TableParagraph"/>
              <w:spacing w:before="88"/>
              <w:ind w:left="147" w:right="148"/>
              <w:jc w:val="center"/>
              <w:rPr>
                <w:sz w:val="16"/>
                <w:szCs w:val="16"/>
              </w:rPr>
            </w:pPr>
            <w:r w:rsidRPr="005374C5">
              <w:rPr>
                <w:sz w:val="16"/>
                <w:szCs w:val="16"/>
              </w:rPr>
              <w:t>2-трубная</w:t>
            </w:r>
          </w:p>
        </w:tc>
        <w:tc>
          <w:tcPr>
            <w:tcW w:w="709" w:type="dxa"/>
          </w:tcPr>
          <w:p w:rsidR="00052A72" w:rsidRPr="005374C5" w:rsidRDefault="00052A72" w:rsidP="003607E5">
            <w:pPr>
              <w:pStyle w:val="TableParagraph"/>
              <w:rPr>
                <w:sz w:val="16"/>
                <w:szCs w:val="16"/>
              </w:rPr>
            </w:pPr>
          </w:p>
        </w:tc>
        <w:tc>
          <w:tcPr>
            <w:tcW w:w="953" w:type="dxa"/>
          </w:tcPr>
          <w:p w:rsidR="00052A72" w:rsidRPr="005374C5" w:rsidRDefault="00052A72" w:rsidP="003607E5">
            <w:pPr>
              <w:pStyle w:val="TableParagraph"/>
              <w:spacing w:before="53"/>
              <w:ind w:left="149" w:right="149"/>
              <w:jc w:val="center"/>
              <w:rPr>
                <w:sz w:val="16"/>
                <w:szCs w:val="16"/>
              </w:rPr>
            </w:pPr>
            <w:r w:rsidRPr="005374C5">
              <w:rPr>
                <w:sz w:val="16"/>
                <w:szCs w:val="16"/>
              </w:rPr>
              <w:t>162,34</w:t>
            </w:r>
          </w:p>
        </w:tc>
        <w:tc>
          <w:tcPr>
            <w:tcW w:w="606" w:type="dxa"/>
          </w:tcPr>
          <w:p w:rsidR="00052A72" w:rsidRPr="005374C5" w:rsidRDefault="00052A72" w:rsidP="003607E5">
            <w:pPr>
              <w:pStyle w:val="TableParagraph"/>
              <w:spacing w:before="53"/>
              <w:ind w:left="146" w:right="146"/>
              <w:jc w:val="center"/>
              <w:rPr>
                <w:sz w:val="16"/>
                <w:szCs w:val="16"/>
              </w:rPr>
            </w:pPr>
            <w:r w:rsidRPr="005374C5">
              <w:rPr>
                <w:sz w:val="16"/>
                <w:szCs w:val="16"/>
              </w:rPr>
              <w:t>614,63</w:t>
            </w:r>
          </w:p>
        </w:tc>
        <w:tc>
          <w:tcPr>
            <w:tcW w:w="709" w:type="dxa"/>
          </w:tcPr>
          <w:p w:rsidR="00052A72" w:rsidRPr="005374C5" w:rsidRDefault="00052A72" w:rsidP="003607E5">
            <w:pPr>
              <w:pStyle w:val="TableParagraph"/>
              <w:spacing w:before="53"/>
              <w:ind w:right="155"/>
              <w:jc w:val="right"/>
              <w:rPr>
                <w:sz w:val="16"/>
                <w:szCs w:val="16"/>
              </w:rPr>
            </w:pPr>
            <w:r w:rsidRPr="005374C5">
              <w:rPr>
                <w:sz w:val="16"/>
                <w:szCs w:val="16"/>
              </w:rPr>
              <w:t>3464,25</w:t>
            </w:r>
          </w:p>
        </w:tc>
      </w:tr>
      <w:tr w:rsidR="005374C5" w:rsidRPr="005374C5" w:rsidTr="005374C5">
        <w:trPr>
          <w:trHeight w:val="366"/>
        </w:trPr>
        <w:tc>
          <w:tcPr>
            <w:tcW w:w="1134" w:type="dxa"/>
          </w:tcPr>
          <w:p w:rsidR="00052A72" w:rsidRPr="005374C5" w:rsidRDefault="00052A72" w:rsidP="0076589B">
            <w:pPr>
              <w:pStyle w:val="TableParagraph"/>
              <w:spacing w:before="51"/>
              <w:ind w:right="98"/>
              <w:rPr>
                <w:sz w:val="16"/>
                <w:szCs w:val="16"/>
                <w:lang w:val="ru-RU"/>
              </w:rPr>
            </w:pPr>
            <w:r w:rsidRPr="005374C5">
              <w:rPr>
                <w:sz w:val="16"/>
                <w:szCs w:val="16"/>
                <w:lang w:val="ru-RU"/>
              </w:rPr>
              <w:t xml:space="preserve">Котельная 22 (12п) Успенское СП </w:t>
            </w:r>
            <w:proofErr w:type="gramStart"/>
            <w:r w:rsidRPr="005374C5">
              <w:rPr>
                <w:sz w:val="16"/>
                <w:szCs w:val="16"/>
                <w:lang w:val="ru-RU"/>
              </w:rPr>
              <w:t>п</w:t>
            </w:r>
            <w:proofErr w:type="gramEnd"/>
            <w:r w:rsidRPr="005374C5">
              <w:rPr>
                <w:sz w:val="16"/>
                <w:szCs w:val="16"/>
                <w:lang w:val="ru-RU"/>
              </w:rPr>
              <w:t xml:space="preserve"> Мичуринский</w:t>
            </w:r>
          </w:p>
        </w:tc>
        <w:tc>
          <w:tcPr>
            <w:tcW w:w="710" w:type="dxa"/>
          </w:tcPr>
          <w:p w:rsidR="00052A72" w:rsidRPr="005374C5" w:rsidRDefault="00052A72" w:rsidP="003607E5">
            <w:pPr>
              <w:pStyle w:val="TableParagraph"/>
              <w:spacing w:before="51"/>
              <w:ind w:left="235" w:right="223"/>
              <w:jc w:val="center"/>
              <w:rPr>
                <w:sz w:val="16"/>
                <w:szCs w:val="16"/>
              </w:rPr>
            </w:pPr>
            <w:r w:rsidRPr="005374C5">
              <w:rPr>
                <w:sz w:val="16"/>
                <w:szCs w:val="16"/>
              </w:rPr>
              <w:t>2020</w:t>
            </w:r>
          </w:p>
        </w:tc>
        <w:tc>
          <w:tcPr>
            <w:tcW w:w="992" w:type="dxa"/>
          </w:tcPr>
          <w:p w:rsidR="00052A72" w:rsidRPr="005374C5" w:rsidRDefault="00052A72" w:rsidP="003607E5">
            <w:pPr>
              <w:pStyle w:val="TableParagraph"/>
              <w:spacing w:line="178" w:lineRule="exact"/>
              <w:ind w:left="87" w:right="78"/>
              <w:jc w:val="center"/>
              <w:rPr>
                <w:sz w:val="16"/>
                <w:szCs w:val="16"/>
              </w:rPr>
            </w:pPr>
            <w:proofErr w:type="spellStart"/>
            <w:r w:rsidRPr="005374C5">
              <w:rPr>
                <w:sz w:val="16"/>
                <w:szCs w:val="16"/>
              </w:rPr>
              <w:t>природный</w:t>
            </w:r>
            <w:proofErr w:type="spellEnd"/>
          </w:p>
          <w:p w:rsidR="00052A72" w:rsidRPr="005374C5" w:rsidRDefault="00052A72" w:rsidP="003607E5">
            <w:pPr>
              <w:pStyle w:val="TableParagraph"/>
              <w:spacing w:before="1" w:line="168" w:lineRule="exact"/>
              <w:ind w:left="87" w:right="78"/>
              <w:jc w:val="center"/>
              <w:rPr>
                <w:sz w:val="16"/>
                <w:szCs w:val="16"/>
              </w:rPr>
            </w:pPr>
            <w:proofErr w:type="spellStart"/>
            <w:r w:rsidRPr="005374C5">
              <w:rPr>
                <w:sz w:val="16"/>
                <w:szCs w:val="16"/>
              </w:rPr>
              <w:t>газ</w:t>
            </w:r>
            <w:proofErr w:type="spellEnd"/>
          </w:p>
        </w:tc>
        <w:tc>
          <w:tcPr>
            <w:tcW w:w="425" w:type="dxa"/>
          </w:tcPr>
          <w:p w:rsidR="00052A72" w:rsidRPr="005374C5" w:rsidRDefault="00052A72" w:rsidP="003607E5">
            <w:pPr>
              <w:pStyle w:val="TableParagraph"/>
              <w:spacing w:before="51"/>
              <w:ind w:left="97" w:right="93"/>
              <w:jc w:val="center"/>
              <w:rPr>
                <w:sz w:val="16"/>
                <w:szCs w:val="16"/>
              </w:rPr>
            </w:pPr>
            <w:r w:rsidRPr="005374C5">
              <w:rPr>
                <w:sz w:val="16"/>
                <w:szCs w:val="16"/>
              </w:rPr>
              <w:t>65,22</w:t>
            </w:r>
          </w:p>
        </w:tc>
        <w:tc>
          <w:tcPr>
            <w:tcW w:w="283" w:type="dxa"/>
          </w:tcPr>
          <w:p w:rsidR="00052A72" w:rsidRPr="005374C5" w:rsidRDefault="00052A72" w:rsidP="003607E5">
            <w:pPr>
              <w:pStyle w:val="TableParagraph"/>
              <w:spacing w:before="51"/>
              <w:ind w:left="252" w:right="249"/>
              <w:jc w:val="center"/>
              <w:rPr>
                <w:sz w:val="16"/>
                <w:szCs w:val="16"/>
              </w:rPr>
            </w:pPr>
            <w:r w:rsidRPr="005374C5">
              <w:rPr>
                <w:sz w:val="16"/>
                <w:szCs w:val="16"/>
              </w:rPr>
              <w:t>0,2</w:t>
            </w:r>
          </w:p>
        </w:tc>
        <w:tc>
          <w:tcPr>
            <w:tcW w:w="426" w:type="dxa"/>
          </w:tcPr>
          <w:p w:rsidR="00052A72" w:rsidRPr="005374C5" w:rsidRDefault="00052A72" w:rsidP="003607E5">
            <w:pPr>
              <w:pStyle w:val="TableParagraph"/>
              <w:spacing w:before="51"/>
              <w:ind w:right="165"/>
              <w:jc w:val="right"/>
              <w:rPr>
                <w:sz w:val="16"/>
                <w:szCs w:val="16"/>
              </w:rPr>
            </w:pPr>
            <w:r w:rsidRPr="005374C5">
              <w:rPr>
                <w:sz w:val="16"/>
                <w:szCs w:val="16"/>
              </w:rPr>
              <w:t>401,78</w:t>
            </w:r>
          </w:p>
        </w:tc>
        <w:tc>
          <w:tcPr>
            <w:tcW w:w="567" w:type="dxa"/>
          </w:tcPr>
          <w:p w:rsidR="00052A72" w:rsidRPr="005374C5" w:rsidRDefault="00052A72" w:rsidP="003607E5">
            <w:pPr>
              <w:pStyle w:val="TableParagraph"/>
              <w:spacing w:before="51"/>
              <w:ind w:left="256" w:right="249"/>
              <w:jc w:val="center"/>
              <w:rPr>
                <w:sz w:val="16"/>
                <w:szCs w:val="16"/>
              </w:rPr>
            </w:pPr>
            <w:r w:rsidRPr="005374C5">
              <w:rPr>
                <w:sz w:val="16"/>
                <w:szCs w:val="16"/>
              </w:rPr>
              <w:t>0,21</w:t>
            </w:r>
          </w:p>
        </w:tc>
        <w:tc>
          <w:tcPr>
            <w:tcW w:w="567" w:type="dxa"/>
          </w:tcPr>
          <w:p w:rsidR="00052A72" w:rsidRPr="005374C5" w:rsidRDefault="00052A72" w:rsidP="003607E5">
            <w:pPr>
              <w:pStyle w:val="TableParagraph"/>
              <w:spacing w:before="51"/>
              <w:ind w:left="420"/>
              <w:rPr>
                <w:sz w:val="16"/>
                <w:szCs w:val="16"/>
              </w:rPr>
            </w:pPr>
            <w:r w:rsidRPr="005374C5">
              <w:rPr>
                <w:sz w:val="16"/>
                <w:szCs w:val="16"/>
              </w:rPr>
              <w:t>3</w:t>
            </w:r>
          </w:p>
        </w:tc>
        <w:tc>
          <w:tcPr>
            <w:tcW w:w="567" w:type="dxa"/>
          </w:tcPr>
          <w:p w:rsidR="00052A72" w:rsidRPr="005374C5" w:rsidRDefault="00052A72" w:rsidP="003607E5">
            <w:pPr>
              <w:pStyle w:val="TableParagraph"/>
              <w:spacing w:before="51"/>
              <w:ind w:right="360"/>
              <w:jc w:val="right"/>
              <w:rPr>
                <w:sz w:val="16"/>
                <w:szCs w:val="16"/>
              </w:rPr>
            </w:pPr>
            <w:r w:rsidRPr="005374C5">
              <w:rPr>
                <w:sz w:val="16"/>
                <w:szCs w:val="16"/>
              </w:rPr>
              <w:t>88</w:t>
            </w:r>
          </w:p>
        </w:tc>
        <w:tc>
          <w:tcPr>
            <w:tcW w:w="709" w:type="dxa"/>
          </w:tcPr>
          <w:p w:rsidR="00052A72" w:rsidRPr="005374C5" w:rsidRDefault="00052A72" w:rsidP="003607E5">
            <w:pPr>
              <w:pStyle w:val="TableParagraph"/>
              <w:spacing w:before="51"/>
              <w:ind w:left="93" w:right="93"/>
              <w:jc w:val="center"/>
              <w:rPr>
                <w:sz w:val="16"/>
                <w:szCs w:val="16"/>
              </w:rPr>
            </w:pPr>
            <w:r w:rsidRPr="005374C5">
              <w:rPr>
                <w:sz w:val="16"/>
                <w:szCs w:val="16"/>
              </w:rPr>
              <w:t>7,9</w:t>
            </w:r>
          </w:p>
        </w:tc>
        <w:tc>
          <w:tcPr>
            <w:tcW w:w="709" w:type="dxa"/>
          </w:tcPr>
          <w:p w:rsidR="00052A72" w:rsidRPr="005374C5" w:rsidRDefault="00052A72" w:rsidP="003607E5">
            <w:pPr>
              <w:pStyle w:val="TableParagraph"/>
              <w:spacing w:before="51"/>
              <w:ind w:left="200" w:right="199"/>
              <w:jc w:val="center"/>
              <w:rPr>
                <w:sz w:val="16"/>
                <w:szCs w:val="16"/>
              </w:rPr>
            </w:pPr>
            <w:r w:rsidRPr="005374C5">
              <w:rPr>
                <w:sz w:val="16"/>
                <w:szCs w:val="16"/>
              </w:rPr>
              <w:t>0,34</w:t>
            </w:r>
          </w:p>
        </w:tc>
        <w:tc>
          <w:tcPr>
            <w:tcW w:w="567" w:type="dxa"/>
          </w:tcPr>
          <w:p w:rsidR="00052A72" w:rsidRPr="005374C5" w:rsidRDefault="00052A72" w:rsidP="003607E5">
            <w:pPr>
              <w:pStyle w:val="TableParagraph"/>
              <w:rPr>
                <w:sz w:val="16"/>
                <w:szCs w:val="16"/>
              </w:rPr>
            </w:pPr>
          </w:p>
        </w:tc>
        <w:tc>
          <w:tcPr>
            <w:tcW w:w="568" w:type="dxa"/>
          </w:tcPr>
          <w:p w:rsidR="00052A72" w:rsidRPr="005374C5" w:rsidRDefault="00052A72" w:rsidP="003607E5">
            <w:pPr>
              <w:pStyle w:val="TableParagraph"/>
              <w:spacing w:before="85"/>
              <w:ind w:left="147" w:right="148"/>
              <w:jc w:val="center"/>
              <w:rPr>
                <w:sz w:val="16"/>
                <w:szCs w:val="16"/>
              </w:rPr>
            </w:pPr>
            <w:r w:rsidRPr="005374C5">
              <w:rPr>
                <w:sz w:val="16"/>
                <w:szCs w:val="16"/>
              </w:rPr>
              <w:t>2-трубная</w:t>
            </w:r>
          </w:p>
        </w:tc>
        <w:tc>
          <w:tcPr>
            <w:tcW w:w="709" w:type="dxa"/>
          </w:tcPr>
          <w:p w:rsidR="00052A72" w:rsidRPr="005374C5" w:rsidRDefault="00052A72" w:rsidP="003607E5">
            <w:pPr>
              <w:pStyle w:val="TableParagraph"/>
              <w:rPr>
                <w:sz w:val="16"/>
                <w:szCs w:val="16"/>
              </w:rPr>
            </w:pPr>
          </w:p>
        </w:tc>
        <w:tc>
          <w:tcPr>
            <w:tcW w:w="953" w:type="dxa"/>
          </w:tcPr>
          <w:p w:rsidR="00052A72" w:rsidRPr="005374C5" w:rsidRDefault="00052A72" w:rsidP="003607E5">
            <w:pPr>
              <w:pStyle w:val="TableParagraph"/>
              <w:spacing w:before="51"/>
              <w:ind w:left="149" w:right="149"/>
              <w:jc w:val="center"/>
              <w:rPr>
                <w:sz w:val="16"/>
                <w:szCs w:val="16"/>
              </w:rPr>
            </w:pPr>
            <w:r w:rsidRPr="005374C5">
              <w:rPr>
                <w:sz w:val="16"/>
                <w:szCs w:val="16"/>
              </w:rPr>
              <w:t>162,34</w:t>
            </w:r>
          </w:p>
        </w:tc>
        <w:tc>
          <w:tcPr>
            <w:tcW w:w="606" w:type="dxa"/>
          </w:tcPr>
          <w:p w:rsidR="00052A72" w:rsidRPr="005374C5" w:rsidRDefault="00052A72" w:rsidP="003607E5">
            <w:pPr>
              <w:pStyle w:val="TableParagraph"/>
              <w:spacing w:before="51"/>
              <w:ind w:left="146" w:right="146"/>
              <w:jc w:val="center"/>
              <w:rPr>
                <w:sz w:val="16"/>
                <w:szCs w:val="16"/>
              </w:rPr>
            </w:pPr>
            <w:r w:rsidRPr="005374C5">
              <w:rPr>
                <w:sz w:val="16"/>
                <w:szCs w:val="16"/>
              </w:rPr>
              <w:t>614,63</w:t>
            </w:r>
          </w:p>
        </w:tc>
        <w:tc>
          <w:tcPr>
            <w:tcW w:w="709" w:type="dxa"/>
          </w:tcPr>
          <w:p w:rsidR="00052A72" w:rsidRPr="005374C5" w:rsidRDefault="00052A72" w:rsidP="003607E5">
            <w:pPr>
              <w:pStyle w:val="TableParagraph"/>
              <w:spacing w:before="51"/>
              <w:ind w:right="155"/>
              <w:jc w:val="right"/>
              <w:rPr>
                <w:sz w:val="16"/>
                <w:szCs w:val="16"/>
              </w:rPr>
            </w:pPr>
            <w:r w:rsidRPr="005374C5">
              <w:rPr>
                <w:sz w:val="16"/>
                <w:szCs w:val="16"/>
              </w:rPr>
              <w:t>3291,91</w:t>
            </w:r>
          </w:p>
        </w:tc>
      </w:tr>
      <w:tr w:rsidR="005374C5" w:rsidRPr="005374C5" w:rsidTr="005374C5">
        <w:trPr>
          <w:trHeight w:val="369"/>
        </w:trPr>
        <w:tc>
          <w:tcPr>
            <w:tcW w:w="1134" w:type="dxa"/>
          </w:tcPr>
          <w:p w:rsidR="0076589B" w:rsidRPr="005374C5" w:rsidRDefault="00052A72" w:rsidP="0076589B">
            <w:pPr>
              <w:pStyle w:val="TableParagraph"/>
              <w:spacing w:before="53"/>
              <w:ind w:right="98"/>
              <w:rPr>
                <w:sz w:val="16"/>
                <w:szCs w:val="16"/>
                <w:lang w:val="ru-RU"/>
              </w:rPr>
            </w:pPr>
            <w:r w:rsidRPr="005374C5">
              <w:rPr>
                <w:sz w:val="16"/>
                <w:szCs w:val="16"/>
                <w:lang w:val="ru-RU"/>
              </w:rPr>
              <w:t xml:space="preserve">Котельная 23 (13п) Успенское СП </w:t>
            </w:r>
          </w:p>
          <w:p w:rsidR="00052A72" w:rsidRPr="005374C5" w:rsidRDefault="00052A72" w:rsidP="0076589B">
            <w:pPr>
              <w:pStyle w:val="TableParagraph"/>
              <w:spacing w:before="53"/>
              <w:ind w:right="98"/>
              <w:rPr>
                <w:sz w:val="16"/>
                <w:szCs w:val="16"/>
                <w:lang w:val="ru-RU"/>
              </w:rPr>
            </w:pPr>
            <w:r w:rsidRPr="005374C5">
              <w:rPr>
                <w:sz w:val="16"/>
                <w:szCs w:val="16"/>
                <w:lang w:val="ru-RU"/>
              </w:rPr>
              <w:t xml:space="preserve"> Украинский</w:t>
            </w:r>
          </w:p>
        </w:tc>
        <w:tc>
          <w:tcPr>
            <w:tcW w:w="710" w:type="dxa"/>
          </w:tcPr>
          <w:p w:rsidR="00052A72" w:rsidRPr="005374C5" w:rsidRDefault="00052A72" w:rsidP="003607E5">
            <w:pPr>
              <w:pStyle w:val="TableParagraph"/>
              <w:spacing w:before="53"/>
              <w:ind w:left="235" w:right="223"/>
              <w:jc w:val="center"/>
              <w:rPr>
                <w:sz w:val="16"/>
                <w:szCs w:val="16"/>
              </w:rPr>
            </w:pPr>
            <w:r w:rsidRPr="005374C5">
              <w:rPr>
                <w:sz w:val="16"/>
                <w:szCs w:val="16"/>
              </w:rPr>
              <w:t>2020</w:t>
            </w:r>
          </w:p>
        </w:tc>
        <w:tc>
          <w:tcPr>
            <w:tcW w:w="992" w:type="dxa"/>
          </w:tcPr>
          <w:p w:rsidR="00052A72" w:rsidRPr="005374C5" w:rsidRDefault="00052A72" w:rsidP="003607E5">
            <w:pPr>
              <w:pStyle w:val="TableParagraph"/>
              <w:spacing w:line="182" w:lineRule="exact"/>
              <w:ind w:left="392" w:right="79" w:hanging="286"/>
              <w:rPr>
                <w:sz w:val="16"/>
                <w:szCs w:val="16"/>
              </w:rPr>
            </w:pPr>
            <w:proofErr w:type="spellStart"/>
            <w:r w:rsidRPr="005374C5">
              <w:rPr>
                <w:sz w:val="16"/>
                <w:szCs w:val="16"/>
              </w:rPr>
              <w:t>природныйгаз</w:t>
            </w:r>
            <w:proofErr w:type="spellEnd"/>
          </w:p>
        </w:tc>
        <w:tc>
          <w:tcPr>
            <w:tcW w:w="425" w:type="dxa"/>
          </w:tcPr>
          <w:p w:rsidR="00052A72" w:rsidRPr="005374C5" w:rsidRDefault="00052A72" w:rsidP="003607E5">
            <w:pPr>
              <w:pStyle w:val="TableParagraph"/>
              <w:spacing w:before="53"/>
              <w:ind w:left="97" w:right="93"/>
              <w:jc w:val="center"/>
              <w:rPr>
                <w:sz w:val="16"/>
                <w:szCs w:val="16"/>
              </w:rPr>
            </w:pPr>
            <w:r w:rsidRPr="005374C5">
              <w:rPr>
                <w:sz w:val="16"/>
                <w:szCs w:val="16"/>
              </w:rPr>
              <w:t>75,01</w:t>
            </w:r>
          </w:p>
        </w:tc>
        <w:tc>
          <w:tcPr>
            <w:tcW w:w="283" w:type="dxa"/>
          </w:tcPr>
          <w:p w:rsidR="00052A72" w:rsidRPr="005374C5" w:rsidRDefault="00052A72" w:rsidP="003607E5">
            <w:pPr>
              <w:pStyle w:val="TableParagraph"/>
              <w:spacing w:before="53"/>
              <w:ind w:left="257" w:right="249"/>
              <w:jc w:val="center"/>
              <w:rPr>
                <w:sz w:val="16"/>
                <w:szCs w:val="16"/>
              </w:rPr>
            </w:pPr>
            <w:r w:rsidRPr="005374C5">
              <w:rPr>
                <w:sz w:val="16"/>
                <w:szCs w:val="16"/>
              </w:rPr>
              <w:t>0,23</w:t>
            </w:r>
          </w:p>
        </w:tc>
        <w:tc>
          <w:tcPr>
            <w:tcW w:w="426" w:type="dxa"/>
          </w:tcPr>
          <w:p w:rsidR="00052A72" w:rsidRPr="005374C5" w:rsidRDefault="00052A72" w:rsidP="003607E5">
            <w:pPr>
              <w:pStyle w:val="TableParagraph"/>
              <w:spacing w:before="53"/>
              <w:ind w:right="165"/>
              <w:jc w:val="right"/>
              <w:rPr>
                <w:sz w:val="16"/>
                <w:szCs w:val="16"/>
              </w:rPr>
            </w:pPr>
            <w:r w:rsidRPr="005374C5">
              <w:rPr>
                <w:sz w:val="16"/>
                <w:szCs w:val="16"/>
              </w:rPr>
              <w:t>462,04</w:t>
            </w:r>
          </w:p>
        </w:tc>
        <w:tc>
          <w:tcPr>
            <w:tcW w:w="567" w:type="dxa"/>
          </w:tcPr>
          <w:p w:rsidR="00052A72" w:rsidRPr="005374C5" w:rsidRDefault="00052A72" w:rsidP="003607E5">
            <w:pPr>
              <w:pStyle w:val="TableParagraph"/>
              <w:spacing w:before="53"/>
              <w:ind w:left="256" w:right="249"/>
              <w:jc w:val="center"/>
              <w:rPr>
                <w:sz w:val="16"/>
                <w:szCs w:val="16"/>
              </w:rPr>
            </w:pPr>
            <w:r w:rsidRPr="005374C5">
              <w:rPr>
                <w:sz w:val="16"/>
                <w:szCs w:val="16"/>
              </w:rPr>
              <w:t>0,23</w:t>
            </w:r>
          </w:p>
        </w:tc>
        <w:tc>
          <w:tcPr>
            <w:tcW w:w="567" w:type="dxa"/>
          </w:tcPr>
          <w:p w:rsidR="00052A72" w:rsidRPr="005374C5" w:rsidRDefault="00052A72" w:rsidP="003607E5">
            <w:pPr>
              <w:pStyle w:val="TableParagraph"/>
              <w:spacing w:before="53"/>
              <w:ind w:left="420"/>
              <w:rPr>
                <w:sz w:val="16"/>
                <w:szCs w:val="16"/>
              </w:rPr>
            </w:pPr>
            <w:r w:rsidRPr="005374C5">
              <w:rPr>
                <w:sz w:val="16"/>
                <w:szCs w:val="16"/>
              </w:rPr>
              <w:t>3</w:t>
            </w:r>
          </w:p>
        </w:tc>
        <w:tc>
          <w:tcPr>
            <w:tcW w:w="567" w:type="dxa"/>
          </w:tcPr>
          <w:p w:rsidR="00052A72" w:rsidRPr="005374C5" w:rsidRDefault="00052A72" w:rsidP="003607E5">
            <w:pPr>
              <w:pStyle w:val="TableParagraph"/>
              <w:spacing w:before="53"/>
              <w:ind w:right="360"/>
              <w:jc w:val="right"/>
              <w:rPr>
                <w:sz w:val="16"/>
                <w:szCs w:val="16"/>
              </w:rPr>
            </w:pPr>
            <w:r w:rsidRPr="005374C5">
              <w:rPr>
                <w:sz w:val="16"/>
                <w:szCs w:val="16"/>
              </w:rPr>
              <w:t>88</w:t>
            </w:r>
          </w:p>
        </w:tc>
        <w:tc>
          <w:tcPr>
            <w:tcW w:w="709" w:type="dxa"/>
          </w:tcPr>
          <w:p w:rsidR="00052A72" w:rsidRPr="005374C5" w:rsidRDefault="00052A72" w:rsidP="003607E5">
            <w:pPr>
              <w:pStyle w:val="TableParagraph"/>
              <w:spacing w:before="53"/>
              <w:ind w:left="93" w:right="93"/>
              <w:jc w:val="center"/>
              <w:rPr>
                <w:sz w:val="16"/>
                <w:szCs w:val="16"/>
              </w:rPr>
            </w:pPr>
            <w:r w:rsidRPr="005374C5">
              <w:rPr>
                <w:sz w:val="16"/>
                <w:szCs w:val="16"/>
              </w:rPr>
              <w:t>7,9</w:t>
            </w:r>
          </w:p>
        </w:tc>
        <w:tc>
          <w:tcPr>
            <w:tcW w:w="709" w:type="dxa"/>
          </w:tcPr>
          <w:p w:rsidR="00052A72" w:rsidRPr="005374C5" w:rsidRDefault="00052A72" w:rsidP="003607E5">
            <w:pPr>
              <w:pStyle w:val="TableParagraph"/>
              <w:spacing w:before="53"/>
              <w:ind w:left="200" w:right="199"/>
              <w:jc w:val="center"/>
              <w:rPr>
                <w:sz w:val="16"/>
                <w:szCs w:val="16"/>
              </w:rPr>
            </w:pPr>
            <w:r w:rsidRPr="005374C5">
              <w:rPr>
                <w:sz w:val="16"/>
                <w:szCs w:val="16"/>
              </w:rPr>
              <w:t>0,36</w:t>
            </w:r>
          </w:p>
        </w:tc>
        <w:tc>
          <w:tcPr>
            <w:tcW w:w="567" w:type="dxa"/>
          </w:tcPr>
          <w:p w:rsidR="00052A72" w:rsidRPr="005374C5" w:rsidRDefault="00052A72" w:rsidP="003607E5">
            <w:pPr>
              <w:pStyle w:val="TableParagraph"/>
              <w:rPr>
                <w:sz w:val="16"/>
                <w:szCs w:val="16"/>
              </w:rPr>
            </w:pPr>
          </w:p>
        </w:tc>
        <w:tc>
          <w:tcPr>
            <w:tcW w:w="568" w:type="dxa"/>
          </w:tcPr>
          <w:p w:rsidR="00052A72" w:rsidRPr="005374C5" w:rsidRDefault="00052A72" w:rsidP="003607E5">
            <w:pPr>
              <w:pStyle w:val="TableParagraph"/>
              <w:spacing w:before="88"/>
              <w:ind w:left="147" w:right="148"/>
              <w:jc w:val="center"/>
              <w:rPr>
                <w:sz w:val="16"/>
                <w:szCs w:val="16"/>
              </w:rPr>
            </w:pPr>
            <w:r w:rsidRPr="005374C5">
              <w:rPr>
                <w:sz w:val="16"/>
                <w:szCs w:val="16"/>
              </w:rPr>
              <w:t>2-трубная</w:t>
            </w:r>
          </w:p>
        </w:tc>
        <w:tc>
          <w:tcPr>
            <w:tcW w:w="709" w:type="dxa"/>
          </w:tcPr>
          <w:p w:rsidR="00052A72" w:rsidRPr="005374C5" w:rsidRDefault="00052A72" w:rsidP="003607E5">
            <w:pPr>
              <w:pStyle w:val="TableParagraph"/>
              <w:rPr>
                <w:sz w:val="16"/>
                <w:szCs w:val="16"/>
              </w:rPr>
            </w:pPr>
          </w:p>
        </w:tc>
        <w:tc>
          <w:tcPr>
            <w:tcW w:w="953" w:type="dxa"/>
          </w:tcPr>
          <w:p w:rsidR="00052A72" w:rsidRPr="005374C5" w:rsidRDefault="00052A72" w:rsidP="003607E5">
            <w:pPr>
              <w:pStyle w:val="TableParagraph"/>
              <w:spacing w:before="53"/>
              <w:ind w:left="149" w:right="149"/>
              <w:jc w:val="center"/>
              <w:rPr>
                <w:sz w:val="16"/>
                <w:szCs w:val="16"/>
              </w:rPr>
            </w:pPr>
            <w:r w:rsidRPr="005374C5">
              <w:rPr>
                <w:sz w:val="16"/>
                <w:szCs w:val="16"/>
              </w:rPr>
              <w:t>162,34</w:t>
            </w:r>
          </w:p>
        </w:tc>
        <w:tc>
          <w:tcPr>
            <w:tcW w:w="606" w:type="dxa"/>
          </w:tcPr>
          <w:p w:rsidR="00052A72" w:rsidRPr="005374C5" w:rsidRDefault="00052A72" w:rsidP="003607E5">
            <w:pPr>
              <w:pStyle w:val="TableParagraph"/>
              <w:spacing w:before="53"/>
              <w:ind w:left="146" w:right="146"/>
              <w:jc w:val="center"/>
              <w:rPr>
                <w:sz w:val="16"/>
                <w:szCs w:val="16"/>
              </w:rPr>
            </w:pPr>
            <w:r w:rsidRPr="005374C5">
              <w:rPr>
                <w:sz w:val="16"/>
                <w:szCs w:val="16"/>
              </w:rPr>
              <w:t>614,63</w:t>
            </w:r>
          </w:p>
        </w:tc>
        <w:tc>
          <w:tcPr>
            <w:tcW w:w="709" w:type="dxa"/>
          </w:tcPr>
          <w:p w:rsidR="00052A72" w:rsidRPr="005374C5" w:rsidRDefault="00052A72" w:rsidP="003607E5">
            <w:pPr>
              <w:pStyle w:val="TableParagraph"/>
              <w:spacing w:before="53"/>
              <w:ind w:right="155"/>
              <w:jc w:val="right"/>
              <w:rPr>
                <w:sz w:val="16"/>
                <w:szCs w:val="16"/>
              </w:rPr>
            </w:pPr>
            <w:r w:rsidRPr="005374C5">
              <w:rPr>
                <w:sz w:val="16"/>
                <w:szCs w:val="16"/>
              </w:rPr>
              <w:t>3464,25</w:t>
            </w:r>
          </w:p>
        </w:tc>
      </w:tr>
    </w:tbl>
    <w:p w:rsidR="00052A72" w:rsidRPr="005374C5" w:rsidRDefault="00052A72" w:rsidP="00052A72">
      <w:pPr>
        <w:pStyle w:val="a4"/>
        <w:rPr>
          <w:b/>
          <w:sz w:val="16"/>
          <w:szCs w:val="16"/>
        </w:rPr>
      </w:pPr>
    </w:p>
    <w:p w:rsidR="00212D30" w:rsidRPr="00212D30" w:rsidRDefault="00212D30" w:rsidP="00212D30">
      <w:pPr>
        <w:pStyle w:val="TableParagraph"/>
        <w:ind w:left="275" w:right="147" w:firstLine="708"/>
        <w:jc w:val="both"/>
        <w:rPr>
          <w:sz w:val="28"/>
          <w:szCs w:val="28"/>
          <w:lang w:val="ru-RU"/>
        </w:rPr>
      </w:pPr>
      <w:r w:rsidRPr="00212D30">
        <w:rPr>
          <w:sz w:val="28"/>
          <w:szCs w:val="28"/>
          <w:lang w:val="ru-RU"/>
        </w:rPr>
        <w:t>На данный момен</w:t>
      </w:r>
      <w:r w:rsidR="00481063">
        <w:rPr>
          <w:sz w:val="28"/>
          <w:szCs w:val="28"/>
          <w:lang w:val="ru-RU"/>
        </w:rPr>
        <w:t xml:space="preserve">т в Успенском сельском поселении </w:t>
      </w:r>
      <w:r w:rsidRPr="00212D30">
        <w:rPr>
          <w:sz w:val="28"/>
          <w:szCs w:val="28"/>
          <w:lang w:val="ru-RU"/>
        </w:rPr>
        <w:t xml:space="preserve">нет источников тепловой энергии, функционирующих в режиме комбинированной выработки электрической и тепловой энергии. </w:t>
      </w:r>
      <w:proofErr w:type="gramStart"/>
      <w:r w:rsidRPr="00212D30">
        <w:rPr>
          <w:sz w:val="28"/>
          <w:szCs w:val="28"/>
          <w:lang w:val="ru-RU"/>
        </w:rPr>
        <w:t xml:space="preserve">Рассмотрев и проанализировав сложившуюся ситуацию с теплоснабжением рассматриваемого поселения сделан вывод, что в связи с малыми либо нулевыми значениями тепловой нагрузки ГВС и невозможностью выдерживания нормативных разрывов от </w:t>
      </w:r>
      <w:proofErr w:type="spellStart"/>
      <w:r w:rsidRPr="00212D30">
        <w:rPr>
          <w:sz w:val="28"/>
          <w:szCs w:val="28"/>
          <w:lang w:val="ru-RU"/>
        </w:rPr>
        <w:t>когенерационных</w:t>
      </w:r>
      <w:proofErr w:type="spellEnd"/>
      <w:r w:rsidRPr="00212D30">
        <w:rPr>
          <w:sz w:val="28"/>
          <w:szCs w:val="28"/>
          <w:lang w:val="ru-RU"/>
        </w:rPr>
        <w:t xml:space="preserve"> установок до существующих жилых домов в существующих жилых домов в существующих котельных строительство комбинированных энергоустановок в рассматриваемом поселении </w:t>
      </w:r>
      <w:r>
        <w:rPr>
          <w:sz w:val="28"/>
          <w:szCs w:val="28"/>
          <w:lang w:val="ru-RU"/>
        </w:rPr>
        <w:t>т</w:t>
      </w:r>
      <w:r w:rsidRPr="00212D30">
        <w:rPr>
          <w:sz w:val="28"/>
          <w:szCs w:val="28"/>
          <w:lang w:val="ru-RU"/>
        </w:rPr>
        <w:t>ехнически и экономическинеоправданно.</w:t>
      </w:r>
      <w:proofErr w:type="gramEnd"/>
    </w:p>
    <w:p w:rsidR="00052A72" w:rsidRDefault="00212D30" w:rsidP="00212D30">
      <w:pPr>
        <w:pStyle w:val="a4"/>
        <w:jc w:val="both"/>
        <w:rPr>
          <w:sz w:val="28"/>
          <w:szCs w:val="28"/>
          <w:lang w:val="ru-RU"/>
        </w:rPr>
      </w:pPr>
      <w:r w:rsidRPr="00212D30">
        <w:rPr>
          <w:sz w:val="28"/>
          <w:szCs w:val="28"/>
          <w:lang w:val="ru-RU"/>
        </w:rPr>
        <w:lastRenderedPageBreak/>
        <w:t>Касаемо консервации и демонтажа источников тепловой энергии, выработавших нормативный срок службы, то при существующем положении с обеспечением тепловой энергией для нужд отопления горячего водоснабжения населения муниципального образования, ликвидировать котельные, даже выработавшие свой расчетный ресурс не представляется возможным.</w:t>
      </w:r>
    </w:p>
    <w:p w:rsidR="00712B48" w:rsidRPr="00212D30" w:rsidRDefault="00712B48" w:rsidP="00212D30">
      <w:pPr>
        <w:pStyle w:val="a4"/>
        <w:jc w:val="both"/>
        <w:rPr>
          <w:b/>
          <w:sz w:val="28"/>
          <w:szCs w:val="28"/>
          <w:lang w:val="ru-RU"/>
        </w:rPr>
      </w:pPr>
    </w:p>
    <w:p w:rsidR="00212D30" w:rsidRPr="00712B48" w:rsidRDefault="00E9583D" w:rsidP="00712B48">
      <w:pPr>
        <w:pStyle w:val="TableParagraph"/>
        <w:tabs>
          <w:tab w:val="left" w:pos="753"/>
          <w:tab w:val="left" w:pos="1686"/>
          <w:tab w:val="left" w:pos="2228"/>
          <w:tab w:val="left" w:pos="4833"/>
          <w:tab w:val="left" w:pos="6472"/>
          <w:tab w:val="left" w:pos="6865"/>
          <w:tab w:val="left" w:pos="8456"/>
        </w:tabs>
        <w:ind w:left="275" w:right="149"/>
        <w:jc w:val="center"/>
        <w:rPr>
          <w:b/>
          <w:sz w:val="28"/>
          <w:szCs w:val="28"/>
          <w:lang w:val="ru-RU"/>
        </w:rPr>
      </w:pPr>
      <w:r w:rsidRPr="00712B48">
        <w:rPr>
          <w:b/>
          <w:sz w:val="28"/>
          <w:szCs w:val="28"/>
          <w:lang w:val="ru-RU"/>
        </w:rPr>
        <w:t>Мерыпо</w:t>
      </w:r>
      <w:r w:rsidRPr="00712B48">
        <w:rPr>
          <w:b/>
          <w:sz w:val="28"/>
          <w:szCs w:val="28"/>
          <w:lang w:val="ru-RU"/>
        </w:rPr>
        <w:tab/>
      </w:r>
      <w:r w:rsidR="00ED3D15" w:rsidRPr="00712B48">
        <w:rPr>
          <w:b/>
          <w:sz w:val="28"/>
          <w:szCs w:val="28"/>
          <w:lang w:val="ru-RU"/>
        </w:rPr>
        <w:t>переоборудованию</w:t>
      </w:r>
      <w:r w:rsidR="00212D30" w:rsidRPr="00712B48">
        <w:rPr>
          <w:b/>
          <w:sz w:val="28"/>
          <w:szCs w:val="28"/>
          <w:lang w:val="ru-RU"/>
        </w:rPr>
        <w:tab/>
        <w:t>котельных</w:t>
      </w:r>
      <w:r w:rsidR="00212D30" w:rsidRPr="00712B48">
        <w:rPr>
          <w:b/>
          <w:sz w:val="28"/>
          <w:szCs w:val="28"/>
          <w:lang w:val="ru-RU"/>
        </w:rPr>
        <w:tab/>
        <w:t>в</w:t>
      </w:r>
      <w:r w:rsidR="00212D30" w:rsidRPr="00712B48">
        <w:rPr>
          <w:b/>
          <w:sz w:val="28"/>
          <w:szCs w:val="28"/>
          <w:lang w:val="ru-RU"/>
        </w:rPr>
        <w:tab/>
        <w:t>источники</w:t>
      </w:r>
      <w:r w:rsidR="00212D30" w:rsidRPr="00712B48">
        <w:rPr>
          <w:b/>
          <w:sz w:val="28"/>
          <w:szCs w:val="28"/>
          <w:lang w:val="ru-RU"/>
        </w:rPr>
        <w:tab/>
        <w:t>комбинированной выработки электрической и тепловой энергии для каждогоэтапа.</w:t>
      </w:r>
    </w:p>
    <w:p w:rsidR="00212D30" w:rsidRPr="002E4949" w:rsidRDefault="00212D30" w:rsidP="00E9583D">
      <w:pPr>
        <w:pStyle w:val="TableParagraph"/>
        <w:spacing w:before="10"/>
        <w:jc w:val="center"/>
        <w:rPr>
          <w:sz w:val="24"/>
          <w:lang w:val="ru-RU"/>
        </w:rPr>
      </w:pPr>
    </w:p>
    <w:p w:rsidR="00212D30" w:rsidRPr="00212D30" w:rsidRDefault="00212D30" w:rsidP="00212D30">
      <w:pPr>
        <w:pStyle w:val="TableParagraph"/>
        <w:ind w:left="275" w:right="145" w:firstLine="708"/>
        <w:jc w:val="both"/>
        <w:rPr>
          <w:sz w:val="28"/>
          <w:szCs w:val="28"/>
          <w:lang w:val="ru-RU"/>
        </w:rPr>
      </w:pPr>
      <w:r w:rsidRPr="00212D30">
        <w:rPr>
          <w:sz w:val="28"/>
          <w:szCs w:val="28"/>
          <w:lang w:val="ru-RU"/>
        </w:rPr>
        <w:t xml:space="preserve">Целесообразность переоборудования котельных определяется на основе </w:t>
      </w:r>
      <w:proofErr w:type="gramStart"/>
      <w:r w:rsidRPr="00212D30">
        <w:rPr>
          <w:sz w:val="28"/>
          <w:szCs w:val="28"/>
          <w:lang w:val="ru-RU"/>
        </w:rPr>
        <w:t>анализа эффективности работы системы теплоснабжения</w:t>
      </w:r>
      <w:proofErr w:type="gramEnd"/>
      <w:r w:rsidRPr="00212D30">
        <w:rPr>
          <w:sz w:val="28"/>
          <w:szCs w:val="28"/>
          <w:lang w:val="ru-RU"/>
        </w:rPr>
        <w:t xml:space="preserve"> при различных режимах задействования электрической и</w:t>
      </w:r>
      <w:r w:rsidR="00481063">
        <w:rPr>
          <w:sz w:val="28"/>
          <w:szCs w:val="28"/>
          <w:lang w:val="ru-RU"/>
        </w:rPr>
        <w:t xml:space="preserve"> тепловой мощности </w:t>
      </w:r>
      <w:proofErr w:type="spellStart"/>
      <w:r w:rsidR="00481063">
        <w:rPr>
          <w:sz w:val="28"/>
          <w:szCs w:val="28"/>
          <w:lang w:val="ru-RU"/>
        </w:rPr>
        <w:t>миниТЭС</w:t>
      </w:r>
      <w:proofErr w:type="spellEnd"/>
      <w:r w:rsidR="00481063">
        <w:rPr>
          <w:sz w:val="28"/>
          <w:szCs w:val="28"/>
          <w:lang w:val="ru-RU"/>
        </w:rPr>
        <w:t xml:space="preserve">. </w:t>
      </w:r>
    </w:p>
    <w:p w:rsidR="00212D30" w:rsidRPr="00212D30" w:rsidRDefault="00212D30" w:rsidP="00212D30">
      <w:pPr>
        <w:pStyle w:val="TableParagraph"/>
        <w:ind w:left="275" w:right="148" w:firstLine="708"/>
        <w:jc w:val="both"/>
        <w:rPr>
          <w:sz w:val="28"/>
          <w:szCs w:val="28"/>
          <w:lang w:val="ru-RU"/>
        </w:rPr>
      </w:pPr>
      <w:r w:rsidRPr="00212D30">
        <w:rPr>
          <w:sz w:val="28"/>
          <w:szCs w:val="28"/>
          <w:lang w:val="ru-RU"/>
        </w:rPr>
        <w:t xml:space="preserve">Расчет режимов работы </w:t>
      </w:r>
      <w:proofErr w:type="spellStart"/>
      <w:r w:rsidRPr="00212D30">
        <w:rPr>
          <w:sz w:val="28"/>
          <w:szCs w:val="28"/>
          <w:lang w:val="ru-RU"/>
        </w:rPr>
        <w:t>миниТЭС</w:t>
      </w:r>
      <w:proofErr w:type="spellEnd"/>
      <w:r w:rsidRPr="00212D30">
        <w:rPr>
          <w:sz w:val="28"/>
          <w:szCs w:val="28"/>
          <w:lang w:val="ru-RU"/>
        </w:rPr>
        <w:t xml:space="preserve"> на площадке расположения ТЭС (</w:t>
      </w:r>
      <w:proofErr w:type="spellStart"/>
      <w:r w:rsidRPr="00212D30">
        <w:rPr>
          <w:sz w:val="28"/>
          <w:szCs w:val="28"/>
          <w:lang w:val="ru-RU"/>
        </w:rPr>
        <w:t>миниэнергоблоков</w:t>
      </w:r>
      <w:proofErr w:type="spellEnd"/>
      <w:r w:rsidRPr="00212D30">
        <w:rPr>
          <w:sz w:val="28"/>
          <w:szCs w:val="28"/>
          <w:lang w:val="ru-RU"/>
        </w:rPr>
        <w:t xml:space="preserve"> комбинированной выработки электрической и тепловой энергии) разработан согласно техническому заданию, нижеперечисленным исходным данным с учетом реально существующей инфраструктуры энергопотребл</w:t>
      </w:r>
      <w:r w:rsidR="00481063">
        <w:rPr>
          <w:sz w:val="28"/>
          <w:szCs w:val="28"/>
          <w:lang w:val="ru-RU"/>
        </w:rPr>
        <w:t>ения жилыми микрорайонами поселения</w:t>
      </w:r>
      <w:r w:rsidRPr="00212D30">
        <w:rPr>
          <w:sz w:val="28"/>
          <w:szCs w:val="28"/>
          <w:lang w:val="ru-RU"/>
        </w:rPr>
        <w:t xml:space="preserve"> электрической и тепловой энергии.</w:t>
      </w:r>
    </w:p>
    <w:p w:rsidR="00212D30" w:rsidRPr="00212D30" w:rsidRDefault="00212D30" w:rsidP="00212D30">
      <w:pPr>
        <w:pStyle w:val="TableParagraph"/>
        <w:ind w:left="275" w:right="149" w:firstLine="708"/>
        <w:jc w:val="both"/>
        <w:rPr>
          <w:sz w:val="28"/>
          <w:szCs w:val="28"/>
          <w:lang w:val="ru-RU"/>
        </w:rPr>
      </w:pPr>
      <w:r w:rsidRPr="00212D30">
        <w:rPr>
          <w:sz w:val="28"/>
          <w:szCs w:val="28"/>
          <w:lang w:val="ru-RU"/>
        </w:rPr>
        <w:t>При этом</w:t>
      </w:r>
      <w:proofErr w:type="gramStart"/>
      <w:r w:rsidRPr="00212D30">
        <w:rPr>
          <w:sz w:val="28"/>
          <w:szCs w:val="28"/>
          <w:lang w:val="ru-RU"/>
        </w:rPr>
        <w:t>,</w:t>
      </w:r>
      <w:proofErr w:type="gramEnd"/>
      <w:r w:rsidRPr="00212D30">
        <w:rPr>
          <w:sz w:val="28"/>
          <w:szCs w:val="28"/>
          <w:lang w:val="ru-RU"/>
        </w:rPr>
        <w:t xml:space="preserve"> в качестве базовой тепловой нагрузки </w:t>
      </w:r>
      <w:proofErr w:type="spellStart"/>
      <w:r w:rsidRPr="00212D30">
        <w:rPr>
          <w:sz w:val="28"/>
          <w:szCs w:val="28"/>
          <w:lang w:val="ru-RU"/>
        </w:rPr>
        <w:t>когенерационных</w:t>
      </w:r>
      <w:proofErr w:type="spellEnd"/>
      <w:r w:rsidRPr="00212D30">
        <w:rPr>
          <w:sz w:val="28"/>
          <w:szCs w:val="28"/>
          <w:lang w:val="ru-RU"/>
        </w:rPr>
        <w:t xml:space="preserve"> ТЭС в расчётах согласно техническому заданию приняты нагрузки центрального горячего водоснабжения, обеспечиваемые в настоящее время нижеперечисленными действующими котельными, и перспективные нагрузки системы горячего водоснабжения, тяготеющие к рассматриваемым источникам тепловой энергии.</w:t>
      </w:r>
    </w:p>
    <w:p w:rsidR="00212D30" w:rsidRPr="00212D30" w:rsidRDefault="00212D30" w:rsidP="00212D30">
      <w:pPr>
        <w:pStyle w:val="TableParagraph"/>
        <w:ind w:left="275" w:right="148" w:firstLine="708"/>
        <w:jc w:val="both"/>
        <w:rPr>
          <w:sz w:val="28"/>
          <w:szCs w:val="28"/>
          <w:lang w:val="ru-RU"/>
        </w:rPr>
      </w:pPr>
      <w:r w:rsidRPr="00212D30">
        <w:rPr>
          <w:sz w:val="28"/>
          <w:szCs w:val="28"/>
          <w:lang w:val="ru-RU"/>
        </w:rPr>
        <w:t xml:space="preserve">При выборе площадок для размещения ТЭС учитываются, в первую очередь, возможности организации санитарно-защитных зон ТЭС, исключающих побочное негативное воздействие на жилую зону вредными выбросами, шумом, вибрацией, наличие круглогодичных тепловых нагрузок, а также наличие действующих инженерных сетей, зданий, сооружений и свободных площадок, пригодных для размещения основного и вспомогательного оборудования </w:t>
      </w:r>
      <w:proofErr w:type="spellStart"/>
      <w:r w:rsidRPr="00212D30">
        <w:rPr>
          <w:sz w:val="28"/>
          <w:szCs w:val="28"/>
          <w:lang w:val="ru-RU"/>
        </w:rPr>
        <w:t>когенерационныхминиТЭС</w:t>
      </w:r>
      <w:proofErr w:type="spellEnd"/>
      <w:r w:rsidRPr="00212D30">
        <w:rPr>
          <w:sz w:val="28"/>
          <w:szCs w:val="28"/>
          <w:lang w:val="ru-RU"/>
        </w:rPr>
        <w:t xml:space="preserve"> (</w:t>
      </w:r>
      <w:proofErr w:type="spellStart"/>
      <w:r w:rsidRPr="00212D30">
        <w:rPr>
          <w:sz w:val="28"/>
          <w:szCs w:val="28"/>
          <w:lang w:val="ru-RU"/>
        </w:rPr>
        <w:t>миниэнергоблоков</w:t>
      </w:r>
      <w:proofErr w:type="spellEnd"/>
      <w:r w:rsidRPr="00212D30">
        <w:rPr>
          <w:sz w:val="28"/>
          <w:szCs w:val="28"/>
          <w:lang w:val="ru-RU"/>
        </w:rPr>
        <w:t xml:space="preserve"> комбинированной выработки электрической и тепловой энергии).</w:t>
      </w:r>
    </w:p>
    <w:p w:rsidR="00212D30" w:rsidRPr="00212D30" w:rsidRDefault="00212D30" w:rsidP="00212D30">
      <w:pPr>
        <w:pStyle w:val="TableParagraph"/>
        <w:ind w:left="275" w:right="148" w:firstLine="708"/>
        <w:jc w:val="both"/>
        <w:rPr>
          <w:sz w:val="28"/>
          <w:szCs w:val="28"/>
          <w:lang w:val="ru-RU"/>
        </w:rPr>
      </w:pPr>
      <w:r w:rsidRPr="00212D30">
        <w:rPr>
          <w:sz w:val="28"/>
          <w:szCs w:val="28"/>
          <w:lang w:val="ru-RU"/>
        </w:rPr>
        <w:t xml:space="preserve">Входящие в состав </w:t>
      </w:r>
      <w:proofErr w:type="spellStart"/>
      <w:r w:rsidRPr="00212D30">
        <w:rPr>
          <w:sz w:val="28"/>
          <w:szCs w:val="28"/>
          <w:lang w:val="ru-RU"/>
        </w:rPr>
        <w:t>миниэнергоблоков</w:t>
      </w:r>
      <w:proofErr w:type="spellEnd"/>
      <w:r w:rsidRPr="00212D30">
        <w:rPr>
          <w:sz w:val="28"/>
          <w:szCs w:val="28"/>
          <w:lang w:val="ru-RU"/>
        </w:rPr>
        <w:t xml:space="preserve"> окисляющие катализаторы обеспечивают снижение объема эмиссий оксида углерода и </w:t>
      </w:r>
      <w:proofErr w:type="spellStart"/>
      <w:r w:rsidRPr="00212D30">
        <w:rPr>
          <w:sz w:val="28"/>
          <w:szCs w:val="28"/>
          <w:lang w:val="ru-RU"/>
        </w:rPr>
        <w:t>неметановых</w:t>
      </w:r>
      <w:proofErr w:type="spellEnd"/>
      <w:r w:rsidRPr="00212D30">
        <w:rPr>
          <w:sz w:val="28"/>
          <w:szCs w:val="28"/>
          <w:lang w:val="ru-RU"/>
        </w:rPr>
        <w:t xml:space="preserve"> углеводородов на 35% (</w:t>
      </w:r>
      <w:proofErr w:type="gramStart"/>
      <w:r w:rsidRPr="00212D30">
        <w:rPr>
          <w:sz w:val="28"/>
          <w:szCs w:val="28"/>
          <w:lang w:val="ru-RU"/>
        </w:rPr>
        <w:t>по</w:t>
      </w:r>
      <w:proofErr w:type="gramEnd"/>
      <w:r w:rsidRPr="00212D30">
        <w:rPr>
          <w:sz w:val="28"/>
          <w:szCs w:val="28"/>
          <w:lang w:val="ru-RU"/>
        </w:rPr>
        <w:t xml:space="preserve"> СО) и 57% (по </w:t>
      </w:r>
      <w:r w:rsidRPr="00212D30">
        <w:rPr>
          <w:sz w:val="28"/>
          <w:szCs w:val="28"/>
        </w:rPr>
        <w:t>NMHC</w:t>
      </w:r>
      <w:r w:rsidRPr="00212D30">
        <w:rPr>
          <w:sz w:val="28"/>
          <w:szCs w:val="28"/>
          <w:lang w:val="ru-RU"/>
        </w:rPr>
        <w:t>). Индивидуальным заказом возможно дополнительное оснащение энергоблоков оборудованием для более эффективного подавления образования вредных веще</w:t>
      </w:r>
      <w:proofErr w:type="gramStart"/>
      <w:r w:rsidRPr="00212D30">
        <w:rPr>
          <w:sz w:val="28"/>
          <w:szCs w:val="28"/>
          <w:lang w:val="ru-RU"/>
        </w:rPr>
        <w:t>ств в пр</w:t>
      </w:r>
      <w:proofErr w:type="gramEnd"/>
      <w:r w:rsidRPr="00212D30">
        <w:rPr>
          <w:sz w:val="28"/>
          <w:szCs w:val="28"/>
          <w:lang w:val="ru-RU"/>
        </w:rPr>
        <w:t>одуктах сгорания топлива.</w:t>
      </w:r>
    </w:p>
    <w:p w:rsidR="00212D30" w:rsidRPr="00212D30" w:rsidRDefault="00212D30" w:rsidP="00212D30">
      <w:pPr>
        <w:pStyle w:val="TableParagraph"/>
        <w:ind w:left="275" w:right="150" w:firstLine="708"/>
        <w:jc w:val="both"/>
        <w:rPr>
          <w:sz w:val="28"/>
          <w:szCs w:val="28"/>
          <w:lang w:val="ru-RU"/>
        </w:rPr>
      </w:pPr>
      <w:r w:rsidRPr="00212D30">
        <w:rPr>
          <w:sz w:val="28"/>
          <w:szCs w:val="28"/>
          <w:lang w:val="ru-RU"/>
        </w:rPr>
        <w:t xml:space="preserve">Разработка оптимальных схем включения </w:t>
      </w:r>
      <w:proofErr w:type="spellStart"/>
      <w:r w:rsidRPr="00212D30">
        <w:rPr>
          <w:sz w:val="28"/>
          <w:szCs w:val="28"/>
          <w:lang w:val="ru-RU"/>
        </w:rPr>
        <w:t>теплоутилизационного</w:t>
      </w:r>
      <w:proofErr w:type="spellEnd"/>
      <w:r w:rsidRPr="00212D30">
        <w:rPr>
          <w:sz w:val="28"/>
          <w:szCs w:val="28"/>
          <w:lang w:val="ru-RU"/>
        </w:rPr>
        <w:t xml:space="preserve"> контура </w:t>
      </w:r>
      <w:proofErr w:type="spellStart"/>
      <w:r w:rsidRPr="00212D30">
        <w:rPr>
          <w:sz w:val="28"/>
          <w:szCs w:val="28"/>
          <w:lang w:val="ru-RU"/>
        </w:rPr>
        <w:t>миниТЭС</w:t>
      </w:r>
      <w:proofErr w:type="spellEnd"/>
      <w:r w:rsidRPr="00212D30">
        <w:rPr>
          <w:sz w:val="28"/>
          <w:szCs w:val="28"/>
          <w:lang w:val="ru-RU"/>
        </w:rPr>
        <w:t xml:space="preserve"> в тепловую схему рассматриваемой котельной выполняется при разработке рабочего проекта реконструкции котельной с применением энергоблоков с учётом представленных графиков.</w:t>
      </w:r>
    </w:p>
    <w:p w:rsidR="00212D30" w:rsidRPr="00212D30" w:rsidRDefault="00212D30" w:rsidP="00212D30">
      <w:pPr>
        <w:pStyle w:val="TableParagraph"/>
        <w:ind w:left="275" w:right="151" w:firstLine="708"/>
        <w:jc w:val="both"/>
        <w:rPr>
          <w:sz w:val="28"/>
          <w:szCs w:val="28"/>
          <w:lang w:val="ru-RU"/>
        </w:rPr>
      </w:pPr>
      <w:r w:rsidRPr="00212D30">
        <w:rPr>
          <w:sz w:val="28"/>
          <w:szCs w:val="28"/>
          <w:lang w:val="ru-RU"/>
        </w:rPr>
        <w:t xml:space="preserve">Работа </w:t>
      </w:r>
      <w:proofErr w:type="spellStart"/>
      <w:r w:rsidRPr="00212D30">
        <w:rPr>
          <w:sz w:val="28"/>
          <w:szCs w:val="28"/>
          <w:lang w:val="ru-RU"/>
        </w:rPr>
        <w:t>миниТЭС</w:t>
      </w:r>
      <w:proofErr w:type="spellEnd"/>
      <w:r w:rsidRPr="00212D30">
        <w:rPr>
          <w:sz w:val="28"/>
          <w:szCs w:val="28"/>
          <w:lang w:val="ru-RU"/>
        </w:rPr>
        <w:t xml:space="preserve"> при отсутствии тепловой нагрузки недопустима ввиду значительного перерасхода топлива и как следствие, снижения общего к.п.д. установки.</w:t>
      </w:r>
    </w:p>
    <w:p w:rsidR="00212D30" w:rsidRPr="00212D30" w:rsidRDefault="00212D30" w:rsidP="00212D30">
      <w:pPr>
        <w:pStyle w:val="TableParagraph"/>
        <w:ind w:left="275" w:right="147" w:firstLine="708"/>
        <w:jc w:val="both"/>
        <w:rPr>
          <w:sz w:val="28"/>
          <w:szCs w:val="28"/>
          <w:lang w:val="ru-RU"/>
        </w:rPr>
      </w:pPr>
      <w:r w:rsidRPr="00212D30">
        <w:rPr>
          <w:sz w:val="28"/>
          <w:szCs w:val="28"/>
          <w:lang w:val="ru-RU"/>
        </w:rPr>
        <w:t xml:space="preserve">В общем случае </w:t>
      </w:r>
      <w:proofErr w:type="spellStart"/>
      <w:r w:rsidRPr="00212D30">
        <w:rPr>
          <w:sz w:val="28"/>
          <w:szCs w:val="28"/>
          <w:lang w:val="ru-RU"/>
        </w:rPr>
        <w:t>теплоутилизационная</w:t>
      </w:r>
      <w:proofErr w:type="spellEnd"/>
      <w:r w:rsidRPr="00212D30">
        <w:rPr>
          <w:sz w:val="28"/>
          <w:szCs w:val="28"/>
          <w:lang w:val="ru-RU"/>
        </w:rPr>
        <w:t xml:space="preserve"> система </w:t>
      </w:r>
      <w:proofErr w:type="spellStart"/>
      <w:r w:rsidRPr="00212D30">
        <w:rPr>
          <w:sz w:val="28"/>
          <w:szCs w:val="28"/>
          <w:lang w:val="ru-RU"/>
        </w:rPr>
        <w:t>миниТЭС</w:t>
      </w:r>
      <w:proofErr w:type="spellEnd"/>
      <w:r w:rsidRPr="00212D30">
        <w:rPr>
          <w:sz w:val="28"/>
          <w:szCs w:val="28"/>
          <w:lang w:val="ru-RU"/>
        </w:rPr>
        <w:t xml:space="preserve"> включается параллельными потоками по греющей воде во </w:t>
      </w:r>
      <w:proofErr w:type="spellStart"/>
      <w:r w:rsidRPr="00212D30">
        <w:rPr>
          <w:sz w:val="28"/>
          <w:szCs w:val="28"/>
          <w:lang w:val="ru-RU"/>
        </w:rPr>
        <w:t>внутрикотельные</w:t>
      </w:r>
      <w:proofErr w:type="spellEnd"/>
      <w:r w:rsidRPr="00212D30">
        <w:rPr>
          <w:sz w:val="28"/>
          <w:szCs w:val="28"/>
          <w:lang w:val="ru-RU"/>
        </w:rPr>
        <w:t xml:space="preserve"> контуры приготовления горячей и сетевой воды.</w:t>
      </w:r>
    </w:p>
    <w:p w:rsidR="00212D30" w:rsidRPr="00212D30" w:rsidRDefault="00212D30" w:rsidP="00212D30">
      <w:pPr>
        <w:pStyle w:val="TableParagraph"/>
        <w:ind w:left="275" w:right="149" w:firstLine="708"/>
        <w:jc w:val="both"/>
        <w:rPr>
          <w:sz w:val="28"/>
          <w:szCs w:val="28"/>
          <w:lang w:val="ru-RU"/>
        </w:rPr>
      </w:pPr>
      <w:r w:rsidRPr="00212D30">
        <w:rPr>
          <w:sz w:val="28"/>
          <w:szCs w:val="28"/>
          <w:lang w:val="ru-RU"/>
        </w:rPr>
        <w:t xml:space="preserve">При наличии отопительной нагрузки часть теплового потока </w:t>
      </w:r>
      <w:proofErr w:type="spellStart"/>
      <w:r w:rsidRPr="00212D30">
        <w:rPr>
          <w:sz w:val="28"/>
          <w:szCs w:val="28"/>
          <w:lang w:val="ru-RU"/>
        </w:rPr>
        <w:t>миниТЭС</w:t>
      </w:r>
      <w:proofErr w:type="spellEnd"/>
      <w:r w:rsidRPr="00212D30">
        <w:rPr>
          <w:sz w:val="28"/>
          <w:szCs w:val="28"/>
          <w:lang w:val="ru-RU"/>
        </w:rPr>
        <w:t xml:space="preserve"> направляется на подогрев обратной сетевой воды через промежуточный теплообменник, а остаточная тепловая мощность </w:t>
      </w:r>
      <w:proofErr w:type="spellStart"/>
      <w:r w:rsidRPr="00212D30">
        <w:rPr>
          <w:sz w:val="28"/>
          <w:szCs w:val="28"/>
          <w:lang w:val="ru-RU"/>
        </w:rPr>
        <w:t>миниТЭС</w:t>
      </w:r>
      <w:proofErr w:type="spellEnd"/>
      <w:r w:rsidRPr="00212D30">
        <w:rPr>
          <w:sz w:val="28"/>
          <w:szCs w:val="28"/>
          <w:lang w:val="ru-RU"/>
        </w:rPr>
        <w:t xml:space="preserve"> используется в системе приготовления горячей воды.</w:t>
      </w:r>
    </w:p>
    <w:p w:rsidR="00212D30" w:rsidRPr="00212D30" w:rsidRDefault="00212D30" w:rsidP="00212D30">
      <w:pPr>
        <w:pStyle w:val="TableParagraph"/>
        <w:ind w:left="275" w:right="149" w:firstLine="708"/>
        <w:jc w:val="both"/>
        <w:rPr>
          <w:sz w:val="28"/>
          <w:szCs w:val="28"/>
          <w:lang w:val="ru-RU"/>
        </w:rPr>
      </w:pPr>
      <w:r w:rsidRPr="00212D30">
        <w:rPr>
          <w:sz w:val="28"/>
          <w:szCs w:val="28"/>
          <w:lang w:val="ru-RU"/>
        </w:rPr>
        <w:lastRenderedPageBreak/>
        <w:t xml:space="preserve">Возможный дефицит количества тепловой энергии, вырабатываемой </w:t>
      </w:r>
      <w:proofErr w:type="spellStart"/>
      <w:r w:rsidRPr="00212D30">
        <w:rPr>
          <w:sz w:val="28"/>
          <w:szCs w:val="28"/>
          <w:lang w:val="ru-RU"/>
        </w:rPr>
        <w:t>когенерационной</w:t>
      </w:r>
      <w:proofErr w:type="spellEnd"/>
      <w:r w:rsidRPr="00212D30">
        <w:rPr>
          <w:sz w:val="28"/>
          <w:szCs w:val="28"/>
          <w:lang w:val="ru-RU"/>
        </w:rPr>
        <w:t xml:space="preserve"> ТЭС, покрывается за счет работы отопительных котлов рассматриваемой котельной.</w:t>
      </w:r>
    </w:p>
    <w:p w:rsidR="00212D30" w:rsidRPr="00212D30" w:rsidRDefault="00212D30" w:rsidP="00212D30">
      <w:pPr>
        <w:pStyle w:val="TableParagraph"/>
        <w:ind w:left="275" w:right="143" w:firstLine="708"/>
        <w:jc w:val="both"/>
        <w:rPr>
          <w:sz w:val="28"/>
          <w:szCs w:val="28"/>
          <w:lang w:val="ru-RU"/>
        </w:rPr>
      </w:pPr>
      <w:r w:rsidRPr="00212D30">
        <w:rPr>
          <w:sz w:val="28"/>
          <w:szCs w:val="28"/>
          <w:lang w:val="ru-RU"/>
        </w:rPr>
        <w:t>Объёмы работ по реконструкции котельных и</w:t>
      </w:r>
      <w:r w:rsidR="00ED3D15">
        <w:rPr>
          <w:sz w:val="28"/>
          <w:szCs w:val="28"/>
          <w:lang w:val="ru-RU"/>
        </w:rPr>
        <w:t xml:space="preserve"> подключению </w:t>
      </w:r>
      <w:proofErr w:type="spellStart"/>
      <w:r w:rsidR="00ED3D15">
        <w:rPr>
          <w:sz w:val="28"/>
          <w:szCs w:val="28"/>
          <w:lang w:val="ru-RU"/>
        </w:rPr>
        <w:t>миниТЭС</w:t>
      </w:r>
      <w:proofErr w:type="spellEnd"/>
      <w:r w:rsidR="00ED3D15">
        <w:rPr>
          <w:sz w:val="28"/>
          <w:szCs w:val="28"/>
          <w:lang w:val="ru-RU"/>
        </w:rPr>
        <w:t xml:space="preserve"> к сельским</w:t>
      </w:r>
      <w:r w:rsidRPr="00212D30">
        <w:rPr>
          <w:sz w:val="28"/>
          <w:szCs w:val="28"/>
          <w:lang w:val="ru-RU"/>
        </w:rPr>
        <w:t xml:space="preserve"> тепловым сетям </w:t>
      </w:r>
      <w:proofErr w:type="gramStart"/>
      <w:r w:rsidRPr="00212D30">
        <w:rPr>
          <w:sz w:val="28"/>
          <w:szCs w:val="28"/>
          <w:lang w:val="ru-RU"/>
        </w:rPr>
        <w:t xml:space="preserve">определяются техническими условиями теплоснабжающейорганизацииЭлектроснабжение реконструируемых объектов и подключение </w:t>
      </w:r>
      <w:r w:rsidR="00ED3D15">
        <w:rPr>
          <w:sz w:val="28"/>
          <w:szCs w:val="28"/>
          <w:lang w:val="ru-RU"/>
        </w:rPr>
        <w:t xml:space="preserve">энергоблоков </w:t>
      </w:r>
      <w:proofErr w:type="spellStart"/>
      <w:r w:rsidR="00ED3D15">
        <w:rPr>
          <w:sz w:val="28"/>
          <w:szCs w:val="28"/>
          <w:lang w:val="ru-RU"/>
        </w:rPr>
        <w:t>миниТЭС</w:t>
      </w:r>
      <w:proofErr w:type="spellEnd"/>
      <w:r w:rsidR="00ED3D15">
        <w:rPr>
          <w:sz w:val="28"/>
          <w:szCs w:val="28"/>
          <w:lang w:val="ru-RU"/>
        </w:rPr>
        <w:t xml:space="preserve"> к </w:t>
      </w:r>
      <w:r w:rsidRPr="00212D30">
        <w:rPr>
          <w:sz w:val="28"/>
          <w:szCs w:val="28"/>
          <w:lang w:val="ru-RU"/>
        </w:rPr>
        <w:t xml:space="preserve"> электрическим сетям выполняется</w:t>
      </w:r>
      <w:proofErr w:type="gramEnd"/>
      <w:r w:rsidRPr="00212D30">
        <w:rPr>
          <w:sz w:val="28"/>
          <w:szCs w:val="28"/>
          <w:lang w:val="ru-RU"/>
        </w:rPr>
        <w:t xml:space="preserve"> согласно техническим условиям соответствующих </w:t>
      </w:r>
      <w:proofErr w:type="spellStart"/>
      <w:r w:rsidRPr="00212D30">
        <w:rPr>
          <w:sz w:val="28"/>
          <w:szCs w:val="28"/>
          <w:lang w:val="ru-RU"/>
        </w:rPr>
        <w:t>энергоснабжающих</w:t>
      </w:r>
      <w:proofErr w:type="spellEnd"/>
      <w:r w:rsidRPr="00212D30">
        <w:rPr>
          <w:sz w:val="28"/>
          <w:szCs w:val="28"/>
          <w:lang w:val="ru-RU"/>
        </w:rPr>
        <w:t xml:space="preserve"> организаций.</w:t>
      </w:r>
    </w:p>
    <w:p w:rsidR="00212D30" w:rsidRPr="00212D30" w:rsidRDefault="00212D30" w:rsidP="00212D30">
      <w:pPr>
        <w:pStyle w:val="TableParagraph"/>
        <w:ind w:left="275" w:right="148" w:firstLine="708"/>
        <w:jc w:val="both"/>
        <w:rPr>
          <w:sz w:val="28"/>
          <w:szCs w:val="28"/>
          <w:lang w:val="ru-RU"/>
        </w:rPr>
      </w:pPr>
      <w:r w:rsidRPr="00212D30">
        <w:rPr>
          <w:sz w:val="28"/>
          <w:szCs w:val="28"/>
          <w:lang w:val="ru-RU"/>
        </w:rPr>
        <w:t xml:space="preserve">Вывод электрической мощности от генераторов энергоблоков осуществляется через щиты управления комплекта основного оборудования </w:t>
      </w:r>
      <w:proofErr w:type="spellStart"/>
      <w:r w:rsidRPr="00212D30">
        <w:rPr>
          <w:sz w:val="28"/>
          <w:szCs w:val="28"/>
          <w:lang w:val="ru-RU"/>
        </w:rPr>
        <w:t>миниТЭС</w:t>
      </w:r>
      <w:proofErr w:type="spellEnd"/>
    </w:p>
    <w:p w:rsidR="00212D30" w:rsidRPr="00212D30" w:rsidRDefault="00212D30" w:rsidP="00212D30">
      <w:pPr>
        <w:pStyle w:val="TableParagraph"/>
        <w:ind w:left="275" w:right="150" w:firstLine="708"/>
        <w:jc w:val="both"/>
        <w:rPr>
          <w:sz w:val="28"/>
          <w:szCs w:val="28"/>
          <w:lang w:val="ru-RU"/>
        </w:rPr>
      </w:pPr>
      <w:r w:rsidRPr="00212D30">
        <w:rPr>
          <w:sz w:val="28"/>
          <w:szCs w:val="28"/>
          <w:lang w:val="ru-RU"/>
        </w:rPr>
        <w:t xml:space="preserve">Газоснабжение реконструируемых объектов выполняется согласно техническим условиям </w:t>
      </w:r>
      <w:proofErr w:type="spellStart"/>
      <w:r w:rsidRPr="00212D30">
        <w:rPr>
          <w:sz w:val="28"/>
          <w:szCs w:val="28"/>
          <w:lang w:val="ru-RU"/>
        </w:rPr>
        <w:t>топливоснабжающей</w:t>
      </w:r>
      <w:proofErr w:type="spellEnd"/>
      <w:r w:rsidRPr="00212D30">
        <w:rPr>
          <w:sz w:val="28"/>
          <w:szCs w:val="28"/>
          <w:lang w:val="ru-RU"/>
        </w:rPr>
        <w:t xml:space="preserve"> организации от существующих распределительных сетей среднего и высокого давлений.</w:t>
      </w:r>
    </w:p>
    <w:p w:rsidR="00052A72" w:rsidRPr="00212D30" w:rsidRDefault="00212D30" w:rsidP="00212D30">
      <w:pPr>
        <w:pStyle w:val="a4"/>
        <w:jc w:val="both"/>
        <w:rPr>
          <w:b/>
          <w:sz w:val="28"/>
          <w:szCs w:val="28"/>
          <w:lang w:val="ru-RU"/>
        </w:rPr>
      </w:pPr>
      <w:r w:rsidRPr="00212D30">
        <w:rPr>
          <w:sz w:val="28"/>
          <w:szCs w:val="28"/>
          <w:lang w:val="ru-RU"/>
        </w:rPr>
        <w:t xml:space="preserve">При тщательном рассмотрении различных вариантов был сделан </w:t>
      </w:r>
      <w:proofErr w:type="gramStart"/>
      <w:r w:rsidRPr="00212D30">
        <w:rPr>
          <w:sz w:val="28"/>
          <w:szCs w:val="28"/>
          <w:lang w:val="ru-RU"/>
        </w:rPr>
        <w:t>вывод</w:t>
      </w:r>
      <w:proofErr w:type="gramEnd"/>
      <w:r w:rsidRPr="00212D30">
        <w:rPr>
          <w:sz w:val="28"/>
          <w:szCs w:val="28"/>
          <w:lang w:val="ru-RU"/>
        </w:rPr>
        <w:t xml:space="preserve"> что при данных потребностях в существующих и перспективных котельных применение </w:t>
      </w:r>
      <w:proofErr w:type="spellStart"/>
      <w:r w:rsidRPr="00212D30">
        <w:rPr>
          <w:sz w:val="28"/>
          <w:szCs w:val="28"/>
          <w:lang w:val="ru-RU"/>
        </w:rPr>
        <w:t>когенерационных</w:t>
      </w:r>
      <w:proofErr w:type="spellEnd"/>
      <w:r w:rsidRPr="00212D30">
        <w:rPr>
          <w:sz w:val="28"/>
          <w:szCs w:val="28"/>
          <w:lang w:val="ru-RU"/>
        </w:rPr>
        <w:t xml:space="preserve"> установок пока не представляетсявозможным.</w:t>
      </w:r>
    </w:p>
    <w:p w:rsidR="00052A72" w:rsidRPr="00212D30" w:rsidRDefault="00052A72" w:rsidP="00052A72">
      <w:pPr>
        <w:pStyle w:val="a4"/>
        <w:rPr>
          <w:b/>
          <w:sz w:val="28"/>
          <w:szCs w:val="28"/>
          <w:lang w:val="ru-RU"/>
        </w:rPr>
      </w:pPr>
    </w:p>
    <w:p w:rsidR="00212D30" w:rsidRPr="00712B48" w:rsidRDefault="00212D30" w:rsidP="00712B48">
      <w:pPr>
        <w:pStyle w:val="TableParagraph"/>
        <w:ind w:left="275" w:right="142"/>
        <w:jc w:val="center"/>
        <w:rPr>
          <w:b/>
          <w:sz w:val="28"/>
          <w:szCs w:val="28"/>
          <w:lang w:val="ru-RU"/>
        </w:rPr>
      </w:pPr>
      <w:r w:rsidRPr="00712B48">
        <w:rPr>
          <w:b/>
          <w:sz w:val="28"/>
          <w:szCs w:val="28"/>
          <w:lang w:val="ru-RU"/>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графикперевода.</w:t>
      </w:r>
    </w:p>
    <w:p w:rsidR="00212D30" w:rsidRPr="00712B48" w:rsidRDefault="00212D30" w:rsidP="00212D30">
      <w:pPr>
        <w:pStyle w:val="TableParagraph"/>
        <w:spacing w:before="10"/>
        <w:rPr>
          <w:sz w:val="28"/>
          <w:szCs w:val="28"/>
          <w:lang w:val="ru-RU"/>
        </w:rPr>
      </w:pPr>
    </w:p>
    <w:p w:rsidR="00052A72" w:rsidRDefault="00212D30" w:rsidP="00212D30">
      <w:pPr>
        <w:pStyle w:val="a4"/>
        <w:rPr>
          <w:sz w:val="28"/>
          <w:szCs w:val="28"/>
          <w:lang w:val="ru-RU"/>
        </w:rPr>
      </w:pPr>
      <w:r w:rsidRPr="00212D30">
        <w:rPr>
          <w:sz w:val="28"/>
          <w:szCs w:val="28"/>
          <w:lang w:val="ru-RU"/>
        </w:rPr>
        <w:t>Существующих зон действия источников комбинированной выработки тепловой и электрической энергии в настоящее время на территории муниципального образования нет,  поэтому невозможно перераспределить тепловые нагрузки с учётом использования комбинированной выработки тепловой и электрическойэнергии.</w:t>
      </w:r>
    </w:p>
    <w:p w:rsidR="00337DD3" w:rsidRPr="00212D30" w:rsidRDefault="00337DD3" w:rsidP="00212D30">
      <w:pPr>
        <w:pStyle w:val="a4"/>
        <w:rPr>
          <w:b/>
          <w:sz w:val="28"/>
          <w:szCs w:val="28"/>
          <w:lang w:val="ru-RU"/>
        </w:rPr>
      </w:pPr>
    </w:p>
    <w:p w:rsidR="00052A72" w:rsidRPr="00337DD3" w:rsidRDefault="00337DD3" w:rsidP="00712B48">
      <w:pPr>
        <w:pStyle w:val="TableParagraph"/>
        <w:ind w:left="285" w:right="148" w:firstLine="6"/>
        <w:jc w:val="center"/>
        <w:rPr>
          <w:b/>
          <w:sz w:val="28"/>
          <w:szCs w:val="28"/>
          <w:lang w:val="ru-RU"/>
        </w:rPr>
      </w:pPr>
      <w:r w:rsidRPr="00337DD3">
        <w:rPr>
          <w:b/>
          <w:sz w:val="28"/>
          <w:szCs w:val="28"/>
          <w:lang w:val="ru-RU"/>
        </w:rPr>
        <w:t>Перспективная установленная тепловая мощность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 (Существующиекотельные</w:t>
      </w:r>
      <w:r w:rsidRPr="00712B48">
        <w:rPr>
          <w:b/>
          <w:sz w:val="28"/>
          <w:szCs w:val="28"/>
          <w:lang w:val="ru-RU"/>
        </w:rPr>
        <w:t>Перспективное положение)</w:t>
      </w:r>
    </w:p>
    <w:p w:rsidR="00337DD3" w:rsidRPr="00337DD3" w:rsidRDefault="00337DD3" w:rsidP="00052A72">
      <w:pPr>
        <w:pStyle w:val="a4"/>
        <w:rPr>
          <w:b/>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99"/>
        <w:gridCol w:w="945"/>
        <w:gridCol w:w="989"/>
        <w:gridCol w:w="1025"/>
        <w:gridCol w:w="946"/>
        <w:gridCol w:w="1040"/>
        <w:gridCol w:w="946"/>
        <w:gridCol w:w="958"/>
        <w:gridCol w:w="955"/>
      </w:tblGrid>
      <w:tr w:rsidR="00337DD3" w:rsidRPr="002E4949" w:rsidTr="003607E5">
        <w:trPr>
          <w:trHeight w:val="2280"/>
        </w:trPr>
        <w:tc>
          <w:tcPr>
            <w:tcW w:w="2799" w:type="dxa"/>
          </w:tcPr>
          <w:p w:rsidR="00337DD3" w:rsidRPr="00712B48" w:rsidRDefault="00337DD3" w:rsidP="003607E5">
            <w:pPr>
              <w:pStyle w:val="TableParagraph"/>
              <w:rPr>
                <w:sz w:val="24"/>
                <w:lang w:val="ru-RU"/>
              </w:rPr>
            </w:pPr>
          </w:p>
          <w:p w:rsidR="00337DD3" w:rsidRPr="00712B48" w:rsidRDefault="00337DD3" w:rsidP="003607E5">
            <w:pPr>
              <w:pStyle w:val="TableParagraph"/>
              <w:rPr>
                <w:sz w:val="24"/>
                <w:lang w:val="ru-RU"/>
              </w:rPr>
            </w:pPr>
          </w:p>
          <w:p w:rsidR="00337DD3" w:rsidRPr="00712B48" w:rsidRDefault="00337DD3" w:rsidP="003607E5">
            <w:pPr>
              <w:pStyle w:val="TableParagraph"/>
              <w:rPr>
                <w:sz w:val="24"/>
                <w:lang w:val="ru-RU"/>
              </w:rPr>
            </w:pPr>
          </w:p>
          <w:p w:rsidR="00337DD3" w:rsidRDefault="00337DD3" w:rsidP="003607E5">
            <w:pPr>
              <w:pStyle w:val="TableParagraph"/>
              <w:spacing w:before="178"/>
              <w:ind w:left="1036" w:right="1027"/>
              <w:jc w:val="center"/>
            </w:pPr>
            <w:proofErr w:type="spellStart"/>
            <w:r>
              <w:t>Объект</w:t>
            </w:r>
            <w:proofErr w:type="spellEnd"/>
          </w:p>
        </w:tc>
        <w:tc>
          <w:tcPr>
            <w:tcW w:w="945" w:type="dxa"/>
            <w:textDirection w:val="btLr"/>
          </w:tcPr>
          <w:p w:rsidR="00337DD3" w:rsidRPr="001B6374" w:rsidRDefault="00337DD3" w:rsidP="003607E5">
            <w:pPr>
              <w:pStyle w:val="TableParagraph"/>
              <w:spacing w:before="5"/>
              <w:rPr>
                <w:sz w:val="27"/>
              </w:rPr>
            </w:pPr>
          </w:p>
          <w:p w:rsidR="00337DD3" w:rsidRDefault="00337DD3" w:rsidP="003607E5">
            <w:pPr>
              <w:pStyle w:val="TableParagraph"/>
              <w:spacing w:line="244" w:lineRule="auto"/>
              <w:ind w:left="653" w:right="227" w:hanging="418"/>
            </w:pPr>
            <w:proofErr w:type="spellStart"/>
            <w:r w:rsidRPr="001B6374">
              <w:rPr>
                <w:spacing w:val="-2"/>
              </w:rPr>
              <w:t>П</w:t>
            </w:r>
            <w:r w:rsidRPr="001B6374">
              <w:rPr>
                <w:spacing w:val="-1"/>
              </w:rPr>
              <w:t>ланируем</w:t>
            </w:r>
            <w:r>
              <w:t>ыйсрок</w:t>
            </w:r>
            <w:r w:rsidRPr="001B6374">
              <w:rPr>
                <w:spacing w:val="-2"/>
              </w:rPr>
              <w:t>в</w:t>
            </w:r>
            <w:r w:rsidRPr="001B6374">
              <w:rPr>
                <w:spacing w:val="-1"/>
              </w:rPr>
              <w:t>недрения</w:t>
            </w:r>
            <w:proofErr w:type="spellEnd"/>
          </w:p>
        </w:tc>
        <w:tc>
          <w:tcPr>
            <w:tcW w:w="989" w:type="dxa"/>
          </w:tcPr>
          <w:p w:rsidR="00337DD3" w:rsidRPr="001B6374" w:rsidRDefault="00337DD3" w:rsidP="003607E5">
            <w:pPr>
              <w:pStyle w:val="TableParagraph"/>
              <w:rPr>
                <w:sz w:val="24"/>
              </w:rPr>
            </w:pPr>
          </w:p>
          <w:p w:rsidR="00337DD3" w:rsidRPr="001B6374" w:rsidRDefault="00337DD3" w:rsidP="003607E5">
            <w:pPr>
              <w:pStyle w:val="TableParagraph"/>
              <w:rPr>
                <w:sz w:val="24"/>
              </w:rPr>
            </w:pPr>
          </w:p>
          <w:p w:rsidR="00337DD3" w:rsidRDefault="00337DD3" w:rsidP="003607E5">
            <w:pPr>
              <w:pStyle w:val="TableParagraph"/>
              <w:spacing w:before="202"/>
              <w:ind w:left="118" w:right="105" w:hanging="2"/>
              <w:jc w:val="center"/>
            </w:pPr>
            <w:proofErr w:type="spellStart"/>
            <w:r>
              <w:t>Осн</w:t>
            </w:r>
            <w:proofErr w:type="spellEnd"/>
            <w:r>
              <w:t xml:space="preserve">. </w:t>
            </w:r>
            <w:proofErr w:type="spellStart"/>
            <w:r>
              <w:t>видтоплива</w:t>
            </w:r>
            <w:proofErr w:type="spellEnd"/>
          </w:p>
        </w:tc>
        <w:tc>
          <w:tcPr>
            <w:tcW w:w="1025" w:type="dxa"/>
          </w:tcPr>
          <w:p w:rsidR="00337DD3" w:rsidRPr="002E4949" w:rsidRDefault="00337DD3" w:rsidP="003607E5">
            <w:pPr>
              <w:pStyle w:val="TableParagraph"/>
              <w:rPr>
                <w:sz w:val="24"/>
                <w:lang w:val="ru-RU"/>
              </w:rPr>
            </w:pPr>
          </w:p>
          <w:p w:rsidR="00337DD3" w:rsidRPr="002E4949" w:rsidRDefault="00337DD3" w:rsidP="003607E5">
            <w:pPr>
              <w:pStyle w:val="TableParagraph"/>
              <w:spacing w:before="6"/>
              <w:rPr>
                <w:sz w:val="30"/>
                <w:lang w:val="ru-RU"/>
              </w:rPr>
            </w:pPr>
          </w:p>
          <w:p w:rsidR="00337DD3" w:rsidRPr="002E4949" w:rsidRDefault="00337DD3" w:rsidP="003607E5">
            <w:pPr>
              <w:pStyle w:val="TableParagraph"/>
              <w:ind w:left="108" w:right="95" w:hanging="2"/>
              <w:jc w:val="center"/>
              <w:rPr>
                <w:lang w:val="ru-RU"/>
              </w:rPr>
            </w:pPr>
            <w:r w:rsidRPr="002E4949">
              <w:rPr>
                <w:lang w:val="ru-RU"/>
              </w:rPr>
              <w:t xml:space="preserve">Годовой расход топлива, </w:t>
            </w:r>
            <w:r>
              <w:t>B</w:t>
            </w:r>
            <w:r w:rsidRPr="002E4949">
              <w:rPr>
                <w:lang w:val="ru-RU"/>
              </w:rPr>
              <w:t>, тут</w:t>
            </w:r>
          </w:p>
        </w:tc>
        <w:tc>
          <w:tcPr>
            <w:tcW w:w="946" w:type="dxa"/>
            <w:textDirection w:val="btLr"/>
          </w:tcPr>
          <w:p w:rsidR="00337DD3" w:rsidRPr="002E4949" w:rsidRDefault="00337DD3" w:rsidP="003607E5">
            <w:pPr>
              <w:pStyle w:val="TableParagraph"/>
              <w:spacing w:before="3"/>
              <w:rPr>
                <w:sz w:val="27"/>
                <w:lang w:val="ru-RU"/>
              </w:rPr>
            </w:pPr>
          </w:p>
          <w:p w:rsidR="00337DD3" w:rsidRPr="002E4949" w:rsidRDefault="00337DD3" w:rsidP="003607E5">
            <w:pPr>
              <w:pStyle w:val="TableParagraph"/>
              <w:spacing w:line="244" w:lineRule="auto"/>
              <w:ind w:left="71" w:right="62" w:firstLine="365"/>
              <w:rPr>
                <w:lang w:val="ru-RU"/>
              </w:rPr>
            </w:pPr>
            <w:r w:rsidRPr="002E4949">
              <w:rPr>
                <w:spacing w:val="-2"/>
                <w:lang w:val="ru-RU"/>
              </w:rPr>
              <w:t>П</w:t>
            </w:r>
            <w:r w:rsidRPr="002E4949">
              <w:rPr>
                <w:lang w:val="ru-RU"/>
              </w:rPr>
              <w:t>одк</w:t>
            </w:r>
            <w:r w:rsidRPr="002E4949">
              <w:rPr>
                <w:spacing w:val="-3"/>
                <w:lang w:val="ru-RU"/>
              </w:rPr>
              <w:t>л</w:t>
            </w:r>
            <w:r w:rsidRPr="002E4949">
              <w:rPr>
                <w:lang w:val="ru-RU"/>
              </w:rPr>
              <w:t>ю</w:t>
            </w:r>
            <w:r w:rsidRPr="002E4949">
              <w:rPr>
                <w:spacing w:val="-1"/>
                <w:lang w:val="ru-RU"/>
              </w:rPr>
              <w:t>ч</w:t>
            </w:r>
            <w:r w:rsidRPr="002E4949">
              <w:rPr>
                <w:lang w:val="ru-RU"/>
              </w:rPr>
              <w:t>ён</w:t>
            </w:r>
            <w:r w:rsidRPr="002E4949">
              <w:rPr>
                <w:spacing w:val="-1"/>
                <w:lang w:val="ru-RU"/>
              </w:rPr>
              <w:t>н</w:t>
            </w:r>
            <w:r w:rsidRPr="002E4949">
              <w:rPr>
                <w:lang w:val="ru-RU"/>
              </w:rPr>
              <w:t xml:space="preserve">ая </w:t>
            </w:r>
            <w:r w:rsidRPr="002E4949">
              <w:rPr>
                <w:spacing w:val="-1"/>
                <w:lang w:val="ru-RU"/>
              </w:rPr>
              <w:t>нагруз</w:t>
            </w:r>
            <w:r w:rsidRPr="002E4949">
              <w:rPr>
                <w:spacing w:val="-3"/>
                <w:lang w:val="ru-RU"/>
              </w:rPr>
              <w:t>к</w:t>
            </w:r>
            <w:r w:rsidRPr="002E4949">
              <w:rPr>
                <w:lang w:val="ru-RU"/>
              </w:rPr>
              <w:t>а,</w:t>
            </w:r>
            <w:proofErr w:type="spellStart"/>
            <w:r>
              <w:t>Qm</w:t>
            </w:r>
            <w:r w:rsidRPr="001B6374">
              <w:rPr>
                <w:spacing w:val="-2"/>
              </w:rPr>
              <w:t>a</w:t>
            </w:r>
            <w:r>
              <w:t>x</w:t>
            </w:r>
            <w:proofErr w:type="spellEnd"/>
            <w:r w:rsidRPr="002E4949">
              <w:rPr>
                <w:lang w:val="ru-RU"/>
              </w:rPr>
              <w:t xml:space="preserve">, </w:t>
            </w:r>
            <w:r w:rsidRPr="002E4949">
              <w:rPr>
                <w:spacing w:val="-1"/>
                <w:lang w:val="ru-RU"/>
              </w:rPr>
              <w:t>Г</w:t>
            </w:r>
            <w:r w:rsidRPr="002E4949">
              <w:rPr>
                <w:spacing w:val="-3"/>
                <w:lang w:val="ru-RU"/>
              </w:rPr>
              <w:t>к</w:t>
            </w:r>
            <w:r w:rsidRPr="002E4949">
              <w:rPr>
                <w:lang w:val="ru-RU"/>
              </w:rPr>
              <w:t>ал/</w:t>
            </w:r>
            <w:proofErr w:type="gramStart"/>
            <w:r w:rsidRPr="002E4949">
              <w:rPr>
                <w:lang w:val="ru-RU"/>
              </w:rPr>
              <w:t>ч</w:t>
            </w:r>
            <w:proofErr w:type="gramEnd"/>
          </w:p>
        </w:tc>
        <w:tc>
          <w:tcPr>
            <w:tcW w:w="1040" w:type="dxa"/>
            <w:textDirection w:val="btLr"/>
          </w:tcPr>
          <w:p w:rsidR="00337DD3" w:rsidRPr="002E4949" w:rsidRDefault="00337DD3" w:rsidP="003607E5">
            <w:pPr>
              <w:pStyle w:val="TableParagraph"/>
              <w:spacing w:before="7"/>
              <w:rPr>
                <w:sz w:val="35"/>
                <w:lang w:val="ru-RU"/>
              </w:rPr>
            </w:pPr>
          </w:p>
          <w:p w:rsidR="00337DD3" w:rsidRPr="002E4949" w:rsidRDefault="00337DD3" w:rsidP="003607E5">
            <w:pPr>
              <w:pStyle w:val="TableParagraph"/>
              <w:spacing w:line="244" w:lineRule="auto"/>
              <w:ind w:left="126" w:right="116" w:firstLine="113"/>
              <w:rPr>
                <w:lang w:val="ru-RU"/>
              </w:rPr>
            </w:pPr>
            <w:r w:rsidRPr="002E4949">
              <w:rPr>
                <w:spacing w:val="-1"/>
                <w:lang w:val="ru-RU"/>
              </w:rPr>
              <w:t>Годо</w:t>
            </w:r>
            <w:r w:rsidRPr="002E4949">
              <w:rPr>
                <w:spacing w:val="-2"/>
                <w:lang w:val="ru-RU"/>
              </w:rPr>
              <w:t>в</w:t>
            </w:r>
            <w:r w:rsidRPr="002E4949">
              <w:rPr>
                <w:lang w:val="ru-RU"/>
              </w:rPr>
              <w:t xml:space="preserve">ая </w:t>
            </w:r>
            <w:r w:rsidRPr="002E4949">
              <w:rPr>
                <w:spacing w:val="-2"/>
                <w:lang w:val="ru-RU"/>
              </w:rPr>
              <w:t>в</w:t>
            </w:r>
            <w:r w:rsidRPr="002E4949">
              <w:rPr>
                <w:lang w:val="ru-RU"/>
              </w:rPr>
              <w:t>ыр</w:t>
            </w:r>
            <w:r w:rsidRPr="002E4949">
              <w:rPr>
                <w:spacing w:val="-2"/>
                <w:lang w:val="ru-RU"/>
              </w:rPr>
              <w:t>а</w:t>
            </w:r>
            <w:r w:rsidRPr="002E4949">
              <w:rPr>
                <w:lang w:val="ru-RU"/>
              </w:rPr>
              <w:t xml:space="preserve">ботка </w:t>
            </w:r>
            <w:r w:rsidRPr="002E4949">
              <w:rPr>
                <w:spacing w:val="-1"/>
                <w:lang w:val="ru-RU"/>
              </w:rPr>
              <w:t>тепла</w:t>
            </w:r>
            <w:r w:rsidRPr="002E4949">
              <w:rPr>
                <w:lang w:val="ru-RU"/>
              </w:rPr>
              <w:t xml:space="preserve">, </w:t>
            </w:r>
            <w:proofErr w:type="gramStart"/>
            <w:r w:rsidRPr="001B6374">
              <w:rPr>
                <w:spacing w:val="-2"/>
              </w:rPr>
              <w:t>Q</w:t>
            </w:r>
            <w:proofErr w:type="gramEnd"/>
            <w:r w:rsidRPr="002E4949">
              <w:rPr>
                <w:lang w:val="ru-RU"/>
              </w:rPr>
              <w:t>г</w:t>
            </w:r>
            <w:r w:rsidRPr="002E4949">
              <w:rPr>
                <w:spacing w:val="-3"/>
                <w:lang w:val="ru-RU"/>
              </w:rPr>
              <w:t>о</w:t>
            </w:r>
            <w:r w:rsidRPr="002E4949">
              <w:rPr>
                <w:lang w:val="ru-RU"/>
              </w:rPr>
              <w:t xml:space="preserve">д, </w:t>
            </w:r>
            <w:r w:rsidRPr="002E4949">
              <w:rPr>
                <w:spacing w:val="-1"/>
                <w:lang w:val="ru-RU"/>
              </w:rPr>
              <w:t>Г</w:t>
            </w:r>
            <w:r w:rsidRPr="002E4949">
              <w:rPr>
                <w:spacing w:val="-2"/>
                <w:lang w:val="ru-RU"/>
              </w:rPr>
              <w:t>к</w:t>
            </w:r>
            <w:r w:rsidRPr="002E4949">
              <w:rPr>
                <w:lang w:val="ru-RU"/>
              </w:rPr>
              <w:t>ал</w:t>
            </w:r>
            <w:r w:rsidRPr="002E4949">
              <w:rPr>
                <w:spacing w:val="-1"/>
                <w:lang w:val="ru-RU"/>
              </w:rPr>
              <w:t>/</w:t>
            </w:r>
            <w:r w:rsidRPr="002E4949">
              <w:rPr>
                <w:lang w:val="ru-RU"/>
              </w:rPr>
              <w:t>год</w:t>
            </w:r>
          </w:p>
        </w:tc>
        <w:tc>
          <w:tcPr>
            <w:tcW w:w="946" w:type="dxa"/>
            <w:textDirection w:val="btLr"/>
          </w:tcPr>
          <w:p w:rsidR="00337DD3" w:rsidRPr="002E4949" w:rsidRDefault="00337DD3" w:rsidP="003607E5">
            <w:pPr>
              <w:pStyle w:val="TableParagraph"/>
              <w:spacing w:before="54" w:line="247" w:lineRule="auto"/>
              <w:ind w:left="16" w:right="13" w:hanging="3"/>
              <w:jc w:val="center"/>
              <w:rPr>
                <w:lang w:val="ru-RU"/>
              </w:rPr>
            </w:pPr>
            <w:r w:rsidRPr="002E4949">
              <w:rPr>
                <w:lang w:val="ru-RU"/>
              </w:rPr>
              <w:t>Устано</w:t>
            </w:r>
            <w:r w:rsidRPr="002E4949">
              <w:rPr>
                <w:spacing w:val="-2"/>
                <w:lang w:val="ru-RU"/>
              </w:rPr>
              <w:t>в</w:t>
            </w:r>
            <w:r w:rsidRPr="002E4949">
              <w:rPr>
                <w:spacing w:val="-1"/>
                <w:lang w:val="ru-RU"/>
              </w:rPr>
              <w:t xml:space="preserve">ленная </w:t>
            </w:r>
            <w:proofErr w:type="spellStart"/>
            <w:r w:rsidRPr="002E4949">
              <w:rPr>
                <w:spacing w:val="-1"/>
                <w:lang w:val="ru-RU"/>
              </w:rPr>
              <w:t>теплоп</w:t>
            </w:r>
            <w:r w:rsidRPr="002E4949">
              <w:rPr>
                <w:lang w:val="ru-RU"/>
              </w:rPr>
              <w:t>рои</w:t>
            </w:r>
            <w:r w:rsidRPr="002E4949">
              <w:rPr>
                <w:spacing w:val="-2"/>
                <w:lang w:val="ru-RU"/>
              </w:rPr>
              <w:t>зв</w:t>
            </w:r>
            <w:r w:rsidRPr="002E4949">
              <w:rPr>
                <w:lang w:val="ru-RU"/>
              </w:rPr>
              <w:t>одитель</w:t>
            </w:r>
            <w:r w:rsidRPr="002E4949">
              <w:rPr>
                <w:spacing w:val="-3"/>
                <w:lang w:val="ru-RU"/>
              </w:rPr>
              <w:t>н</w:t>
            </w:r>
            <w:r w:rsidRPr="002E4949">
              <w:rPr>
                <w:lang w:val="ru-RU"/>
              </w:rPr>
              <w:t>ос</w:t>
            </w:r>
            <w:r w:rsidRPr="002E4949">
              <w:rPr>
                <w:spacing w:val="-1"/>
                <w:lang w:val="ru-RU"/>
              </w:rPr>
              <w:t>ть</w:t>
            </w:r>
            <w:proofErr w:type="spellEnd"/>
            <w:r w:rsidRPr="002E4949">
              <w:rPr>
                <w:lang w:val="ru-RU"/>
              </w:rPr>
              <w:t xml:space="preserve">, </w:t>
            </w:r>
            <w:proofErr w:type="gramStart"/>
            <w:r w:rsidRPr="001B6374">
              <w:rPr>
                <w:spacing w:val="-2"/>
              </w:rPr>
              <w:t>Q</w:t>
            </w:r>
            <w:proofErr w:type="gramEnd"/>
            <w:r w:rsidRPr="002E4949">
              <w:rPr>
                <w:lang w:val="ru-RU"/>
              </w:rPr>
              <w:t xml:space="preserve">уст, </w:t>
            </w:r>
            <w:r w:rsidRPr="002E4949">
              <w:rPr>
                <w:spacing w:val="-1"/>
                <w:lang w:val="ru-RU"/>
              </w:rPr>
              <w:t>Гк</w:t>
            </w:r>
            <w:r w:rsidRPr="002E4949">
              <w:rPr>
                <w:spacing w:val="-3"/>
                <w:lang w:val="ru-RU"/>
              </w:rPr>
              <w:t>а</w:t>
            </w:r>
            <w:r w:rsidRPr="002E4949">
              <w:rPr>
                <w:spacing w:val="-1"/>
                <w:lang w:val="ru-RU"/>
              </w:rPr>
              <w:t>л</w:t>
            </w:r>
            <w:r w:rsidRPr="002E4949">
              <w:rPr>
                <w:lang w:val="ru-RU"/>
              </w:rPr>
              <w:t>/ч</w:t>
            </w:r>
          </w:p>
        </w:tc>
        <w:tc>
          <w:tcPr>
            <w:tcW w:w="958" w:type="dxa"/>
          </w:tcPr>
          <w:p w:rsidR="00337DD3" w:rsidRPr="002E4949" w:rsidRDefault="00337DD3" w:rsidP="003607E5">
            <w:pPr>
              <w:pStyle w:val="TableParagraph"/>
              <w:rPr>
                <w:sz w:val="24"/>
                <w:lang w:val="ru-RU"/>
              </w:rPr>
            </w:pPr>
          </w:p>
          <w:p w:rsidR="00337DD3" w:rsidRPr="002E4949" w:rsidRDefault="00337DD3" w:rsidP="003607E5">
            <w:pPr>
              <w:pStyle w:val="TableParagraph"/>
              <w:rPr>
                <w:sz w:val="24"/>
                <w:lang w:val="ru-RU"/>
              </w:rPr>
            </w:pPr>
          </w:p>
          <w:p w:rsidR="00337DD3" w:rsidRDefault="00337DD3" w:rsidP="003607E5">
            <w:pPr>
              <w:pStyle w:val="TableParagraph"/>
              <w:spacing w:before="202"/>
              <w:ind w:left="119" w:right="109" w:hanging="2"/>
              <w:jc w:val="center"/>
            </w:pPr>
            <w:proofErr w:type="spellStart"/>
            <w:r>
              <w:t>Потери</w:t>
            </w:r>
            <w:proofErr w:type="spellEnd"/>
            <w:r>
              <w:t xml:space="preserve"> в </w:t>
            </w:r>
            <w:proofErr w:type="spellStart"/>
            <w:r>
              <w:t>сетях</w:t>
            </w:r>
            <w:proofErr w:type="spellEnd"/>
            <w:r>
              <w:t>,</w:t>
            </w:r>
          </w:p>
          <w:p w:rsidR="00337DD3" w:rsidRDefault="00337DD3" w:rsidP="003607E5">
            <w:pPr>
              <w:pStyle w:val="TableParagraph"/>
              <w:spacing w:before="1"/>
              <w:ind w:left="9"/>
              <w:jc w:val="center"/>
            </w:pPr>
            <w:r>
              <w:t>%</w:t>
            </w:r>
          </w:p>
        </w:tc>
        <w:tc>
          <w:tcPr>
            <w:tcW w:w="955" w:type="dxa"/>
            <w:textDirection w:val="btLr"/>
          </w:tcPr>
          <w:p w:rsidR="00337DD3" w:rsidRPr="002E4949" w:rsidRDefault="00337DD3" w:rsidP="003607E5">
            <w:pPr>
              <w:pStyle w:val="TableParagraph"/>
              <w:rPr>
                <w:sz w:val="28"/>
                <w:lang w:val="ru-RU"/>
              </w:rPr>
            </w:pPr>
          </w:p>
          <w:p w:rsidR="00337DD3" w:rsidRPr="002E4949" w:rsidRDefault="00337DD3" w:rsidP="003607E5">
            <w:pPr>
              <w:pStyle w:val="TableParagraph"/>
              <w:spacing w:line="244" w:lineRule="auto"/>
              <w:ind w:left="686" w:right="190" w:hanging="488"/>
              <w:rPr>
                <w:lang w:val="ru-RU"/>
              </w:rPr>
            </w:pPr>
            <w:proofErr w:type="spellStart"/>
            <w:r w:rsidRPr="002E4949">
              <w:rPr>
                <w:spacing w:val="-1"/>
                <w:lang w:val="ru-RU"/>
              </w:rPr>
              <w:t>Уд</w:t>
            </w:r>
            <w:proofErr w:type="gramStart"/>
            <w:r w:rsidRPr="002E4949">
              <w:rPr>
                <w:lang w:val="ru-RU"/>
              </w:rPr>
              <w:t>.р</w:t>
            </w:r>
            <w:proofErr w:type="gramEnd"/>
            <w:r w:rsidRPr="002E4949">
              <w:rPr>
                <w:lang w:val="ru-RU"/>
              </w:rPr>
              <w:t>а</w:t>
            </w:r>
            <w:r w:rsidRPr="002E4949">
              <w:rPr>
                <w:spacing w:val="-2"/>
                <w:lang w:val="ru-RU"/>
              </w:rPr>
              <w:t>с</w:t>
            </w:r>
            <w:r w:rsidRPr="002E4949">
              <w:rPr>
                <w:lang w:val="ru-RU"/>
              </w:rPr>
              <w:t>ход</w:t>
            </w:r>
            <w:proofErr w:type="spellEnd"/>
            <w:r w:rsidRPr="002E4949">
              <w:rPr>
                <w:lang w:val="ru-RU"/>
              </w:rPr>
              <w:t xml:space="preserve"> </w:t>
            </w:r>
            <w:r w:rsidRPr="002E4949">
              <w:rPr>
                <w:spacing w:val="-1"/>
                <w:lang w:val="ru-RU"/>
              </w:rPr>
              <w:t>топли</w:t>
            </w:r>
            <w:r w:rsidRPr="002E4949">
              <w:rPr>
                <w:spacing w:val="-2"/>
                <w:lang w:val="ru-RU"/>
              </w:rPr>
              <w:t>ва</w:t>
            </w:r>
            <w:r w:rsidRPr="002E4949">
              <w:rPr>
                <w:lang w:val="ru-RU"/>
              </w:rPr>
              <w:t xml:space="preserve">, </w:t>
            </w:r>
            <w:proofErr w:type="spellStart"/>
            <w:r w:rsidRPr="002E4949">
              <w:rPr>
                <w:lang w:val="ru-RU"/>
              </w:rPr>
              <w:t>кгут</w:t>
            </w:r>
            <w:proofErr w:type="spellEnd"/>
            <w:r w:rsidRPr="002E4949">
              <w:rPr>
                <w:lang w:val="ru-RU"/>
              </w:rPr>
              <w:t>/</w:t>
            </w:r>
            <w:r w:rsidRPr="002E4949">
              <w:rPr>
                <w:spacing w:val="-3"/>
                <w:lang w:val="ru-RU"/>
              </w:rPr>
              <w:t>Г</w:t>
            </w:r>
            <w:r w:rsidRPr="002E4949">
              <w:rPr>
                <w:lang w:val="ru-RU"/>
              </w:rPr>
              <w:t>к</w:t>
            </w:r>
            <w:r w:rsidRPr="002E4949">
              <w:rPr>
                <w:spacing w:val="-2"/>
                <w:lang w:val="ru-RU"/>
              </w:rPr>
              <w:t>а</w:t>
            </w:r>
            <w:r w:rsidRPr="002E4949">
              <w:rPr>
                <w:lang w:val="ru-RU"/>
              </w:rPr>
              <w:t>л</w:t>
            </w:r>
          </w:p>
        </w:tc>
      </w:tr>
      <w:tr w:rsidR="00337DD3" w:rsidTr="003607E5">
        <w:trPr>
          <w:trHeight w:val="299"/>
        </w:trPr>
        <w:tc>
          <w:tcPr>
            <w:tcW w:w="2799" w:type="dxa"/>
          </w:tcPr>
          <w:p w:rsidR="00337DD3" w:rsidRPr="001B6374" w:rsidRDefault="00337DD3" w:rsidP="003607E5">
            <w:pPr>
              <w:pStyle w:val="TableParagraph"/>
              <w:spacing w:before="47"/>
              <w:ind w:left="8"/>
              <w:jc w:val="center"/>
              <w:rPr>
                <w:b/>
                <w:sz w:val="18"/>
              </w:rPr>
            </w:pPr>
            <w:r w:rsidRPr="001B6374">
              <w:rPr>
                <w:b/>
                <w:sz w:val="18"/>
              </w:rPr>
              <w:t>1</w:t>
            </w:r>
          </w:p>
        </w:tc>
        <w:tc>
          <w:tcPr>
            <w:tcW w:w="945" w:type="dxa"/>
          </w:tcPr>
          <w:p w:rsidR="00337DD3" w:rsidRPr="001B6374" w:rsidRDefault="00337DD3" w:rsidP="003607E5">
            <w:pPr>
              <w:pStyle w:val="TableParagraph"/>
              <w:spacing w:before="47"/>
              <w:ind w:left="9"/>
              <w:jc w:val="center"/>
              <w:rPr>
                <w:b/>
                <w:sz w:val="18"/>
              </w:rPr>
            </w:pPr>
            <w:r w:rsidRPr="001B6374">
              <w:rPr>
                <w:b/>
                <w:sz w:val="18"/>
              </w:rPr>
              <w:t>2</w:t>
            </w:r>
          </w:p>
        </w:tc>
        <w:tc>
          <w:tcPr>
            <w:tcW w:w="989" w:type="dxa"/>
          </w:tcPr>
          <w:p w:rsidR="00337DD3" w:rsidRPr="001B6374" w:rsidRDefault="00337DD3" w:rsidP="003607E5">
            <w:pPr>
              <w:pStyle w:val="TableParagraph"/>
              <w:spacing w:before="47"/>
              <w:ind w:left="10"/>
              <w:jc w:val="center"/>
              <w:rPr>
                <w:b/>
                <w:sz w:val="18"/>
              </w:rPr>
            </w:pPr>
            <w:r w:rsidRPr="001B6374">
              <w:rPr>
                <w:b/>
                <w:sz w:val="18"/>
              </w:rPr>
              <w:t>3</w:t>
            </w:r>
          </w:p>
        </w:tc>
        <w:tc>
          <w:tcPr>
            <w:tcW w:w="1025" w:type="dxa"/>
          </w:tcPr>
          <w:p w:rsidR="00337DD3" w:rsidRPr="001B6374" w:rsidRDefault="00337DD3" w:rsidP="003607E5">
            <w:pPr>
              <w:pStyle w:val="TableParagraph"/>
              <w:spacing w:before="47"/>
              <w:ind w:left="8"/>
              <w:jc w:val="center"/>
              <w:rPr>
                <w:b/>
                <w:sz w:val="18"/>
              </w:rPr>
            </w:pPr>
            <w:r w:rsidRPr="001B6374">
              <w:rPr>
                <w:b/>
                <w:sz w:val="18"/>
              </w:rPr>
              <w:t>4</w:t>
            </w:r>
          </w:p>
        </w:tc>
        <w:tc>
          <w:tcPr>
            <w:tcW w:w="946" w:type="dxa"/>
          </w:tcPr>
          <w:p w:rsidR="00337DD3" w:rsidRPr="001B6374" w:rsidRDefault="00337DD3" w:rsidP="003607E5">
            <w:pPr>
              <w:pStyle w:val="TableParagraph"/>
              <w:spacing w:before="47"/>
              <w:ind w:left="10"/>
              <w:jc w:val="center"/>
              <w:rPr>
                <w:b/>
                <w:sz w:val="18"/>
              </w:rPr>
            </w:pPr>
            <w:r w:rsidRPr="001B6374">
              <w:rPr>
                <w:b/>
                <w:sz w:val="18"/>
              </w:rPr>
              <w:t>5</w:t>
            </w:r>
          </w:p>
        </w:tc>
        <w:tc>
          <w:tcPr>
            <w:tcW w:w="1040" w:type="dxa"/>
          </w:tcPr>
          <w:p w:rsidR="00337DD3" w:rsidRPr="001B6374" w:rsidRDefault="00337DD3" w:rsidP="003607E5">
            <w:pPr>
              <w:pStyle w:val="TableParagraph"/>
              <w:spacing w:before="47"/>
              <w:ind w:left="7"/>
              <w:jc w:val="center"/>
              <w:rPr>
                <w:b/>
                <w:sz w:val="18"/>
              </w:rPr>
            </w:pPr>
            <w:r w:rsidRPr="001B6374">
              <w:rPr>
                <w:b/>
                <w:sz w:val="18"/>
              </w:rPr>
              <w:t>6</w:t>
            </w:r>
          </w:p>
        </w:tc>
        <w:tc>
          <w:tcPr>
            <w:tcW w:w="946" w:type="dxa"/>
          </w:tcPr>
          <w:p w:rsidR="00337DD3" w:rsidRPr="001B6374" w:rsidRDefault="00337DD3" w:rsidP="003607E5">
            <w:pPr>
              <w:pStyle w:val="TableParagraph"/>
              <w:spacing w:before="47"/>
              <w:ind w:left="8"/>
              <w:jc w:val="center"/>
              <w:rPr>
                <w:b/>
                <w:sz w:val="18"/>
              </w:rPr>
            </w:pPr>
            <w:r w:rsidRPr="001B6374">
              <w:rPr>
                <w:b/>
                <w:sz w:val="18"/>
              </w:rPr>
              <w:t>7</w:t>
            </w:r>
          </w:p>
        </w:tc>
        <w:tc>
          <w:tcPr>
            <w:tcW w:w="958" w:type="dxa"/>
          </w:tcPr>
          <w:p w:rsidR="00337DD3" w:rsidRPr="001B6374" w:rsidRDefault="00337DD3" w:rsidP="003607E5">
            <w:pPr>
              <w:pStyle w:val="TableParagraph"/>
              <w:spacing w:before="47"/>
              <w:ind w:left="6"/>
              <w:jc w:val="center"/>
              <w:rPr>
                <w:b/>
                <w:sz w:val="18"/>
              </w:rPr>
            </w:pPr>
            <w:r w:rsidRPr="001B6374">
              <w:rPr>
                <w:b/>
                <w:sz w:val="18"/>
              </w:rPr>
              <w:t>8</w:t>
            </w:r>
          </w:p>
        </w:tc>
        <w:tc>
          <w:tcPr>
            <w:tcW w:w="955" w:type="dxa"/>
          </w:tcPr>
          <w:p w:rsidR="00337DD3" w:rsidRPr="001B6374" w:rsidRDefault="00337DD3" w:rsidP="003607E5">
            <w:pPr>
              <w:pStyle w:val="TableParagraph"/>
              <w:spacing w:before="47"/>
              <w:ind w:left="3"/>
              <w:jc w:val="center"/>
              <w:rPr>
                <w:b/>
                <w:sz w:val="18"/>
              </w:rPr>
            </w:pPr>
            <w:r w:rsidRPr="001B6374">
              <w:rPr>
                <w:b/>
                <w:sz w:val="18"/>
              </w:rPr>
              <w:t>9</w:t>
            </w:r>
          </w:p>
        </w:tc>
      </w:tr>
      <w:tr w:rsidR="00337DD3" w:rsidTr="003607E5">
        <w:trPr>
          <w:trHeight w:val="899"/>
        </w:trPr>
        <w:tc>
          <w:tcPr>
            <w:tcW w:w="2799" w:type="dxa"/>
          </w:tcPr>
          <w:p w:rsidR="00337DD3" w:rsidRPr="002E4949" w:rsidRDefault="00337DD3" w:rsidP="003607E5">
            <w:pPr>
              <w:pStyle w:val="TableParagraph"/>
              <w:spacing w:before="65"/>
              <w:ind w:left="107" w:right="96"/>
              <w:rPr>
                <w:lang w:val="ru-RU"/>
              </w:rPr>
            </w:pPr>
            <w:r w:rsidRPr="002E4949">
              <w:rPr>
                <w:lang w:val="ru-RU"/>
              </w:rPr>
              <w:t xml:space="preserve">Котельная 1 (№ 1) Успенское СП с Успенское </w:t>
            </w:r>
            <w:proofErr w:type="spellStart"/>
            <w:proofErr w:type="gramStart"/>
            <w:r w:rsidRPr="002E4949">
              <w:rPr>
                <w:lang w:val="ru-RU"/>
              </w:rPr>
              <w:t>ул</w:t>
            </w:r>
            <w:proofErr w:type="spellEnd"/>
            <w:proofErr w:type="gramEnd"/>
            <w:r w:rsidRPr="002E4949">
              <w:rPr>
                <w:lang w:val="ru-RU"/>
              </w:rPr>
              <w:t xml:space="preserve"> Почтовая</w:t>
            </w:r>
          </w:p>
        </w:tc>
        <w:tc>
          <w:tcPr>
            <w:tcW w:w="945" w:type="dxa"/>
          </w:tcPr>
          <w:p w:rsidR="00337DD3" w:rsidRPr="002E4949" w:rsidRDefault="00337DD3" w:rsidP="003607E5">
            <w:pPr>
              <w:pStyle w:val="TableParagraph"/>
              <w:spacing w:before="7"/>
              <w:rPr>
                <w:sz w:val="27"/>
                <w:lang w:val="ru-RU"/>
              </w:rPr>
            </w:pPr>
          </w:p>
          <w:p w:rsidR="00337DD3" w:rsidRDefault="00337DD3" w:rsidP="003607E5">
            <w:pPr>
              <w:pStyle w:val="TableParagraph"/>
              <w:ind w:left="235" w:right="220"/>
              <w:jc w:val="center"/>
            </w:pPr>
            <w:r>
              <w:t>2020</w:t>
            </w:r>
          </w:p>
        </w:tc>
        <w:tc>
          <w:tcPr>
            <w:tcW w:w="989" w:type="dxa"/>
          </w:tcPr>
          <w:p w:rsidR="00337DD3" w:rsidRDefault="00337DD3" w:rsidP="003607E5">
            <w:pPr>
              <w:pStyle w:val="TableParagraph"/>
              <w:spacing w:before="7"/>
            </w:pPr>
          </w:p>
          <w:p w:rsidR="00337DD3" w:rsidRPr="001B6374" w:rsidRDefault="00337DD3" w:rsidP="003607E5">
            <w:pPr>
              <w:pStyle w:val="TableParagraph"/>
              <w:spacing w:before="1"/>
              <w:ind w:left="394" w:right="79" w:hanging="286"/>
              <w:rPr>
                <w:sz w:val="16"/>
              </w:rPr>
            </w:pPr>
            <w:proofErr w:type="spellStart"/>
            <w:r w:rsidRPr="001B6374">
              <w:rPr>
                <w:sz w:val="16"/>
              </w:rPr>
              <w:t>природныйгаз</w:t>
            </w:r>
            <w:proofErr w:type="spellEnd"/>
          </w:p>
        </w:tc>
        <w:tc>
          <w:tcPr>
            <w:tcW w:w="1025" w:type="dxa"/>
          </w:tcPr>
          <w:p w:rsidR="00337DD3" w:rsidRPr="001B6374" w:rsidRDefault="00337DD3" w:rsidP="003607E5">
            <w:pPr>
              <w:pStyle w:val="TableParagraph"/>
              <w:spacing w:before="7"/>
              <w:rPr>
                <w:sz w:val="27"/>
              </w:rPr>
            </w:pPr>
          </w:p>
          <w:p w:rsidR="00337DD3" w:rsidRDefault="00337DD3" w:rsidP="003607E5">
            <w:pPr>
              <w:pStyle w:val="TableParagraph"/>
              <w:ind w:left="134" w:right="123"/>
              <w:jc w:val="center"/>
            </w:pPr>
            <w:r>
              <w:t>657,58</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6"/>
              <w:jc w:val="center"/>
            </w:pPr>
            <w:r>
              <w:t>2,08</w:t>
            </w:r>
          </w:p>
        </w:tc>
        <w:tc>
          <w:tcPr>
            <w:tcW w:w="1040" w:type="dxa"/>
          </w:tcPr>
          <w:p w:rsidR="00337DD3" w:rsidRPr="001B6374" w:rsidRDefault="00337DD3" w:rsidP="003607E5">
            <w:pPr>
              <w:pStyle w:val="TableParagraph"/>
              <w:spacing w:before="7"/>
              <w:rPr>
                <w:sz w:val="27"/>
              </w:rPr>
            </w:pPr>
          </w:p>
          <w:p w:rsidR="00337DD3" w:rsidRDefault="00337DD3" w:rsidP="003607E5">
            <w:pPr>
              <w:pStyle w:val="TableParagraph"/>
              <w:ind w:left="129" w:right="118"/>
              <w:jc w:val="center"/>
            </w:pPr>
            <w:r>
              <w:t>4050,67</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7"/>
              <w:jc w:val="center"/>
            </w:pPr>
            <w:r>
              <w:t>2,19</w:t>
            </w:r>
          </w:p>
        </w:tc>
        <w:tc>
          <w:tcPr>
            <w:tcW w:w="958" w:type="dxa"/>
          </w:tcPr>
          <w:p w:rsidR="00337DD3" w:rsidRPr="001B6374" w:rsidRDefault="00337DD3" w:rsidP="003607E5">
            <w:pPr>
              <w:pStyle w:val="TableParagraph"/>
              <w:spacing w:before="7"/>
              <w:rPr>
                <w:sz w:val="27"/>
              </w:rPr>
            </w:pPr>
          </w:p>
          <w:p w:rsidR="00337DD3" w:rsidRDefault="00337DD3" w:rsidP="003607E5">
            <w:pPr>
              <w:pStyle w:val="TableParagraph"/>
              <w:ind w:left="200" w:right="190"/>
              <w:jc w:val="center"/>
            </w:pPr>
            <w:r>
              <w:t>9,23</w:t>
            </w:r>
          </w:p>
        </w:tc>
        <w:tc>
          <w:tcPr>
            <w:tcW w:w="955" w:type="dxa"/>
          </w:tcPr>
          <w:p w:rsidR="00337DD3" w:rsidRPr="001B6374" w:rsidRDefault="00337DD3" w:rsidP="003607E5">
            <w:pPr>
              <w:pStyle w:val="TableParagraph"/>
              <w:spacing w:before="7"/>
              <w:rPr>
                <w:sz w:val="27"/>
              </w:rPr>
            </w:pPr>
          </w:p>
          <w:p w:rsidR="00337DD3" w:rsidRDefault="00337DD3" w:rsidP="003607E5">
            <w:pPr>
              <w:pStyle w:val="TableParagraph"/>
              <w:ind w:left="150" w:right="143"/>
              <w:jc w:val="center"/>
            </w:pPr>
            <w:r>
              <w:t>162,34</w:t>
            </w:r>
          </w:p>
        </w:tc>
      </w:tr>
      <w:tr w:rsidR="00337DD3" w:rsidTr="003607E5">
        <w:trPr>
          <w:trHeight w:val="899"/>
        </w:trPr>
        <w:tc>
          <w:tcPr>
            <w:tcW w:w="2799" w:type="dxa"/>
          </w:tcPr>
          <w:p w:rsidR="00337DD3" w:rsidRPr="002E4949" w:rsidRDefault="00337DD3" w:rsidP="003607E5">
            <w:pPr>
              <w:pStyle w:val="TableParagraph"/>
              <w:spacing w:before="65"/>
              <w:ind w:left="107" w:right="96"/>
              <w:rPr>
                <w:lang w:val="ru-RU"/>
              </w:rPr>
            </w:pPr>
            <w:r w:rsidRPr="002E4949">
              <w:rPr>
                <w:lang w:val="ru-RU"/>
              </w:rPr>
              <w:t xml:space="preserve">Котельная 2 (№ 2) Успенское СП с Успенское </w:t>
            </w:r>
            <w:proofErr w:type="spellStart"/>
            <w:proofErr w:type="gramStart"/>
            <w:r w:rsidRPr="002E4949">
              <w:rPr>
                <w:lang w:val="ru-RU"/>
              </w:rPr>
              <w:t>ул</w:t>
            </w:r>
            <w:proofErr w:type="spellEnd"/>
            <w:proofErr w:type="gramEnd"/>
            <w:r w:rsidRPr="002E4949">
              <w:rPr>
                <w:lang w:val="ru-RU"/>
              </w:rPr>
              <w:t xml:space="preserve"> Октябрьская</w:t>
            </w:r>
          </w:p>
        </w:tc>
        <w:tc>
          <w:tcPr>
            <w:tcW w:w="945" w:type="dxa"/>
          </w:tcPr>
          <w:p w:rsidR="00337DD3" w:rsidRPr="002E4949" w:rsidRDefault="00337DD3" w:rsidP="003607E5">
            <w:pPr>
              <w:pStyle w:val="TableParagraph"/>
              <w:spacing w:before="7"/>
              <w:rPr>
                <w:sz w:val="27"/>
                <w:lang w:val="ru-RU"/>
              </w:rPr>
            </w:pPr>
          </w:p>
          <w:p w:rsidR="00337DD3" w:rsidRPr="00ED3D15" w:rsidRDefault="00337DD3" w:rsidP="003607E5">
            <w:pPr>
              <w:pStyle w:val="TableParagraph"/>
              <w:ind w:left="235" w:right="220"/>
              <w:jc w:val="center"/>
              <w:rPr>
                <w:lang w:val="ru-RU"/>
              </w:rPr>
            </w:pPr>
            <w:r>
              <w:t>202</w:t>
            </w:r>
            <w:r w:rsidR="00ED3D15">
              <w:rPr>
                <w:lang w:val="ru-RU"/>
              </w:rPr>
              <w:t>5</w:t>
            </w:r>
          </w:p>
        </w:tc>
        <w:tc>
          <w:tcPr>
            <w:tcW w:w="989" w:type="dxa"/>
          </w:tcPr>
          <w:p w:rsidR="00337DD3" w:rsidRDefault="00337DD3" w:rsidP="003607E5">
            <w:pPr>
              <w:pStyle w:val="TableParagraph"/>
              <w:spacing w:before="7"/>
            </w:pPr>
          </w:p>
          <w:p w:rsidR="00337DD3" w:rsidRPr="001B6374" w:rsidRDefault="00337DD3" w:rsidP="003607E5">
            <w:pPr>
              <w:pStyle w:val="TableParagraph"/>
              <w:spacing w:before="1"/>
              <w:ind w:left="394" w:right="79" w:hanging="286"/>
              <w:rPr>
                <w:sz w:val="16"/>
              </w:rPr>
            </w:pPr>
            <w:proofErr w:type="spellStart"/>
            <w:r w:rsidRPr="001B6374">
              <w:rPr>
                <w:sz w:val="16"/>
              </w:rPr>
              <w:t>природныйгаз</w:t>
            </w:r>
            <w:proofErr w:type="spellEnd"/>
          </w:p>
        </w:tc>
        <w:tc>
          <w:tcPr>
            <w:tcW w:w="1025" w:type="dxa"/>
          </w:tcPr>
          <w:p w:rsidR="00337DD3" w:rsidRPr="001B6374" w:rsidRDefault="00337DD3" w:rsidP="003607E5">
            <w:pPr>
              <w:pStyle w:val="TableParagraph"/>
              <w:spacing w:before="7"/>
              <w:rPr>
                <w:sz w:val="27"/>
              </w:rPr>
            </w:pPr>
          </w:p>
          <w:p w:rsidR="00337DD3" w:rsidRDefault="00337DD3" w:rsidP="003607E5">
            <w:pPr>
              <w:pStyle w:val="TableParagraph"/>
              <w:ind w:left="134" w:right="123"/>
              <w:jc w:val="center"/>
            </w:pPr>
            <w:r>
              <w:t>1043,01</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7" w:right="249"/>
              <w:jc w:val="center"/>
            </w:pPr>
            <w:r>
              <w:t>3,3</w:t>
            </w:r>
          </w:p>
        </w:tc>
        <w:tc>
          <w:tcPr>
            <w:tcW w:w="1040" w:type="dxa"/>
          </w:tcPr>
          <w:p w:rsidR="00337DD3" w:rsidRPr="001B6374" w:rsidRDefault="00337DD3" w:rsidP="003607E5">
            <w:pPr>
              <w:pStyle w:val="TableParagraph"/>
              <w:spacing w:before="7"/>
              <w:rPr>
                <w:sz w:val="27"/>
              </w:rPr>
            </w:pPr>
          </w:p>
          <w:p w:rsidR="00337DD3" w:rsidRDefault="00337DD3" w:rsidP="003607E5">
            <w:pPr>
              <w:pStyle w:val="TableParagraph"/>
              <w:ind w:left="129" w:right="118"/>
              <w:jc w:val="center"/>
            </w:pPr>
            <w:r>
              <w:t>6424,94</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7"/>
              <w:jc w:val="center"/>
            </w:pPr>
            <w:r>
              <w:t>3,35</w:t>
            </w:r>
          </w:p>
        </w:tc>
        <w:tc>
          <w:tcPr>
            <w:tcW w:w="958" w:type="dxa"/>
          </w:tcPr>
          <w:p w:rsidR="00337DD3" w:rsidRPr="001B6374" w:rsidRDefault="00337DD3" w:rsidP="003607E5">
            <w:pPr>
              <w:pStyle w:val="TableParagraph"/>
              <w:spacing w:before="7"/>
              <w:rPr>
                <w:sz w:val="27"/>
              </w:rPr>
            </w:pPr>
          </w:p>
          <w:p w:rsidR="00337DD3" w:rsidRDefault="00337DD3" w:rsidP="003607E5">
            <w:pPr>
              <w:pStyle w:val="TableParagraph"/>
              <w:ind w:left="200" w:right="190"/>
              <w:jc w:val="center"/>
            </w:pPr>
            <w:r>
              <w:t>4,02</w:t>
            </w:r>
          </w:p>
        </w:tc>
        <w:tc>
          <w:tcPr>
            <w:tcW w:w="955" w:type="dxa"/>
          </w:tcPr>
          <w:p w:rsidR="00337DD3" w:rsidRPr="001B6374" w:rsidRDefault="00337DD3" w:rsidP="003607E5">
            <w:pPr>
              <w:pStyle w:val="TableParagraph"/>
              <w:spacing w:before="7"/>
              <w:rPr>
                <w:sz w:val="27"/>
              </w:rPr>
            </w:pPr>
          </w:p>
          <w:p w:rsidR="00337DD3" w:rsidRDefault="00337DD3" w:rsidP="003607E5">
            <w:pPr>
              <w:pStyle w:val="TableParagraph"/>
              <w:ind w:left="150" w:right="143"/>
              <w:jc w:val="center"/>
            </w:pPr>
            <w:r>
              <w:t>162,34</w:t>
            </w:r>
          </w:p>
        </w:tc>
      </w:tr>
      <w:tr w:rsidR="00337DD3" w:rsidTr="003607E5">
        <w:trPr>
          <w:trHeight w:val="902"/>
        </w:trPr>
        <w:tc>
          <w:tcPr>
            <w:tcW w:w="2799" w:type="dxa"/>
          </w:tcPr>
          <w:p w:rsidR="00337DD3" w:rsidRPr="002E4949" w:rsidRDefault="00337DD3" w:rsidP="003607E5">
            <w:pPr>
              <w:pStyle w:val="TableParagraph"/>
              <w:spacing w:before="65"/>
              <w:ind w:left="107" w:right="96"/>
              <w:rPr>
                <w:lang w:val="ru-RU"/>
              </w:rPr>
            </w:pPr>
            <w:r w:rsidRPr="002E4949">
              <w:rPr>
                <w:lang w:val="ru-RU"/>
              </w:rPr>
              <w:lastRenderedPageBreak/>
              <w:t xml:space="preserve">Котельная 3 (№ 3) Успенское СП с Успенское </w:t>
            </w:r>
            <w:proofErr w:type="spellStart"/>
            <w:proofErr w:type="gramStart"/>
            <w:r w:rsidRPr="002E4949">
              <w:rPr>
                <w:lang w:val="ru-RU"/>
              </w:rPr>
              <w:t>ул</w:t>
            </w:r>
            <w:proofErr w:type="spellEnd"/>
            <w:proofErr w:type="gramEnd"/>
            <w:r w:rsidRPr="002E4949">
              <w:rPr>
                <w:lang w:val="ru-RU"/>
              </w:rPr>
              <w:t xml:space="preserve"> Делегатская</w:t>
            </w:r>
          </w:p>
        </w:tc>
        <w:tc>
          <w:tcPr>
            <w:tcW w:w="945" w:type="dxa"/>
          </w:tcPr>
          <w:p w:rsidR="00337DD3" w:rsidRPr="002E4949" w:rsidRDefault="00337DD3" w:rsidP="003607E5">
            <w:pPr>
              <w:pStyle w:val="TableParagraph"/>
              <w:spacing w:before="7"/>
              <w:rPr>
                <w:sz w:val="27"/>
                <w:lang w:val="ru-RU"/>
              </w:rPr>
            </w:pPr>
          </w:p>
          <w:p w:rsidR="00337DD3" w:rsidRDefault="00ED3D15" w:rsidP="003607E5">
            <w:pPr>
              <w:pStyle w:val="TableParagraph"/>
              <w:ind w:left="235" w:right="220"/>
              <w:jc w:val="center"/>
            </w:pPr>
            <w:r>
              <w:t>20</w:t>
            </w:r>
            <w:r>
              <w:rPr>
                <w:lang w:val="ru-RU"/>
              </w:rPr>
              <w:t>3</w:t>
            </w:r>
            <w:r w:rsidR="00337DD3">
              <w:t>0</w:t>
            </w:r>
          </w:p>
        </w:tc>
        <w:tc>
          <w:tcPr>
            <w:tcW w:w="989" w:type="dxa"/>
          </w:tcPr>
          <w:p w:rsidR="00337DD3" w:rsidRDefault="00337DD3" w:rsidP="003607E5">
            <w:pPr>
              <w:pStyle w:val="TableParagraph"/>
              <w:spacing w:before="7"/>
            </w:pPr>
          </w:p>
          <w:p w:rsidR="00337DD3" w:rsidRPr="001B6374" w:rsidRDefault="00337DD3" w:rsidP="003607E5">
            <w:pPr>
              <w:pStyle w:val="TableParagraph"/>
              <w:spacing w:before="1"/>
              <w:ind w:left="394" w:right="79" w:hanging="286"/>
              <w:rPr>
                <w:sz w:val="16"/>
              </w:rPr>
            </w:pPr>
            <w:proofErr w:type="spellStart"/>
            <w:r w:rsidRPr="001B6374">
              <w:rPr>
                <w:sz w:val="16"/>
              </w:rPr>
              <w:t>природныйгаз</w:t>
            </w:r>
            <w:proofErr w:type="spellEnd"/>
          </w:p>
        </w:tc>
        <w:tc>
          <w:tcPr>
            <w:tcW w:w="1025" w:type="dxa"/>
          </w:tcPr>
          <w:p w:rsidR="00337DD3" w:rsidRPr="001B6374" w:rsidRDefault="00337DD3" w:rsidP="003607E5">
            <w:pPr>
              <w:pStyle w:val="TableParagraph"/>
              <w:spacing w:before="7"/>
              <w:rPr>
                <w:sz w:val="27"/>
              </w:rPr>
            </w:pPr>
          </w:p>
          <w:p w:rsidR="00337DD3" w:rsidRDefault="00337DD3" w:rsidP="003607E5">
            <w:pPr>
              <w:pStyle w:val="TableParagraph"/>
              <w:ind w:left="134" w:right="123"/>
              <w:jc w:val="center"/>
            </w:pPr>
            <w:r>
              <w:t>788,29</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6"/>
              <w:jc w:val="center"/>
            </w:pPr>
            <w:r>
              <w:t>2,49</w:t>
            </w:r>
          </w:p>
        </w:tc>
        <w:tc>
          <w:tcPr>
            <w:tcW w:w="1040" w:type="dxa"/>
          </w:tcPr>
          <w:p w:rsidR="00337DD3" w:rsidRPr="001B6374" w:rsidRDefault="00337DD3" w:rsidP="003607E5">
            <w:pPr>
              <w:pStyle w:val="TableParagraph"/>
              <w:spacing w:before="7"/>
              <w:rPr>
                <w:sz w:val="27"/>
              </w:rPr>
            </w:pPr>
          </w:p>
          <w:p w:rsidR="00337DD3" w:rsidRDefault="00337DD3" w:rsidP="003607E5">
            <w:pPr>
              <w:pStyle w:val="TableParagraph"/>
              <w:ind w:left="129" w:right="118"/>
              <w:jc w:val="center"/>
            </w:pPr>
            <w:r>
              <w:t>4855,87</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7"/>
              <w:jc w:val="center"/>
            </w:pPr>
            <w:r>
              <w:t>2,62</w:t>
            </w:r>
          </w:p>
        </w:tc>
        <w:tc>
          <w:tcPr>
            <w:tcW w:w="958" w:type="dxa"/>
          </w:tcPr>
          <w:p w:rsidR="00337DD3" w:rsidRPr="001B6374" w:rsidRDefault="00337DD3" w:rsidP="003607E5">
            <w:pPr>
              <w:pStyle w:val="TableParagraph"/>
              <w:spacing w:before="7"/>
              <w:rPr>
                <w:sz w:val="27"/>
              </w:rPr>
            </w:pPr>
          </w:p>
          <w:p w:rsidR="00337DD3" w:rsidRDefault="00337DD3" w:rsidP="003607E5">
            <w:pPr>
              <w:pStyle w:val="TableParagraph"/>
              <w:ind w:left="200" w:right="190"/>
              <w:jc w:val="center"/>
            </w:pPr>
            <w:r>
              <w:t>8,51</w:t>
            </w:r>
          </w:p>
        </w:tc>
        <w:tc>
          <w:tcPr>
            <w:tcW w:w="955" w:type="dxa"/>
          </w:tcPr>
          <w:p w:rsidR="00337DD3" w:rsidRPr="001B6374" w:rsidRDefault="00337DD3" w:rsidP="003607E5">
            <w:pPr>
              <w:pStyle w:val="TableParagraph"/>
              <w:spacing w:before="7"/>
              <w:rPr>
                <w:sz w:val="27"/>
              </w:rPr>
            </w:pPr>
          </w:p>
          <w:p w:rsidR="00337DD3" w:rsidRDefault="00337DD3" w:rsidP="003607E5">
            <w:pPr>
              <w:pStyle w:val="TableParagraph"/>
              <w:ind w:left="150" w:right="143"/>
              <w:jc w:val="center"/>
            </w:pPr>
            <w:r>
              <w:t>162,34</w:t>
            </w:r>
          </w:p>
        </w:tc>
      </w:tr>
      <w:tr w:rsidR="00337DD3" w:rsidTr="003607E5">
        <w:trPr>
          <w:trHeight w:val="900"/>
        </w:trPr>
        <w:tc>
          <w:tcPr>
            <w:tcW w:w="2799" w:type="dxa"/>
          </w:tcPr>
          <w:p w:rsidR="00337DD3" w:rsidRPr="002E4949" w:rsidRDefault="00337DD3" w:rsidP="003607E5">
            <w:pPr>
              <w:pStyle w:val="TableParagraph"/>
              <w:spacing w:before="63"/>
              <w:ind w:left="107" w:right="96"/>
              <w:rPr>
                <w:lang w:val="ru-RU"/>
              </w:rPr>
            </w:pPr>
            <w:r w:rsidRPr="002E4949">
              <w:rPr>
                <w:lang w:val="ru-RU"/>
              </w:rPr>
              <w:t xml:space="preserve">Котельная 4 (№ 4 ЦРБ) Успенское СП с Успенское </w:t>
            </w:r>
            <w:proofErr w:type="spellStart"/>
            <w:proofErr w:type="gramStart"/>
            <w:r w:rsidRPr="002E4949">
              <w:rPr>
                <w:lang w:val="ru-RU"/>
              </w:rPr>
              <w:t>ул</w:t>
            </w:r>
            <w:proofErr w:type="spellEnd"/>
            <w:proofErr w:type="gramEnd"/>
            <w:r w:rsidRPr="002E4949">
              <w:rPr>
                <w:lang w:val="ru-RU"/>
              </w:rPr>
              <w:t xml:space="preserve"> Крупской</w:t>
            </w:r>
          </w:p>
        </w:tc>
        <w:tc>
          <w:tcPr>
            <w:tcW w:w="945" w:type="dxa"/>
          </w:tcPr>
          <w:p w:rsidR="00337DD3" w:rsidRPr="002E4949" w:rsidRDefault="00337DD3" w:rsidP="003607E5">
            <w:pPr>
              <w:pStyle w:val="TableParagraph"/>
              <w:spacing w:before="7"/>
              <w:rPr>
                <w:sz w:val="27"/>
                <w:lang w:val="ru-RU"/>
              </w:rPr>
            </w:pPr>
          </w:p>
          <w:p w:rsidR="00337DD3" w:rsidRDefault="00337DD3" w:rsidP="003607E5">
            <w:pPr>
              <w:pStyle w:val="TableParagraph"/>
              <w:ind w:left="235" w:right="220"/>
              <w:jc w:val="center"/>
            </w:pPr>
            <w:r>
              <w:t>2020</w:t>
            </w:r>
          </w:p>
        </w:tc>
        <w:tc>
          <w:tcPr>
            <w:tcW w:w="989" w:type="dxa"/>
          </w:tcPr>
          <w:p w:rsidR="00337DD3" w:rsidRDefault="00337DD3" w:rsidP="003607E5">
            <w:pPr>
              <w:pStyle w:val="TableParagraph"/>
              <w:spacing w:before="8"/>
            </w:pPr>
          </w:p>
          <w:p w:rsidR="00337DD3" w:rsidRPr="001B6374" w:rsidRDefault="00337DD3" w:rsidP="003607E5">
            <w:pPr>
              <w:pStyle w:val="TableParagraph"/>
              <w:ind w:left="394" w:right="79" w:hanging="286"/>
              <w:rPr>
                <w:sz w:val="16"/>
              </w:rPr>
            </w:pPr>
            <w:proofErr w:type="spellStart"/>
            <w:r w:rsidRPr="001B6374">
              <w:rPr>
                <w:sz w:val="16"/>
              </w:rPr>
              <w:t>природныйгаз</w:t>
            </w:r>
            <w:proofErr w:type="spellEnd"/>
          </w:p>
        </w:tc>
        <w:tc>
          <w:tcPr>
            <w:tcW w:w="1025" w:type="dxa"/>
          </w:tcPr>
          <w:p w:rsidR="00337DD3" w:rsidRPr="001B6374" w:rsidRDefault="00337DD3" w:rsidP="003607E5">
            <w:pPr>
              <w:pStyle w:val="TableParagraph"/>
              <w:spacing w:before="7"/>
              <w:rPr>
                <w:sz w:val="27"/>
              </w:rPr>
            </w:pPr>
          </w:p>
          <w:p w:rsidR="00337DD3" w:rsidRDefault="00337DD3" w:rsidP="003607E5">
            <w:pPr>
              <w:pStyle w:val="TableParagraph"/>
              <w:ind w:left="133" w:right="124"/>
              <w:jc w:val="center"/>
            </w:pPr>
            <w:r>
              <w:t>274</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6"/>
              <w:jc w:val="center"/>
            </w:pPr>
            <w:r>
              <w:t>0,86</w:t>
            </w:r>
          </w:p>
        </w:tc>
        <w:tc>
          <w:tcPr>
            <w:tcW w:w="1040" w:type="dxa"/>
          </w:tcPr>
          <w:p w:rsidR="00337DD3" w:rsidRPr="001B6374" w:rsidRDefault="00337DD3" w:rsidP="003607E5">
            <w:pPr>
              <w:pStyle w:val="TableParagraph"/>
              <w:spacing w:before="7"/>
              <w:rPr>
                <w:sz w:val="27"/>
              </w:rPr>
            </w:pPr>
          </w:p>
          <w:p w:rsidR="00337DD3" w:rsidRDefault="00337DD3" w:rsidP="003607E5">
            <w:pPr>
              <w:pStyle w:val="TableParagraph"/>
              <w:ind w:left="129" w:right="118"/>
              <w:jc w:val="center"/>
            </w:pPr>
            <w:r>
              <w:t>1687,84</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7"/>
              <w:jc w:val="center"/>
            </w:pPr>
            <w:r>
              <w:t>0,95</w:t>
            </w:r>
          </w:p>
        </w:tc>
        <w:tc>
          <w:tcPr>
            <w:tcW w:w="958" w:type="dxa"/>
          </w:tcPr>
          <w:p w:rsidR="00337DD3" w:rsidRPr="001B6374" w:rsidRDefault="00337DD3" w:rsidP="003607E5">
            <w:pPr>
              <w:pStyle w:val="TableParagraph"/>
              <w:spacing w:before="7"/>
              <w:rPr>
                <w:sz w:val="27"/>
              </w:rPr>
            </w:pPr>
          </w:p>
          <w:p w:rsidR="00337DD3" w:rsidRDefault="00337DD3" w:rsidP="003607E5">
            <w:pPr>
              <w:pStyle w:val="TableParagraph"/>
              <w:ind w:left="200" w:right="190"/>
              <w:jc w:val="center"/>
            </w:pPr>
            <w:r>
              <w:t>9,72</w:t>
            </w:r>
          </w:p>
        </w:tc>
        <w:tc>
          <w:tcPr>
            <w:tcW w:w="955" w:type="dxa"/>
          </w:tcPr>
          <w:p w:rsidR="00337DD3" w:rsidRPr="001B6374" w:rsidRDefault="00337DD3" w:rsidP="003607E5">
            <w:pPr>
              <w:pStyle w:val="TableParagraph"/>
              <w:spacing w:before="7"/>
              <w:rPr>
                <w:sz w:val="27"/>
              </w:rPr>
            </w:pPr>
          </w:p>
          <w:p w:rsidR="00337DD3" w:rsidRDefault="00337DD3" w:rsidP="003607E5">
            <w:pPr>
              <w:pStyle w:val="TableParagraph"/>
              <w:ind w:left="150" w:right="143"/>
              <w:jc w:val="center"/>
            </w:pPr>
            <w:r>
              <w:t>162,34</w:t>
            </w:r>
          </w:p>
        </w:tc>
      </w:tr>
      <w:tr w:rsidR="00337DD3" w:rsidTr="003607E5">
        <w:trPr>
          <w:trHeight w:val="899"/>
        </w:trPr>
        <w:tc>
          <w:tcPr>
            <w:tcW w:w="2799" w:type="dxa"/>
          </w:tcPr>
          <w:p w:rsidR="00337DD3" w:rsidRPr="002E4949" w:rsidRDefault="00337DD3" w:rsidP="003607E5">
            <w:pPr>
              <w:pStyle w:val="TableParagraph"/>
              <w:spacing w:before="63"/>
              <w:ind w:left="107" w:right="96"/>
              <w:rPr>
                <w:lang w:val="ru-RU"/>
              </w:rPr>
            </w:pPr>
            <w:r w:rsidRPr="002E4949">
              <w:rPr>
                <w:lang w:val="ru-RU"/>
              </w:rPr>
              <w:t xml:space="preserve">Котельная 5 (№ 5) Успенское СП с Успенское </w:t>
            </w:r>
            <w:proofErr w:type="spellStart"/>
            <w:proofErr w:type="gramStart"/>
            <w:r w:rsidRPr="002E4949">
              <w:rPr>
                <w:lang w:val="ru-RU"/>
              </w:rPr>
              <w:t>ул</w:t>
            </w:r>
            <w:proofErr w:type="spellEnd"/>
            <w:proofErr w:type="gramEnd"/>
            <w:r w:rsidRPr="002E4949">
              <w:rPr>
                <w:lang w:val="ru-RU"/>
              </w:rPr>
              <w:t xml:space="preserve"> Калинина</w:t>
            </w:r>
          </w:p>
        </w:tc>
        <w:tc>
          <w:tcPr>
            <w:tcW w:w="945" w:type="dxa"/>
          </w:tcPr>
          <w:p w:rsidR="00337DD3" w:rsidRPr="002E4949" w:rsidRDefault="00337DD3" w:rsidP="003607E5">
            <w:pPr>
              <w:pStyle w:val="TableParagraph"/>
              <w:spacing w:before="7"/>
              <w:rPr>
                <w:sz w:val="27"/>
                <w:lang w:val="ru-RU"/>
              </w:rPr>
            </w:pPr>
          </w:p>
          <w:p w:rsidR="00337DD3" w:rsidRDefault="00ED3D15" w:rsidP="003607E5">
            <w:pPr>
              <w:pStyle w:val="TableParagraph"/>
              <w:ind w:left="235" w:right="220"/>
              <w:jc w:val="center"/>
            </w:pPr>
            <w:r>
              <w:t>20</w:t>
            </w:r>
            <w:r>
              <w:rPr>
                <w:lang w:val="ru-RU"/>
              </w:rPr>
              <w:t>3</w:t>
            </w:r>
            <w:r w:rsidR="00337DD3">
              <w:t>0</w:t>
            </w:r>
          </w:p>
        </w:tc>
        <w:tc>
          <w:tcPr>
            <w:tcW w:w="989" w:type="dxa"/>
          </w:tcPr>
          <w:p w:rsidR="00337DD3" w:rsidRDefault="00337DD3" w:rsidP="003607E5">
            <w:pPr>
              <w:pStyle w:val="TableParagraph"/>
              <w:spacing w:before="7"/>
            </w:pPr>
          </w:p>
          <w:p w:rsidR="00337DD3" w:rsidRPr="001B6374" w:rsidRDefault="00337DD3" w:rsidP="003607E5">
            <w:pPr>
              <w:pStyle w:val="TableParagraph"/>
              <w:spacing w:before="1"/>
              <w:ind w:left="394" w:right="79" w:hanging="286"/>
              <w:rPr>
                <w:sz w:val="16"/>
              </w:rPr>
            </w:pPr>
            <w:proofErr w:type="spellStart"/>
            <w:r w:rsidRPr="001B6374">
              <w:rPr>
                <w:sz w:val="16"/>
              </w:rPr>
              <w:t>природныйгаз</w:t>
            </w:r>
            <w:proofErr w:type="spellEnd"/>
          </w:p>
        </w:tc>
        <w:tc>
          <w:tcPr>
            <w:tcW w:w="1025" w:type="dxa"/>
          </w:tcPr>
          <w:p w:rsidR="00337DD3" w:rsidRPr="001B6374" w:rsidRDefault="00337DD3" w:rsidP="003607E5">
            <w:pPr>
              <w:pStyle w:val="TableParagraph"/>
              <w:spacing w:before="7"/>
              <w:rPr>
                <w:sz w:val="27"/>
              </w:rPr>
            </w:pPr>
          </w:p>
          <w:p w:rsidR="00337DD3" w:rsidRDefault="00337DD3" w:rsidP="003607E5">
            <w:pPr>
              <w:pStyle w:val="TableParagraph"/>
              <w:ind w:left="134" w:right="123"/>
              <w:jc w:val="center"/>
            </w:pPr>
            <w:r>
              <w:t>585,74</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6"/>
              <w:jc w:val="center"/>
            </w:pPr>
            <w:r>
              <w:t>1,85</w:t>
            </w:r>
          </w:p>
        </w:tc>
        <w:tc>
          <w:tcPr>
            <w:tcW w:w="1040" w:type="dxa"/>
          </w:tcPr>
          <w:p w:rsidR="00337DD3" w:rsidRPr="001B6374" w:rsidRDefault="00337DD3" w:rsidP="003607E5">
            <w:pPr>
              <w:pStyle w:val="TableParagraph"/>
              <w:spacing w:before="7"/>
              <w:rPr>
                <w:sz w:val="27"/>
              </w:rPr>
            </w:pPr>
          </w:p>
          <w:p w:rsidR="00337DD3" w:rsidRDefault="00337DD3" w:rsidP="003607E5">
            <w:pPr>
              <w:pStyle w:val="TableParagraph"/>
              <w:ind w:left="129" w:right="118"/>
              <w:jc w:val="center"/>
            </w:pPr>
            <w:r>
              <w:t>3608,18</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7"/>
              <w:jc w:val="center"/>
            </w:pPr>
            <w:r>
              <w:t>1,94</w:t>
            </w:r>
          </w:p>
        </w:tc>
        <w:tc>
          <w:tcPr>
            <w:tcW w:w="958" w:type="dxa"/>
          </w:tcPr>
          <w:p w:rsidR="00337DD3" w:rsidRPr="001B6374" w:rsidRDefault="00337DD3" w:rsidP="003607E5">
            <w:pPr>
              <w:pStyle w:val="TableParagraph"/>
              <w:spacing w:before="7"/>
              <w:rPr>
                <w:sz w:val="27"/>
              </w:rPr>
            </w:pPr>
          </w:p>
          <w:p w:rsidR="00337DD3" w:rsidRDefault="00337DD3" w:rsidP="003607E5">
            <w:pPr>
              <w:pStyle w:val="TableParagraph"/>
              <w:ind w:left="200" w:right="190"/>
              <w:jc w:val="center"/>
            </w:pPr>
            <w:r>
              <w:t>5,44</w:t>
            </w:r>
          </w:p>
        </w:tc>
        <w:tc>
          <w:tcPr>
            <w:tcW w:w="955" w:type="dxa"/>
          </w:tcPr>
          <w:p w:rsidR="00337DD3" w:rsidRPr="001B6374" w:rsidRDefault="00337DD3" w:rsidP="003607E5">
            <w:pPr>
              <w:pStyle w:val="TableParagraph"/>
              <w:spacing w:before="7"/>
              <w:rPr>
                <w:sz w:val="27"/>
              </w:rPr>
            </w:pPr>
          </w:p>
          <w:p w:rsidR="00337DD3" w:rsidRDefault="00337DD3" w:rsidP="003607E5">
            <w:pPr>
              <w:pStyle w:val="TableParagraph"/>
              <w:ind w:left="150" w:right="143"/>
              <w:jc w:val="center"/>
            </w:pPr>
            <w:r>
              <w:t>162,34</w:t>
            </w:r>
          </w:p>
        </w:tc>
      </w:tr>
      <w:tr w:rsidR="00337DD3" w:rsidTr="003607E5">
        <w:trPr>
          <w:trHeight w:val="899"/>
        </w:trPr>
        <w:tc>
          <w:tcPr>
            <w:tcW w:w="2799" w:type="dxa"/>
          </w:tcPr>
          <w:p w:rsidR="00337DD3" w:rsidRPr="002E4949" w:rsidRDefault="00337DD3" w:rsidP="003607E5">
            <w:pPr>
              <w:pStyle w:val="TableParagraph"/>
              <w:spacing w:before="65"/>
              <w:ind w:left="107" w:right="90"/>
              <w:rPr>
                <w:lang w:val="ru-RU"/>
              </w:rPr>
            </w:pPr>
            <w:r w:rsidRPr="002E4949">
              <w:rPr>
                <w:lang w:val="ru-RU"/>
              </w:rPr>
              <w:t xml:space="preserve">Котельная 6 (№ 9) Успенское СП </w:t>
            </w:r>
            <w:proofErr w:type="spellStart"/>
            <w:proofErr w:type="gramStart"/>
            <w:r w:rsidRPr="002E4949">
              <w:rPr>
                <w:lang w:val="ru-RU"/>
              </w:rPr>
              <w:t>п</w:t>
            </w:r>
            <w:proofErr w:type="spellEnd"/>
            <w:proofErr w:type="gramEnd"/>
            <w:r w:rsidRPr="002E4949">
              <w:rPr>
                <w:lang w:val="ru-RU"/>
              </w:rPr>
              <w:t xml:space="preserve"> Мичуринский </w:t>
            </w:r>
            <w:proofErr w:type="spellStart"/>
            <w:r w:rsidRPr="002E4949">
              <w:rPr>
                <w:lang w:val="ru-RU"/>
              </w:rPr>
              <w:t>ул</w:t>
            </w:r>
            <w:proofErr w:type="spellEnd"/>
            <w:r w:rsidRPr="002E4949">
              <w:rPr>
                <w:lang w:val="ru-RU"/>
              </w:rPr>
              <w:t xml:space="preserve"> Калинина</w:t>
            </w:r>
          </w:p>
        </w:tc>
        <w:tc>
          <w:tcPr>
            <w:tcW w:w="945" w:type="dxa"/>
          </w:tcPr>
          <w:p w:rsidR="00337DD3" w:rsidRPr="002E4949" w:rsidRDefault="00337DD3" w:rsidP="003607E5">
            <w:pPr>
              <w:pStyle w:val="TableParagraph"/>
              <w:spacing w:before="7"/>
              <w:rPr>
                <w:sz w:val="27"/>
                <w:lang w:val="ru-RU"/>
              </w:rPr>
            </w:pPr>
          </w:p>
          <w:p w:rsidR="00337DD3" w:rsidRDefault="00337DD3" w:rsidP="003607E5">
            <w:pPr>
              <w:pStyle w:val="TableParagraph"/>
              <w:ind w:left="235" w:right="220"/>
              <w:jc w:val="center"/>
            </w:pPr>
            <w:r>
              <w:t>2020</w:t>
            </w:r>
          </w:p>
        </w:tc>
        <w:tc>
          <w:tcPr>
            <w:tcW w:w="989" w:type="dxa"/>
          </w:tcPr>
          <w:p w:rsidR="00337DD3" w:rsidRDefault="00337DD3" w:rsidP="003607E5">
            <w:pPr>
              <w:pStyle w:val="TableParagraph"/>
              <w:spacing w:before="7"/>
            </w:pPr>
          </w:p>
          <w:p w:rsidR="00337DD3" w:rsidRPr="001B6374" w:rsidRDefault="00337DD3" w:rsidP="003607E5">
            <w:pPr>
              <w:pStyle w:val="TableParagraph"/>
              <w:spacing w:before="1"/>
              <w:ind w:left="394" w:right="79" w:hanging="286"/>
              <w:rPr>
                <w:sz w:val="16"/>
              </w:rPr>
            </w:pPr>
            <w:proofErr w:type="spellStart"/>
            <w:r w:rsidRPr="001B6374">
              <w:rPr>
                <w:sz w:val="16"/>
              </w:rPr>
              <w:t>природныйгаз</w:t>
            </w:r>
            <w:proofErr w:type="spellEnd"/>
          </w:p>
        </w:tc>
        <w:tc>
          <w:tcPr>
            <w:tcW w:w="1025" w:type="dxa"/>
          </w:tcPr>
          <w:p w:rsidR="00337DD3" w:rsidRPr="001B6374" w:rsidRDefault="00337DD3" w:rsidP="003607E5">
            <w:pPr>
              <w:pStyle w:val="TableParagraph"/>
              <w:spacing w:before="7"/>
              <w:rPr>
                <w:sz w:val="27"/>
              </w:rPr>
            </w:pPr>
          </w:p>
          <w:p w:rsidR="00337DD3" w:rsidRDefault="00337DD3" w:rsidP="003607E5">
            <w:pPr>
              <w:pStyle w:val="TableParagraph"/>
              <w:ind w:left="134" w:right="123"/>
              <w:jc w:val="center"/>
            </w:pPr>
            <w:r>
              <w:t>354,74</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6"/>
              <w:jc w:val="center"/>
            </w:pPr>
            <w:r>
              <w:t>1,12</w:t>
            </w:r>
          </w:p>
        </w:tc>
        <w:tc>
          <w:tcPr>
            <w:tcW w:w="1040" w:type="dxa"/>
          </w:tcPr>
          <w:p w:rsidR="00337DD3" w:rsidRPr="001B6374" w:rsidRDefault="00337DD3" w:rsidP="003607E5">
            <w:pPr>
              <w:pStyle w:val="TableParagraph"/>
              <w:spacing w:before="7"/>
              <w:rPr>
                <w:sz w:val="27"/>
              </w:rPr>
            </w:pPr>
          </w:p>
          <w:p w:rsidR="00337DD3" w:rsidRDefault="00337DD3" w:rsidP="003607E5">
            <w:pPr>
              <w:pStyle w:val="TableParagraph"/>
              <w:ind w:left="129" w:right="118"/>
              <w:jc w:val="center"/>
            </w:pPr>
            <w:r>
              <w:t>2185,18</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7"/>
              <w:jc w:val="center"/>
            </w:pPr>
            <w:r>
              <w:t>1,16</w:t>
            </w:r>
          </w:p>
        </w:tc>
        <w:tc>
          <w:tcPr>
            <w:tcW w:w="958" w:type="dxa"/>
          </w:tcPr>
          <w:p w:rsidR="00337DD3" w:rsidRPr="001B6374" w:rsidRDefault="00337DD3" w:rsidP="003607E5">
            <w:pPr>
              <w:pStyle w:val="TableParagraph"/>
              <w:spacing w:before="7"/>
              <w:rPr>
                <w:sz w:val="27"/>
              </w:rPr>
            </w:pPr>
          </w:p>
          <w:p w:rsidR="00337DD3" w:rsidRDefault="00337DD3" w:rsidP="003607E5">
            <w:pPr>
              <w:pStyle w:val="TableParagraph"/>
              <w:ind w:left="200" w:right="191"/>
              <w:jc w:val="center"/>
            </w:pPr>
            <w:r>
              <w:t>21,33</w:t>
            </w:r>
          </w:p>
        </w:tc>
        <w:tc>
          <w:tcPr>
            <w:tcW w:w="955" w:type="dxa"/>
          </w:tcPr>
          <w:p w:rsidR="00337DD3" w:rsidRPr="001B6374" w:rsidRDefault="00337DD3" w:rsidP="003607E5">
            <w:pPr>
              <w:pStyle w:val="TableParagraph"/>
              <w:spacing w:before="7"/>
              <w:rPr>
                <w:sz w:val="27"/>
              </w:rPr>
            </w:pPr>
          </w:p>
          <w:p w:rsidR="00337DD3" w:rsidRDefault="00337DD3" w:rsidP="003607E5">
            <w:pPr>
              <w:pStyle w:val="TableParagraph"/>
              <w:ind w:left="150" w:right="143"/>
              <w:jc w:val="center"/>
            </w:pPr>
            <w:r>
              <w:t>162,34</w:t>
            </w:r>
          </w:p>
        </w:tc>
      </w:tr>
      <w:tr w:rsidR="00337DD3" w:rsidTr="003607E5">
        <w:trPr>
          <w:trHeight w:val="899"/>
        </w:trPr>
        <w:tc>
          <w:tcPr>
            <w:tcW w:w="2799" w:type="dxa"/>
          </w:tcPr>
          <w:p w:rsidR="00337DD3" w:rsidRPr="002E4949" w:rsidRDefault="00337DD3" w:rsidP="003607E5">
            <w:pPr>
              <w:pStyle w:val="TableParagraph"/>
              <w:spacing w:before="65"/>
              <w:ind w:left="107" w:right="96"/>
              <w:rPr>
                <w:lang w:val="ru-RU"/>
              </w:rPr>
            </w:pPr>
            <w:r w:rsidRPr="002E4949">
              <w:rPr>
                <w:lang w:val="ru-RU"/>
              </w:rPr>
              <w:t xml:space="preserve">Котельная 7 (ДОУ № 1) Успенское СП с Успенское </w:t>
            </w:r>
            <w:proofErr w:type="spellStart"/>
            <w:proofErr w:type="gramStart"/>
            <w:r w:rsidRPr="002E4949">
              <w:rPr>
                <w:lang w:val="ru-RU"/>
              </w:rPr>
              <w:t>ул</w:t>
            </w:r>
            <w:proofErr w:type="spellEnd"/>
            <w:proofErr w:type="gramEnd"/>
            <w:r w:rsidRPr="002E4949">
              <w:rPr>
                <w:lang w:val="ru-RU"/>
              </w:rPr>
              <w:t xml:space="preserve"> Ленина</w:t>
            </w:r>
          </w:p>
        </w:tc>
        <w:tc>
          <w:tcPr>
            <w:tcW w:w="945" w:type="dxa"/>
          </w:tcPr>
          <w:p w:rsidR="00337DD3" w:rsidRPr="002E4949" w:rsidRDefault="00337DD3" w:rsidP="003607E5">
            <w:pPr>
              <w:pStyle w:val="TableParagraph"/>
              <w:spacing w:before="7"/>
              <w:rPr>
                <w:sz w:val="27"/>
                <w:lang w:val="ru-RU"/>
              </w:rPr>
            </w:pPr>
          </w:p>
          <w:p w:rsidR="00337DD3" w:rsidRDefault="00337DD3" w:rsidP="003607E5">
            <w:pPr>
              <w:pStyle w:val="TableParagraph"/>
              <w:ind w:left="235" w:right="220"/>
              <w:jc w:val="center"/>
            </w:pPr>
            <w:r>
              <w:t>2020</w:t>
            </w:r>
          </w:p>
        </w:tc>
        <w:tc>
          <w:tcPr>
            <w:tcW w:w="989" w:type="dxa"/>
          </w:tcPr>
          <w:p w:rsidR="00337DD3" w:rsidRDefault="00337DD3" w:rsidP="003607E5">
            <w:pPr>
              <w:pStyle w:val="TableParagraph"/>
              <w:spacing w:before="7"/>
            </w:pPr>
          </w:p>
          <w:p w:rsidR="00337DD3" w:rsidRPr="001B6374" w:rsidRDefault="00337DD3" w:rsidP="003607E5">
            <w:pPr>
              <w:pStyle w:val="TableParagraph"/>
              <w:spacing w:before="1"/>
              <w:ind w:left="394" w:right="79" w:hanging="286"/>
              <w:rPr>
                <w:sz w:val="16"/>
              </w:rPr>
            </w:pPr>
            <w:proofErr w:type="spellStart"/>
            <w:r w:rsidRPr="001B6374">
              <w:rPr>
                <w:sz w:val="16"/>
              </w:rPr>
              <w:t>природныйгаз</w:t>
            </w:r>
            <w:proofErr w:type="spellEnd"/>
          </w:p>
        </w:tc>
        <w:tc>
          <w:tcPr>
            <w:tcW w:w="1025" w:type="dxa"/>
          </w:tcPr>
          <w:p w:rsidR="00337DD3" w:rsidRPr="001B6374" w:rsidRDefault="00337DD3" w:rsidP="003607E5">
            <w:pPr>
              <w:pStyle w:val="TableParagraph"/>
              <w:spacing w:before="7"/>
              <w:rPr>
                <w:sz w:val="27"/>
              </w:rPr>
            </w:pPr>
          </w:p>
          <w:p w:rsidR="00337DD3" w:rsidRDefault="00337DD3" w:rsidP="003607E5">
            <w:pPr>
              <w:pStyle w:val="TableParagraph"/>
              <w:ind w:left="134" w:right="123"/>
              <w:jc w:val="center"/>
            </w:pPr>
            <w:r>
              <w:t>11,08</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6"/>
              <w:jc w:val="center"/>
            </w:pPr>
            <w:r>
              <w:t>0,04</w:t>
            </w:r>
          </w:p>
        </w:tc>
        <w:tc>
          <w:tcPr>
            <w:tcW w:w="1040" w:type="dxa"/>
          </w:tcPr>
          <w:p w:rsidR="00337DD3" w:rsidRPr="001B6374" w:rsidRDefault="00337DD3" w:rsidP="003607E5">
            <w:pPr>
              <w:pStyle w:val="TableParagraph"/>
              <w:spacing w:before="7"/>
              <w:rPr>
                <w:sz w:val="27"/>
              </w:rPr>
            </w:pPr>
          </w:p>
          <w:p w:rsidR="00337DD3" w:rsidRDefault="00337DD3" w:rsidP="003607E5">
            <w:pPr>
              <w:pStyle w:val="TableParagraph"/>
              <w:ind w:left="129" w:right="118"/>
              <w:jc w:val="center"/>
            </w:pPr>
            <w:r>
              <w:t>68,23</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7"/>
              <w:jc w:val="center"/>
            </w:pPr>
            <w:r>
              <w:t>0,04</w:t>
            </w:r>
          </w:p>
        </w:tc>
        <w:tc>
          <w:tcPr>
            <w:tcW w:w="958" w:type="dxa"/>
          </w:tcPr>
          <w:p w:rsidR="00337DD3" w:rsidRPr="001B6374" w:rsidRDefault="00337DD3" w:rsidP="003607E5">
            <w:pPr>
              <w:pStyle w:val="TableParagraph"/>
              <w:spacing w:before="7"/>
              <w:rPr>
                <w:sz w:val="27"/>
              </w:rPr>
            </w:pPr>
          </w:p>
          <w:p w:rsidR="00337DD3" w:rsidRDefault="00337DD3" w:rsidP="003607E5">
            <w:pPr>
              <w:pStyle w:val="TableParagraph"/>
              <w:ind w:left="200" w:right="190"/>
              <w:jc w:val="center"/>
            </w:pPr>
            <w:r>
              <w:t>2,37</w:t>
            </w:r>
          </w:p>
        </w:tc>
        <w:tc>
          <w:tcPr>
            <w:tcW w:w="955" w:type="dxa"/>
          </w:tcPr>
          <w:p w:rsidR="00337DD3" w:rsidRPr="001B6374" w:rsidRDefault="00337DD3" w:rsidP="003607E5">
            <w:pPr>
              <w:pStyle w:val="TableParagraph"/>
              <w:spacing w:before="7"/>
              <w:rPr>
                <w:sz w:val="27"/>
              </w:rPr>
            </w:pPr>
          </w:p>
          <w:p w:rsidR="00337DD3" w:rsidRDefault="00337DD3" w:rsidP="003607E5">
            <w:pPr>
              <w:pStyle w:val="TableParagraph"/>
              <w:ind w:left="150" w:right="143"/>
              <w:jc w:val="center"/>
            </w:pPr>
            <w:r>
              <w:t>162,34</w:t>
            </w:r>
          </w:p>
        </w:tc>
      </w:tr>
      <w:tr w:rsidR="00337DD3" w:rsidTr="003607E5">
        <w:trPr>
          <w:trHeight w:val="900"/>
        </w:trPr>
        <w:tc>
          <w:tcPr>
            <w:tcW w:w="2799" w:type="dxa"/>
          </w:tcPr>
          <w:p w:rsidR="00337DD3" w:rsidRPr="002E4949" w:rsidRDefault="00337DD3" w:rsidP="003607E5">
            <w:pPr>
              <w:pStyle w:val="TableParagraph"/>
              <w:spacing w:before="66"/>
              <w:ind w:left="107" w:right="111"/>
              <w:jc w:val="both"/>
              <w:rPr>
                <w:lang w:val="ru-RU"/>
              </w:rPr>
            </w:pPr>
            <w:r w:rsidRPr="002E4949">
              <w:rPr>
                <w:lang w:val="ru-RU"/>
              </w:rPr>
              <w:t xml:space="preserve">Котельная 8 (МБДОУ № 3) Успенское СП с Успенское </w:t>
            </w:r>
            <w:proofErr w:type="spellStart"/>
            <w:proofErr w:type="gramStart"/>
            <w:r w:rsidRPr="002E4949">
              <w:rPr>
                <w:lang w:val="ru-RU"/>
              </w:rPr>
              <w:t>ул</w:t>
            </w:r>
            <w:proofErr w:type="spellEnd"/>
            <w:proofErr w:type="gramEnd"/>
            <w:r w:rsidRPr="002E4949">
              <w:rPr>
                <w:lang w:val="ru-RU"/>
              </w:rPr>
              <w:t xml:space="preserve"> Ленина</w:t>
            </w:r>
          </w:p>
        </w:tc>
        <w:tc>
          <w:tcPr>
            <w:tcW w:w="945" w:type="dxa"/>
          </w:tcPr>
          <w:p w:rsidR="00337DD3" w:rsidRPr="002E4949" w:rsidRDefault="00337DD3" w:rsidP="003607E5">
            <w:pPr>
              <w:pStyle w:val="TableParagraph"/>
              <w:spacing w:before="7"/>
              <w:rPr>
                <w:sz w:val="27"/>
                <w:lang w:val="ru-RU"/>
              </w:rPr>
            </w:pPr>
          </w:p>
          <w:p w:rsidR="00337DD3" w:rsidRDefault="00337DD3" w:rsidP="003607E5">
            <w:pPr>
              <w:pStyle w:val="TableParagraph"/>
              <w:ind w:left="235" w:right="220"/>
              <w:jc w:val="center"/>
            </w:pPr>
            <w:r>
              <w:t>2020</w:t>
            </w:r>
          </w:p>
        </w:tc>
        <w:tc>
          <w:tcPr>
            <w:tcW w:w="989" w:type="dxa"/>
          </w:tcPr>
          <w:p w:rsidR="00337DD3" w:rsidRDefault="00337DD3" w:rsidP="003607E5">
            <w:pPr>
              <w:pStyle w:val="TableParagraph"/>
              <w:spacing w:before="8"/>
            </w:pPr>
          </w:p>
          <w:p w:rsidR="00337DD3" w:rsidRPr="001B6374" w:rsidRDefault="00337DD3" w:rsidP="003607E5">
            <w:pPr>
              <w:pStyle w:val="TableParagraph"/>
              <w:ind w:left="394" w:right="79" w:hanging="286"/>
              <w:rPr>
                <w:sz w:val="16"/>
              </w:rPr>
            </w:pPr>
            <w:proofErr w:type="spellStart"/>
            <w:r w:rsidRPr="001B6374">
              <w:rPr>
                <w:sz w:val="16"/>
              </w:rPr>
              <w:t>природныйгаз</w:t>
            </w:r>
            <w:proofErr w:type="spellEnd"/>
          </w:p>
        </w:tc>
        <w:tc>
          <w:tcPr>
            <w:tcW w:w="1025" w:type="dxa"/>
          </w:tcPr>
          <w:p w:rsidR="00337DD3" w:rsidRPr="001B6374" w:rsidRDefault="00337DD3" w:rsidP="003607E5">
            <w:pPr>
              <w:pStyle w:val="TableParagraph"/>
              <w:spacing w:before="7"/>
              <w:rPr>
                <w:sz w:val="27"/>
              </w:rPr>
            </w:pPr>
          </w:p>
          <w:p w:rsidR="00337DD3" w:rsidRDefault="00337DD3" w:rsidP="003607E5">
            <w:pPr>
              <w:pStyle w:val="TableParagraph"/>
              <w:ind w:left="134" w:right="123"/>
              <w:jc w:val="center"/>
            </w:pPr>
            <w:r>
              <w:t>11,08</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6"/>
              <w:jc w:val="center"/>
            </w:pPr>
            <w:r>
              <w:t>0,04</w:t>
            </w:r>
          </w:p>
        </w:tc>
        <w:tc>
          <w:tcPr>
            <w:tcW w:w="1040" w:type="dxa"/>
          </w:tcPr>
          <w:p w:rsidR="00337DD3" w:rsidRPr="001B6374" w:rsidRDefault="00337DD3" w:rsidP="003607E5">
            <w:pPr>
              <w:pStyle w:val="TableParagraph"/>
              <w:spacing w:before="7"/>
              <w:rPr>
                <w:sz w:val="27"/>
              </w:rPr>
            </w:pPr>
          </w:p>
          <w:p w:rsidR="00337DD3" w:rsidRDefault="00337DD3" w:rsidP="003607E5">
            <w:pPr>
              <w:pStyle w:val="TableParagraph"/>
              <w:ind w:left="129" w:right="118"/>
              <w:jc w:val="center"/>
            </w:pPr>
            <w:r>
              <w:t>68,23</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7"/>
              <w:jc w:val="center"/>
            </w:pPr>
            <w:r>
              <w:t>0,04</w:t>
            </w:r>
          </w:p>
        </w:tc>
        <w:tc>
          <w:tcPr>
            <w:tcW w:w="958" w:type="dxa"/>
          </w:tcPr>
          <w:p w:rsidR="00337DD3" w:rsidRPr="001B6374" w:rsidRDefault="00337DD3" w:rsidP="003607E5">
            <w:pPr>
              <w:pStyle w:val="TableParagraph"/>
              <w:spacing w:before="7"/>
              <w:rPr>
                <w:sz w:val="27"/>
              </w:rPr>
            </w:pPr>
          </w:p>
          <w:p w:rsidR="00337DD3" w:rsidRDefault="00337DD3" w:rsidP="003607E5">
            <w:pPr>
              <w:pStyle w:val="TableParagraph"/>
              <w:ind w:left="200" w:right="190"/>
              <w:jc w:val="center"/>
            </w:pPr>
            <w:r>
              <w:t>5,34</w:t>
            </w:r>
          </w:p>
        </w:tc>
        <w:tc>
          <w:tcPr>
            <w:tcW w:w="955" w:type="dxa"/>
          </w:tcPr>
          <w:p w:rsidR="00337DD3" w:rsidRPr="001B6374" w:rsidRDefault="00337DD3" w:rsidP="003607E5">
            <w:pPr>
              <w:pStyle w:val="TableParagraph"/>
              <w:spacing w:before="7"/>
              <w:rPr>
                <w:sz w:val="27"/>
              </w:rPr>
            </w:pPr>
          </w:p>
          <w:p w:rsidR="00337DD3" w:rsidRDefault="00337DD3" w:rsidP="003607E5">
            <w:pPr>
              <w:pStyle w:val="TableParagraph"/>
              <w:ind w:left="150" w:right="143"/>
              <w:jc w:val="center"/>
            </w:pPr>
            <w:r>
              <w:t>162,34</w:t>
            </w:r>
          </w:p>
        </w:tc>
      </w:tr>
      <w:tr w:rsidR="00337DD3" w:rsidTr="003607E5">
        <w:trPr>
          <w:trHeight w:val="1012"/>
        </w:trPr>
        <w:tc>
          <w:tcPr>
            <w:tcW w:w="2799" w:type="dxa"/>
          </w:tcPr>
          <w:p w:rsidR="00337DD3" w:rsidRPr="002E4949" w:rsidRDefault="00337DD3" w:rsidP="003607E5">
            <w:pPr>
              <w:pStyle w:val="TableParagraph"/>
              <w:spacing w:line="248" w:lineRule="exact"/>
              <w:ind w:left="107"/>
              <w:rPr>
                <w:lang w:val="ru-RU"/>
              </w:rPr>
            </w:pPr>
            <w:proofErr w:type="gramStart"/>
            <w:r w:rsidRPr="002E4949">
              <w:rPr>
                <w:lang w:val="ru-RU"/>
              </w:rPr>
              <w:t>Котельная 9 (МБДОУ №</w:t>
            </w:r>
            <w:proofErr w:type="gramEnd"/>
          </w:p>
          <w:p w:rsidR="00337DD3" w:rsidRPr="002E4949" w:rsidRDefault="00337DD3" w:rsidP="003607E5">
            <w:pPr>
              <w:pStyle w:val="TableParagraph"/>
              <w:ind w:left="107" w:right="801"/>
              <w:rPr>
                <w:lang w:val="ru-RU"/>
              </w:rPr>
            </w:pPr>
            <w:r w:rsidRPr="002E4949">
              <w:rPr>
                <w:lang w:val="ru-RU"/>
              </w:rPr>
              <w:t xml:space="preserve">10) Успенское СП с Успенское </w:t>
            </w:r>
            <w:proofErr w:type="spellStart"/>
            <w:proofErr w:type="gramStart"/>
            <w:r w:rsidRPr="002E4949">
              <w:rPr>
                <w:lang w:val="ru-RU"/>
              </w:rPr>
              <w:t>ул</w:t>
            </w:r>
            <w:proofErr w:type="spellEnd"/>
            <w:proofErr w:type="gramEnd"/>
          </w:p>
          <w:p w:rsidR="00337DD3" w:rsidRDefault="00337DD3" w:rsidP="003607E5">
            <w:pPr>
              <w:pStyle w:val="TableParagraph"/>
              <w:spacing w:before="2" w:line="238" w:lineRule="exact"/>
              <w:ind w:left="107"/>
            </w:pPr>
            <w:proofErr w:type="spellStart"/>
            <w:r>
              <w:t>Красноармейская</w:t>
            </w:r>
            <w:proofErr w:type="spellEnd"/>
          </w:p>
        </w:tc>
        <w:tc>
          <w:tcPr>
            <w:tcW w:w="945" w:type="dxa"/>
          </w:tcPr>
          <w:p w:rsidR="00337DD3" w:rsidRPr="001B6374" w:rsidRDefault="00337DD3" w:rsidP="003607E5">
            <w:pPr>
              <w:pStyle w:val="TableParagraph"/>
              <w:spacing w:before="7"/>
              <w:rPr>
                <w:sz w:val="32"/>
              </w:rPr>
            </w:pPr>
          </w:p>
          <w:p w:rsidR="00337DD3" w:rsidRDefault="00337DD3" w:rsidP="003607E5">
            <w:pPr>
              <w:pStyle w:val="TableParagraph"/>
              <w:ind w:left="235" w:right="220"/>
              <w:jc w:val="center"/>
            </w:pPr>
            <w:r>
              <w:t>2020</w:t>
            </w:r>
          </w:p>
        </w:tc>
        <w:tc>
          <w:tcPr>
            <w:tcW w:w="989" w:type="dxa"/>
          </w:tcPr>
          <w:p w:rsidR="00337DD3" w:rsidRPr="001B6374" w:rsidRDefault="00337DD3" w:rsidP="003607E5">
            <w:pPr>
              <w:pStyle w:val="TableParagraph"/>
              <w:rPr>
                <w:sz w:val="18"/>
              </w:rPr>
            </w:pPr>
          </w:p>
          <w:p w:rsidR="00337DD3" w:rsidRPr="001B6374" w:rsidRDefault="00337DD3" w:rsidP="003607E5">
            <w:pPr>
              <w:pStyle w:val="TableParagraph"/>
              <w:spacing w:before="111"/>
              <w:ind w:left="394" w:right="79" w:hanging="286"/>
              <w:rPr>
                <w:sz w:val="16"/>
              </w:rPr>
            </w:pPr>
            <w:proofErr w:type="spellStart"/>
            <w:r w:rsidRPr="001B6374">
              <w:rPr>
                <w:sz w:val="16"/>
              </w:rPr>
              <w:t>природныйгаз</w:t>
            </w:r>
            <w:proofErr w:type="spellEnd"/>
          </w:p>
        </w:tc>
        <w:tc>
          <w:tcPr>
            <w:tcW w:w="1025" w:type="dxa"/>
          </w:tcPr>
          <w:p w:rsidR="00337DD3" w:rsidRPr="001B6374" w:rsidRDefault="00337DD3" w:rsidP="003607E5">
            <w:pPr>
              <w:pStyle w:val="TableParagraph"/>
              <w:spacing w:before="7"/>
              <w:rPr>
                <w:sz w:val="32"/>
              </w:rPr>
            </w:pPr>
          </w:p>
          <w:p w:rsidR="00337DD3" w:rsidRDefault="00337DD3" w:rsidP="003607E5">
            <w:pPr>
              <w:pStyle w:val="TableParagraph"/>
              <w:ind w:left="134" w:right="123"/>
              <w:jc w:val="center"/>
            </w:pPr>
            <w:r>
              <w:t>11,71</w:t>
            </w:r>
          </w:p>
        </w:tc>
        <w:tc>
          <w:tcPr>
            <w:tcW w:w="946" w:type="dxa"/>
          </w:tcPr>
          <w:p w:rsidR="00337DD3" w:rsidRPr="001B6374" w:rsidRDefault="00337DD3" w:rsidP="003607E5">
            <w:pPr>
              <w:pStyle w:val="TableParagraph"/>
              <w:spacing w:before="7"/>
              <w:rPr>
                <w:sz w:val="32"/>
              </w:rPr>
            </w:pPr>
          </w:p>
          <w:p w:rsidR="00337DD3" w:rsidRDefault="00337DD3" w:rsidP="003607E5">
            <w:pPr>
              <w:pStyle w:val="TableParagraph"/>
              <w:ind w:left="259" w:right="246"/>
              <w:jc w:val="center"/>
            </w:pPr>
            <w:r>
              <w:t>0,04</w:t>
            </w:r>
          </w:p>
        </w:tc>
        <w:tc>
          <w:tcPr>
            <w:tcW w:w="1040" w:type="dxa"/>
          </w:tcPr>
          <w:p w:rsidR="00337DD3" w:rsidRPr="001B6374" w:rsidRDefault="00337DD3" w:rsidP="003607E5">
            <w:pPr>
              <w:pStyle w:val="TableParagraph"/>
              <w:spacing w:before="7"/>
              <w:rPr>
                <w:sz w:val="32"/>
              </w:rPr>
            </w:pPr>
          </w:p>
          <w:p w:rsidR="00337DD3" w:rsidRDefault="00337DD3" w:rsidP="003607E5">
            <w:pPr>
              <w:pStyle w:val="TableParagraph"/>
              <w:ind w:left="129" w:right="118"/>
              <w:jc w:val="center"/>
            </w:pPr>
            <w:r>
              <w:t>72,12</w:t>
            </w:r>
          </w:p>
        </w:tc>
        <w:tc>
          <w:tcPr>
            <w:tcW w:w="946" w:type="dxa"/>
          </w:tcPr>
          <w:p w:rsidR="00337DD3" w:rsidRPr="001B6374" w:rsidRDefault="00337DD3" w:rsidP="003607E5">
            <w:pPr>
              <w:pStyle w:val="TableParagraph"/>
              <w:spacing w:before="7"/>
              <w:rPr>
                <w:sz w:val="32"/>
              </w:rPr>
            </w:pPr>
          </w:p>
          <w:p w:rsidR="00337DD3" w:rsidRDefault="00337DD3" w:rsidP="003607E5">
            <w:pPr>
              <w:pStyle w:val="TableParagraph"/>
              <w:ind w:left="259" w:right="247"/>
              <w:jc w:val="center"/>
            </w:pPr>
            <w:r>
              <w:t>0,04</w:t>
            </w:r>
          </w:p>
        </w:tc>
        <w:tc>
          <w:tcPr>
            <w:tcW w:w="958" w:type="dxa"/>
          </w:tcPr>
          <w:p w:rsidR="00337DD3" w:rsidRPr="001B6374" w:rsidRDefault="00337DD3" w:rsidP="003607E5">
            <w:pPr>
              <w:pStyle w:val="TableParagraph"/>
              <w:spacing w:before="7"/>
              <w:rPr>
                <w:sz w:val="32"/>
              </w:rPr>
            </w:pPr>
          </w:p>
          <w:p w:rsidR="00337DD3" w:rsidRDefault="00337DD3" w:rsidP="003607E5">
            <w:pPr>
              <w:pStyle w:val="TableParagraph"/>
              <w:ind w:left="200" w:right="190"/>
              <w:jc w:val="center"/>
            </w:pPr>
            <w:r>
              <w:t>1,84</w:t>
            </w:r>
          </w:p>
        </w:tc>
        <w:tc>
          <w:tcPr>
            <w:tcW w:w="955" w:type="dxa"/>
          </w:tcPr>
          <w:p w:rsidR="00337DD3" w:rsidRPr="001B6374" w:rsidRDefault="00337DD3" w:rsidP="003607E5">
            <w:pPr>
              <w:pStyle w:val="TableParagraph"/>
              <w:spacing w:before="7"/>
              <w:rPr>
                <w:sz w:val="32"/>
              </w:rPr>
            </w:pPr>
          </w:p>
          <w:p w:rsidR="00337DD3" w:rsidRDefault="00337DD3" w:rsidP="003607E5">
            <w:pPr>
              <w:pStyle w:val="TableParagraph"/>
              <w:ind w:left="150" w:right="143"/>
              <w:jc w:val="center"/>
            </w:pPr>
            <w:r>
              <w:t>162,34</w:t>
            </w:r>
          </w:p>
        </w:tc>
      </w:tr>
      <w:tr w:rsidR="00337DD3" w:rsidTr="003607E5">
        <w:trPr>
          <w:trHeight w:val="901"/>
        </w:trPr>
        <w:tc>
          <w:tcPr>
            <w:tcW w:w="2799" w:type="dxa"/>
          </w:tcPr>
          <w:p w:rsidR="00337DD3" w:rsidRPr="002E4949" w:rsidRDefault="00337DD3" w:rsidP="003607E5">
            <w:pPr>
              <w:pStyle w:val="TableParagraph"/>
              <w:spacing w:before="193"/>
              <w:ind w:left="107" w:right="96"/>
              <w:rPr>
                <w:lang w:val="ru-RU"/>
              </w:rPr>
            </w:pPr>
            <w:r w:rsidRPr="002E4949">
              <w:rPr>
                <w:lang w:val="ru-RU"/>
              </w:rPr>
              <w:t>Котельная 10 (</w:t>
            </w:r>
            <w:proofErr w:type="spellStart"/>
            <w:r w:rsidRPr="002E4949">
              <w:rPr>
                <w:lang w:val="ru-RU"/>
              </w:rPr>
              <w:t>Сах</w:t>
            </w:r>
            <w:proofErr w:type="spellEnd"/>
            <w:r w:rsidRPr="002E4949">
              <w:rPr>
                <w:lang w:val="ru-RU"/>
              </w:rPr>
              <w:t xml:space="preserve"> завод) Успенское СП </w:t>
            </w:r>
            <w:proofErr w:type="gramStart"/>
            <w:r w:rsidRPr="002E4949">
              <w:rPr>
                <w:lang w:val="ru-RU"/>
              </w:rPr>
              <w:t>с</w:t>
            </w:r>
            <w:proofErr w:type="gramEnd"/>
            <w:r w:rsidRPr="002E4949">
              <w:rPr>
                <w:lang w:val="ru-RU"/>
              </w:rPr>
              <w:t xml:space="preserve"> Успенское</w:t>
            </w:r>
          </w:p>
        </w:tc>
        <w:tc>
          <w:tcPr>
            <w:tcW w:w="945" w:type="dxa"/>
          </w:tcPr>
          <w:p w:rsidR="00337DD3" w:rsidRPr="002E4949" w:rsidRDefault="00337DD3" w:rsidP="003607E5">
            <w:pPr>
              <w:pStyle w:val="TableParagraph"/>
              <w:spacing w:before="7"/>
              <w:rPr>
                <w:sz w:val="27"/>
                <w:lang w:val="ru-RU"/>
              </w:rPr>
            </w:pPr>
          </w:p>
          <w:p w:rsidR="00337DD3" w:rsidRPr="00ED3D15" w:rsidRDefault="00337DD3" w:rsidP="003607E5">
            <w:pPr>
              <w:pStyle w:val="TableParagraph"/>
              <w:ind w:left="235" w:right="220"/>
              <w:jc w:val="center"/>
              <w:rPr>
                <w:lang w:val="ru-RU"/>
              </w:rPr>
            </w:pPr>
            <w:r>
              <w:t>201</w:t>
            </w:r>
            <w:r w:rsidR="00ED3D15">
              <w:rPr>
                <w:lang w:val="ru-RU"/>
              </w:rPr>
              <w:t>8</w:t>
            </w:r>
          </w:p>
        </w:tc>
        <w:tc>
          <w:tcPr>
            <w:tcW w:w="989" w:type="dxa"/>
          </w:tcPr>
          <w:p w:rsidR="00337DD3" w:rsidRDefault="00337DD3" w:rsidP="003607E5">
            <w:pPr>
              <w:pStyle w:val="TableParagraph"/>
              <w:spacing w:before="7"/>
            </w:pPr>
          </w:p>
          <w:p w:rsidR="00337DD3" w:rsidRPr="001B6374" w:rsidRDefault="00337DD3" w:rsidP="003607E5">
            <w:pPr>
              <w:pStyle w:val="TableParagraph"/>
              <w:spacing w:before="1"/>
              <w:ind w:left="394" w:right="79" w:hanging="286"/>
              <w:rPr>
                <w:sz w:val="16"/>
              </w:rPr>
            </w:pPr>
            <w:proofErr w:type="spellStart"/>
            <w:r w:rsidRPr="001B6374">
              <w:rPr>
                <w:sz w:val="16"/>
              </w:rPr>
              <w:t>природныйгаз</w:t>
            </w:r>
            <w:proofErr w:type="spellEnd"/>
          </w:p>
        </w:tc>
        <w:tc>
          <w:tcPr>
            <w:tcW w:w="1025" w:type="dxa"/>
          </w:tcPr>
          <w:p w:rsidR="00337DD3" w:rsidRPr="001B6374" w:rsidRDefault="00337DD3" w:rsidP="003607E5">
            <w:pPr>
              <w:pStyle w:val="TableParagraph"/>
              <w:spacing w:before="7"/>
              <w:rPr>
                <w:sz w:val="27"/>
              </w:rPr>
            </w:pPr>
          </w:p>
          <w:p w:rsidR="00337DD3" w:rsidRDefault="00337DD3" w:rsidP="003607E5">
            <w:pPr>
              <w:pStyle w:val="TableParagraph"/>
              <w:ind w:left="134" w:right="123"/>
              <w:jc w:val="center"/>
            </w:pPr>
            <w:r>
              <w:t>516,35</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6"/>
              <w:jc w:val="center"/>
            </w:pPr>
            <w:r>
              <w:t>1,54</w:t>
            </w:r>
          </w:p>
        </w:tc>
        <w:tc>
          <w:tcPr>
            <w:tcW w:w="1040" w:type="dxa"/>
          </w:tcPr>
          <w:p w:rsidR="00337DD3" w:rsidRPr="001B6374" w:rsidRDefault="00337DD3" w:rsidP="003607E5">
            <w:pPr>
              <w:pStyle w:val="TableParagraph"/>
              <w:spacing w:before="7"/>
              <w:rPr>
                <w:sz w:val="27"/>
              </w:rPr>
            </w:pPr>
          </w:p>
          <w:p w:rsidR="00337DD3" w:rsidRDefault="00337DD3" w:rsidP="003607E5">
            <w:pPr>
              <w:pStyle w:val="TableParagraph"/>
              <w:ind w:left="129" w:right="118"/>
              <w:jc w:val="center"/>
            </w:pPr>
            <w:r>
              <w:t>2999,99</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7"/>
              <w:jc w:val="center"/>
            </w:pPr>
            <w:r>
              <w:t>1,54</w:t>
            </w:r>
          </w:p>
        </w:tc>
        <w:tc>
          <w:tcPr>
            <w:tcW w:w="958" w:type="dxa"/>
          </w:tcPr>
          <w:p w:rsidR="00337DD3" w:rsidRPr="001B6374" w:rsidRDefault="00337DD3" w:rsidP="003607E5">
            <w:pPr>
              <w:pStyle w:val="TableParagraph"/>
              <w:spacing w:before="7"/>
              <w:rPr>
                <w:sz w:val="27"/>
              </w:rPr>
            </w:pPr>
          </w:p>
          <w:p w:rsidR="00337DD3" w:rsidRDefault="00337DD3" w:rsidP="003607E5">
            <w:pPr>
              <w:pStyle w:val="TableParagraph"/>
              <w:ind w:left="200" w:right="191"/>
              <w:jc w:val="center"/>
            </w:pPr>
            <w:r>
              <w:t>19,21</w:t>
            </w:r>
          </w:p>
        </w:tc>
        <w:tc>
          <w:tcPr>
            <w:tcW w:w="955" w:type="dxa"/>
          </w:tcPr>
          <w:p w:rsidR="00337DD3" w:rsidRPr="001B6374" w:rsidRDefault="00337DD3" w:rsidP="003607E5">
            <w:pPr>
              <w:pStyle w:val="TableParagraph"/>
              <w:spacing w:before="7"/>
              <w:rPr>
                <w:sz w:val="27"/>
              </w:rPr>
            </w:pPr>
          </w:p>
          <w:p w:rsidR="00337DD3" w:rsidRDefault="00337DD3" w:rsidP="003607E5">
            <w:pPr>
              <w:pStyle w:val="TableParagraph"/>
              <w:ind w:left="150" w:right="143"/>
              <w:jc w:val="center"/>
            </w:pPr>
            <w:r>
              <w:t>172,12</w:t>
            </w:r>
          </w:p>
        </w:tc>
      </w:tr>
    </w:tbl>
    <w:p w:rsidR="00337DD3" w:rsidRDefault="00337DD3" w:rsidP="00337DD3">
      <w:pPr>
        <w:pStyle w:val="a4"/>
      </w:pPr>
    </w:p>
    <w:p w:rsidR="00337DD3" w:rsidRPr="00712B48" w:rsidRDefault="00337DD3" w:rsidP="00712B48">
      <w:pPr>
        <w:pStyle w:val="TableParagraph"/>
        <w:spacing w:before="1"/>
        <w:ind w:left="984"/>
        <w:jc w:val="center"/>
        <w:rPr>
          <w:b/>
          <w:sz w:val="28"/>
          <w:szCs w:val="28"/>
          <w:lang w:val="ru-RU"/>
        </w:rPr>
      </w:pPr>
      <w:r w:rsidRPr="00712B48">
        <w:rPr>
          <w:b/>
          <w:sz w:val="28"/>
          <w:szCs w:val="28"/>
          <w:lang w:val="ru-RU"/>
        </w:rPr>
        <w:t>Предложения по строительству и реконструкции тепловых сетей</w:t>
      </w:r>
    </w:p>
    <w:p w:rsidR="00337DD3" w:rsidRPr="00712B48" w:rsidRDefault="00337DD3" w:rsidP="00712B48">
      <w:pPr>
        <w:pStyle w:val="TableParagraph"/>
        <w:spacing w:before="10"/>
        <w:jc w:val="center"/>
        <w:rPr>
          <w:sz w:val="28"/>
          <w:szCs w:val="28"/>
          <w:lang w:val="ru-RU"/>
        </w:rPr>
      </w:pPr>
    </w:p>
    <w:p w:rsidR="00B07E9A" w:rsidRPr="00B07E9A" w:rsidRDefault="00B07E9A" w:rsidP="00712B48">
      <w:pPr>
        <w:pStyle w:val="TableParagraph"/>
        <w:ind w:left="275" w:right="147"/>
        <w:jc w:val="center"/>
        <w:rPr>
          <w:rFonts w:ascii="Arial" w:hAnsi="Arial"/>
          <w:b/>
          <w:sz w:val="28"/>
          <w:szCs w:val="28"/>
          <w:lang w:val="ru-RU"/>
        </w:rPr>
      </w:pPr>
      <w:bookmarkStart w:id="6" w:name="_bookmark24"/>
      <w:bookmarkEnd w:id="6"/>
      <w:r w:rsidRPr="00712B48">
        <w:rPr>
          <w:b/>
          <w:sz w:val="28"/>
          <w:szCs w:val="28"/>
          <w:lang w:val="ru-RU"/>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rsidR="00B07E9A" w:rsidRPr="00B07E9A" w:rsidRDefault="00B07E9A" w:rsidP="00B07E9A">
      <w:pPr>
        <w:pStyle w:val="TableParagraph"/>
        <w:spacing w:before="10"/>
        <w:rPr>
          <w:sz w:val="28"/>
          <w:szCs w:val="28"/>
          <w:lang w:val="ru-RU"/>
        </w:rPr>
      </w:pPr>
    </w:p>
    <w:p w:rsidR="00B07E9A" w:rsidRPr="00B07E9A" w:rsidRDefault="00B07E9A" w:rsidP="00B07E9A">
      <w:pPr>
        <w:pStyle w:val="TableParagraph"/>
        <w:spacing w:before="1"/>
        <w:ind w:left="275" w:right="150" w:firstLine="708"/>
        <w:jc w:val="both"/>
        <w:rPr>
          <w:sz w:val="28"/>
          <w:szCs w:val="28"/>
          <w:lang w:val="ru-RU"/>
        </w:rPr>
      </w:pPr>
      <w:r w:rsidRPr="00B07E9A">
        <w:rPr>
          <w:sz w:val="28"/>
          <w:szCs w:val="28"/>
          <w:lang w:val="ru-RU"/>
        </w:rPr>
        <w:t>Передача тепла потребителям производится системой тепловых сетей от источников тепловой энергии. Прокладка</w:t>
      </w:r>
      <w:r w:rsidR="007540E2">
        <w:rPr>
          <w:sz w:val="28"/>
          <w:szCs w:val="28"/>
          <w:lang w:val="ru-RU"/>
        </w:rPr>
        <w:t xml:space="preserve"> тепловых сетей принята </w:t>
      </w:r>
      <w:proofErr w:type="spellStart"/>
      <w:r w:rsidR="007540E2">
        <w:rPr>
          <w:sz w:val="28"/>
          <w:szCs w:val="28"/>
          <w:lang w:val="ru-RU"/>
        </w:rPr>
        <w:t>надземно</w:t>
      </w:r>
      <w:proofErr w:type="spellEnd"/>
      <w:r w:rsidR="007540E2">
        <w:rPr>
          <w:sz w:val="28"/>
          <w:szCs w:val="28"/>
          <w:lang w:val="ru-RU"/>
        </w:rPr>
        <w:t>, на стойках</w:t>
      </w:r>
      <w:r w:rsidRPr="00B07E9A">
        <w:rPr>
          <w:sz w:val="28"/>
          <w:szCs w:val="28"/>
          <w:lang w:val="ru-RU"/>
        </w:rPr>
        <w:t>. Компенсация тепловых удлинений обеспечивается поворотами трубопроводов в вертикальной и горизонтальной плоскости, а также установкойкомпенсаторов.</w:t>
      </w:r>
    </w:p>
    <w:p w:rsidR="00B07E9A" w:rsidRPr="00B07E9A" w:rsidRDefault="00B07E9A" w:rsidP="00B07E9A">
      <w:pPr>
        <w:pStyle w:val="TableParagraph"/>
        <w:ind w:left="275" w:right="155" w:firstLine="708"/>
        <w:jc w:val="both"/>
        <w:rPr>
          <w:sz w:val="28"/>
          <w:szCs w:val="28"/>
          <w:lang w:val="ru-RU"/>
        </w:rPr>
      </w:pPr>
      <w:r w:rsidRPr="00B07E9A">
        <w:rPr>
          <w:sz w:val="28"/>
          <w:szCs w:val="28"/>
          <w:lang w:val="ru-RU"/>
        </w:rPr>
        <w:t xml:space="preserve">Трубопроводы для тепловых сетей приняты с заводской изоляцией из </w:t>
      </w:r>
      <w:proofErr w:type="spellStart"/>
      <w:r w:rsidRPr="00B07E9A">
        <w:rPr>
          <w:sz w:val="28"/>
          <w:szCs w:val="28"/>
          <w:lang w:val="ru-RU"/>
        </w:rPr>
        <w:t>пенополиуретана</w:t>
      </w:r>
      <w:proofErr w:type="spellEnd"/>
      <w:r w:rsidRPr="00B07E9A">
        <w:rPr>
          <w:sz w:val="28"/>
          <w:szCs w:val="28"/>
        </w:rPr>
        <w:t>c</w:t>
      </w:r>
      <w:r w:rsidRPr="00B07E9A">
        <w:rPr>
          <w:sz w:val="28"/>
          <w:szCs w:val="28"/>
          <w:lang w:val="ru-RU"/>
        </w:rPr>
        <w:t xml:space="preserve"> защитной оболочкой по ГОСТ 30732-2006:</w:t>
      </w:r>
    </w:p>
    <w:p w:rsidR="00B07E9A" w:rsidRPr="00B07E9A" w:rsidRDefault="00B07E9A" w:rsidP="00D637D7">
      <w:pPr>
        <w:pStyle w:val="TableParagraph"/>
        <w:spacing w:line="275" w:lineRule="exact"/>
        <w:rPr>
          <w:sz w:val="28"/>
          <w:szCs w:val="28"/>
          <w:lang w:val="ru-RU"/>
        </w:rPr>
      </w:pPr>
      <w:r w:rsidRPr="00B07E9A">
        <w:rPr>
          <w:sz w:val="28"/>
          <w:szCs w:val="28"/>
          <w:lang w:val="ru-RU"/>
        </w:rPr>
        <w:t>для отопления – трубы стальные электросварные по ГОСТ 10704-91*;</w:t>
      </w:r>
    </w:p>
    <w:p w:rsidR="00B07E9A" w:rsidRPr="00B07E9A" w:rsidRDefault="00B07E9A" w:rsidP="00D637D7">
      <w:pPr>
        <w:pStyle w:val="TableParagraph"/>
        <w:spacing w:line="275" w:lineRule="exact"/>
        <w:rPr>
          <w:sz w:val="28"/>
          <w:szCs w:val="28"/>
          <w:lang w:val="ru-RU"/>
        </w:rPr>
      </w:pPr>
      <w:r w:rsidRPr="00B07E9A">
        <w:rPr>
          <w:sz w:val="28"/>
          <w:szCs w:val="28"/>
          <w:lang w:val="ru-RU"/>
        </w:rPr>
        <w:t xml:space="preserve">для горячего водоснабжения – стальные </w:t>
      </w:r>
      <w:proofErr w:type="spellStart"/>
      <w:r w:rsidRPr="00B07E9A">
        <w:rPr>
          <w:sz w:val="28"/>
          <w:szCs w:val="28"/>
          <w:lang w:val="ru-RU"/>
        </w:rPr>
        <w:t>водогазопроводные</w:t>
      </w:r>
      <w:proofErr w:type="spellEnd"/>
      <w:r w:rsidRPr="00B07E9A">
        <w:rPr>
          <w:sz w:val="28"/>
          <w:szCs w:val="28"/>
          <w:lang w:val="ru-RU"/>
        </w:rPr>
        <w:t>, оцинкованные по ГОСТ 3262-</w:t>
      </w:r>
    </w:p>
    <w:p w:rsidR="00D637D7" w:rsidRPr="00712B48" w:rsidRDefault="00B07E9A" w:rsidP="00712B48">
      <w:pPr>
        <w:pStyle w:val="a4"/>
        <w:rPr>
          <w:b/>
          <w:sz w:val="28"/>
          <w:szCs w:val="28"/>
          <w:lang w:val="ru-RU"/>
        </w:rPr>
      </w:pPr>
      <w:r w:rsidRPr="00B07E9A">
        <w:rPr>
          <w:sz w:val="28"/>
          <w:szCs w:val="28"/>
          <w:lang w:val="ru-RU"/>
        </w:rPr>
        <w:t>75*.</w:t>
      </w:r>
    </w:p>
    <w:p w:rsidR="00B07E9A" w:rsidRPr="00712B48" w:rsidRDefault="00B07E9A" w:rsidP="00712B48">
      <w:pPr>
        <w:pStyle w:val="TableParagraph"/>
        <w:ind w:left="275" w:right="146"/>
        <w:jc w:val="center"/>
        <w:rPr>
          <w:b/>
          <w:sz w:val="28"/>
          <w:szCs w:val="28"/>
          <w:lang w:val="ru-RU"/>
        </w:rPr>
      </w:pPr>
      <w:r w:rsidRPr="00712B48">
        <w:rPr>
          <w:b/>
          <w:sz w:val="28"/>
          <w:szCs w:val="28"/>
          <w:lang w:val="ru-RU"/>
        </w:rPr>
        <w:t>Предложения по строительству и реконструкции тепловы</w:t>
      </w:r>
      <w:r w:rsidR="00ED3D15" w:rsidRPr="00712B48">
        <w:rPr>
          <w:b/>
          <w:sz w:val="28"/>
          <w:szCs w:val="28"/>
          <w:lang w:val="ru-RU"/>
        </w:rPr>
        <w:t>х сетей в целях условий, п</w:t>
      </w:r>
      <w:r w:rsidR="007540E2" w:rsidRPr="00712B48">
        <w:rPr>
          <w:b/>
          <w:sz w:val="28"/>
          <w:szCs w:val="28"/>
          <w:lang w:val="ru-RU"/>
        </w:rPr>
        <w:t>ри</w:t>
      </w:r>
      <w:r w:rsidRPr="00712B48">
        <w:rPr>
          <w:b/>
          <w:sz w:val="28"/>
          <w:szCs w:val="28"/>
          <w:lang w:val="ru-RU"/>
        </w:rPr>
        <w:t xml:space="preserve"> наличии  которых  существует   возможность  поставок   тепловой энергии потребителям от различных источников тепловой энергии при сохранении надежноститеплоснабжения.</w:t>
      </w:r>
    </w:p>
    <w:p w:rsidR="00B07E9A" w:rsidRPr="00B07E9A" w:rsidRDefault="00B07E9A" w:rsidP="00B07E9A">
      <w:pPr>
        <w:pStyle w:val="TableParagraph"/>
        <w:spacing w:before="7"/>
        <w:rPr>
          <w:sz w:val="28"/>
          <w:szCs w:val="28"/>
          <w:lang w:val="ru-RU"/>
        </w:rPr>
      </w:pPr>
    </w:p>
    <w:p w:rsidR="00DA7F7B" w:rsidRDefault="00B07E9A" w:rsidP="00B07E9A">
      <w:pPr>
        <w:pStyle w:val="a4"/>
        <w:rPr>
          <w:sz w:val="28"/>
          <w:szCs w:val="28"/>
          <w:lang w:val="ru-RU"/>
        </w:rPr>
      </w:pPr>
      <w:r w:rsidRPr="00B07E9A">
        <w:rPr>
          <w:sz w:val="28"/>
          <w:szCs w:val="28"/>
          <w:lang w:val="ru-RU"/>
        </w:rPr>
        <w:t>При сложившейся в муниципальном образовании положении возможностей поставок тепловой энергии потребителям от различных источников тепловой энергии при сохранении надёжности теплоснабжения не предвидится.</w:t>
      </w:r>
    </w:p>
    <w:p w:rsidR="00B07E9A" w:rsidRPr="00B07E9A" w:rsidRDefault="00B07E9A" w:rsidP="00B07E9A">
      <w:pPr>
        <w:pStyle w:val="a4"/>
        <w:rPr>
          <w:b/>
          <w:sz w:val="28"/>
          <w:szCs w:val="28"/>
          <w:lang w:val="ru-RU"/>
        </w:rPr>
      </w:pPr>
    </w:p>
    <w:p w:rsidR="00B07E9A" w:rsidRPr="00712B48" w:rsidRDefault="00B07E9A" w:rsidP="00712B48">
      <w:pPr>
        <w:pStyle w:val="TableParagraph"/>
        <w:ind w:left="275" w:right="141"/>
        <w:jc w:val="center"/>
        <w:rPr>
          <w:b/>
          <w:sz w:val="28"/>
          <w:szCs w:val="28"/>
          <w:lang w:val="ru-RU"/>
        </w:rPr>
      </w:pPr>
      <w:r w:rsidRPr="00712B48">
        <w:rPr>
          <w:b/>
          <w:sz w:val="28"/>
          <w:szCs w:val="28"/>
          <w:lang w:val="ru-RU"/>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ликвидациикотельных.</w:t>
      </w:r>
    </w:p>
    <w:p w:rsidR="00B07E9A" w:rsidRPr="00B07E9A" w:rsidRDefault="00B07E9A" w:rsidP="00B07E9A">
      <w:pPr>
        <w:pStyle w:val="TableParagraph"/>
        <w:spacing w:before="7"/>
        <w:rPr>
          <w:sz w:val="28"/>
          <w:szCs w:val="28"/>
          <w:lang w:val="ru-RU"/>
        </w:rPr>
      </w:pPr>
    </w:p>
    <w:p w:rsidR="00B07E9A" w:rsidRPr="00B07E9A" w:rsidRDefault="00B07E9A" w:rsidP="00B07E9A">
      <w:pPr>
        <w:pStyle w:val="TableParagraph"/>
        <w:spacing w:before="1"/>
        <w:ind w:left="275" w:right="148" w:firstLine="708"/>
        <w:jc w:val="both"/>
        <w:rPr>
          <w:sz w:val="28"/>
          <w:szCs w:val="28"/>
          <w:lang w:val="ru-RU"/>
        </w:rPr>
      </w:pPr>
      <w:r w:rsidRPr="00B07E9A">
        <w:rPr>
          <w:sz w:val="28"/>
          <w:szCs w:val="28"/>
          <w:lang w:val="ru-RU"/>
        </w:rPr>
        <w:t>На теплоснабжение в настоящее время затрачивается до 40 % всех расходуемых энергетических ресурсов. В общем расходе тепловой энергии до 12 % приходится на отопление и горячее водоснабжение непроизводственной сферы, большую часть которой составляют образовательные учреждения и объектыздравоохранения</w:t>
      </w:r>
    </w:p>
    <w:p w:rsidR="00B07E9A" w:rsidRPr="00B07E9A" w:rsidRDefault="00B07E9A" w:rsidP="00B07E9A">
      <w:pPr>
        <w:pStyle w:val="TableParagraph"/>
        <w:rPr>
          <w:sz w:val="28"/>
          <w:szCs w:val="28"/>
          <w:lang w:val="ru-RU"/>
        </w:rPr>
      </w:pPr>
    </w:p>
    <w:p w:rsidR="00B07E9A" w:rsidRPr="00B07E9A" w:rsidRDefault="00B07E9A" w:rsidP="00B07E9A">
      <w:pPr>
        <w:pStyle w:val="TableParagraph"/>
        <w:ind w:left="275" w:right="145" w:firstLine="708"/>
        <w:jc w:val="both"/>
        <w:rPr>
          <w:sz w:val="28"/>
          <w:szCs w:val="28"/>
          <w:lang w:val="ru-RU"/>
        </w:rPr>
      </w:pPr>
      <w:r w:rsidRPr="00B07E9A">
        <w:rPr>
          <w:sz w:val="28"/>
          <w:szCs w:val="28"/>
          <w:lang w:val="ru-RU"/>
        </w:rPr>
        <w:t>Внедрение энергосберегающих технологий равносильно производству энергоресурсов и зачастую именно оно представляет собой более рентабельный и экологически  обоснованный способ обеспечения растущего спроса наэнергию</w:t>
      </w:r>
    </w:p>
    <w:p w:rsidR="00B07E9A" w:rsidRPr="00B07E9A" w:rsidRDefault="00B07E9A" w:rsidP="00B07E9A">
      <w:pPr>
        <w:pStyle w:val="TableParagraph"/>
        <w:ind w:left="275" w:right="143" w:firstLine="708"/>
        <w:jc w:val="both"/>
        <w:rPr>
          <w:sz w:val="28"/>
          <w:szCs w:val="28"/>
          <w:lang w:val="ru-RU"/>
        </w:rPr>
      </w:pPr>
      <w:r w:rsidRPr="00B07E9A">
        <w:rPr>
          <w:sz w:val="28"/>
          <w:szCs w:val="28"/>
          <w:lang w:val="ru-RU"/>
        </w:rPr>
        <w:t>Перевод котельных в пиковый режим возможен при работе нескольких котельных в одной зоне теплоснабжения в пределах радиуса эффективного теплоснабжения. В существующей системе теплоснабжения нет возможности перераспределить потоки теплоносителя между зонами теплоснабжения с тем, чтобы перевести некоторые из источников тепловой энергии в пиковый режим работы при перераспределении тепловой нагрузки. Строительство теплотрасс-перемычек в существующих условиях экономически не оправданно.</w:t>
      </w:r>
    </w:p>
    <w:p w:rsidR="00DA7F7B" w:rsidRDefault="00B07E9A" w:rsidP="00B07E9A">
      <w:pPr>
        <w:pStyle w:val="a4"/>
        <w:rPr>
          <w:sz w:val="28"/>
          <w:szCs w:val="28"/>
          <w:lang w:val="ru-RU"/>
        </w:rPr>
      </w:pPr>
      <w:r w:rsidRPr="00B07E9A">
        <w:rPr>
          <w:sz w:val="28"/>
          <w:szCs w:val="28"/>
          <w:lang w:val="ru-RU"/>
        </w:rPr>
        <w:t>При существующем положении с обеспечением тепловой энергией для нужд отопления горячего водоснабжения населения муниципального образования, ликвидировать котельные, даже выработавшие свой расчетный ресурс не представляется возможным.</w:t>
      </w:r>
    </w:p>
    <w:p w:rsidR="00B07E9A" w:rsidRDefault="00B07E9A" w:rsidP="00B07E9A">
      <w:pPr>
        <w:pStyle w:val="a4"/>
        <w:rPr>
          <w:sz w:val="28"/>
          <w:szCs w:val="28"/>
          <w:lang w:val="ru-RU"/>
        </w:rPr>
      </w:pPr>
    </w:p>
    <w:p w:rsidR="00B07E9A" w:rsidRPr="00712B48" w:rsidRDefault="00B07E9A" w:rsidP="00712B48">
      <w:pPr>
        <w:pStyle w:val="TableParagraph"/>
        <w:ind w:left="275" w:right="141"/>
        <w:jc w:val="center"/>
        <w:rPr>
          <w:b/>
          <w:sz w:val="28"/>
          <w:szCs w:val="28"/>
          <w:lang w:val="ru-RU"/>
        </w:rPr>
      </w:pPr>
      <w:r w:rsidRPr="00712B48">
        <w:rPr>
          <w:b/>
          <w:sz w:val="28"/>
          <w:szCs w:val="28"/>
          <w:lang w:val="ru-RU"/>
        </w:rPr>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w:t>
      </w:r>
      <w:proofErr w:type="gramStart"/>
      <w:r w:rsidRPr="00712B48">
        <w:rPr>
          <w:b/>
          <w:sz w:val="28"/>
          <w:szCs w:val="28"/>
          <w:lang w:val="ru-RU"/>
        </w:rPr>
        <w:t>)п</w:t>
      </w:r>
      <w:proofErr w:type="gramEnd"/>
      <w:r w:rsidRPr="00712B48">
        <w:rPr>
          <w:b/>
          <w:sz w:val="28"/>
          <w:szCs w:val="28"/>
          <w:lang w:val="ru-RU"/>
        </w:rPr>
        <w:t>ередаче тепловой энергии.</w:t>
      </w:r>
    </w:p>
    <w:p w:rsidR="00B07E9A" w:rsidRPr="00B07E9A" w:rsidRDefault="00B07E9A" w:rsidP="00B07E9A">
      <w:pPr>
        <w:pStyle w:val="TableParagraph"/>
        <w:spacing w:before="7"/>
        <w:rPr>
          <w:sz w:val="28"/>
          <w:szCs w:val="28"/>
          <w:lang w:val="ru-RU"/>
        </w:rPr>
      </w:pPr>
    </w:p>
    <w:p w:rsidR="00B07E9A" w:rsidRPr="00B07E9A" w:rsidRDefault="00B07E9A" w:rsidP="00B07E9A">
      <w:pPr>
        <w:pStyle w:val="TableParagraph"/>
        <w:spacing w:before="1"/>
        <w:ind w:left="275" w:right="144" w:firstLine="708"/>
        <w:jc w:val="both"/>
        <w:rPr>
          <w:sz w:val="28"/>
          <w:szCs w:val="28"/>
          <w:lang w:val="ru-RU"/>
        </w:rPr>
      </w:pPr>
      <w:r w:rsidRPr="00B07E9A">
        <w:rPr>
          <w:sz w:val="28"/>
          <w:szCs w:val="28"/>
          <w:lang w:val="ru-RU"/>
        </w:rPr>
        <w:t xml:space="preserve">Очевидно, что критерием выбора решения о трансформации зоны теплоснабжения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 Наиболее рациональным способом </w:t>
      </w:r>
      <w:proofErr w:type="gramStart"/>
      <w:r w:rsidRPr="00B07E9A">
        <w:rPr>
          <w:sz w:val="28"/>
          <w:szCs w:val="28"/>
          <w:lang w:val="ru-RU"/>
        </w:rPr>
        <w:t>ликвидации дефицита располагаемой тепловой мощности источников тепловой энергии</w:t>
      </w:r>
      <w:proofErr w:type="gramEnd"/>
      <w:r w:rsidRPr="00B07E9A">
        <w:rPr>
          <w:sz w:val="28"/>
          <w:szCs w:val="28"/>
          <w:lang w:val="ru-RU"/>
        </w:rPr>
        <w:t xml:space="preserve"> являются следующиемероприятия:</w:t>
      </w:r>
    </w:p>
    <w:p w:rsidR="00B07E9A" w:rsidRPr="00B07E9A" w:rsidRDefault="00B07E9A" w:rsidP="00B07E9A">
      <w:pPr>
        <w:pStyle w:val="TableParagraph"/>
        <w:rPr>
          <w:sz w:val="28"/>
          <w:szCs w:val="28"/>
          <w:lang w:val="ru-RU"/>
        </w:rPr>
      </w:pPr>
    </w:p>
    <w:p w:rsidR="00B07E9A" w:rsidRPr="00B07E9A" w:rsidRDefault="00B07E9A" w:rsidP="00B07E9A">
      <w:pPr>
        <w:pStyle w:val="TableParagraph"/>
        <w:ind w:left="984"/>
        <w:rPr>
          <w:sz w:val="28"/>
          <w:szCs w:val="28"/>
          <w:lang w:val="ru-RU"/>
        </w:rPr>
      </w:pPr>
      <w:r w:rsidRPr="00B07E9A">
        <w:rPr>
          <w:sz w:val="28"/>
          <w:szCs w:val="28"/>
          <w:lang w:val="ru-RU"/>
        </w:rPr>
        <w:t>Замена участков тепловой сети подземной</w:t>
      </w:r>
      <w:r w:rsidR="007540E2">
        <w:rPr>
          <w:sz w:val="28"/>
          <w:szCs w:val="28"/>
          <w:lang w:val="ru-RU"/>
        </w:rPr>
        <w:t xml:space="preserve"> и надземнойпрокладки </w:t>
      </w:r>
    </w:p>
    <w:p w:rsidR="00B07E9A" w:rsidRPr="00B07E9A" w:rsidRDefault="00B07E9A" w:rsidP="00B07E9A">
      <w:pPr>
        <w:pStyle w:val="TableParagraph"/>
        <w:rPr>
          <w:sz w:val="28"/>
          <w:szCs w:val="28"/>
          <w:lang w:val="ru-RU"/>
        </w:rPr>
      </w:pPr>
    </w:p>
    <w:p w:rsidR="00B07E9A" w:rsidRPr="00B07E9A" w:rsidRDefault="00B07E9A" w:rsidP="00B07E9A">
      <w:pPr>
        <w:pStyle w:val="TableParagraph"/>
        <w:ind w:left="275" w:right="142" w:firstLine="708"/>
        <w:jc w:val="both"/>
        <w:rPr>
          <w:sz w:val="28"/>
          <w:szCs w:val="28"/>
          <w:lang w:val="ru-RU"/>
        </w:rPr>
      </w:pPr>
      <w:r w:rsidRPr="00B07E9A">
        <w:rPr>
          <w:sz w:val="28"/>
          <w:szCs w:val="28"/>
          <w:lang w:val="ru-RU"/>
        </w:rPr>
        <w:t>В качестве теплоизоляци</w:t>
      </w:r>
      <w:r w:rsidR="007540E2">
        <w:rPr>
          <w:sz w:val="28"/>
          <w:szCs w:val="28"/>
          <w:lang w:val="ru-RU"/>
        </w:rPr>
        <w:t>онных материалов труб</w:t>
      </w:r>
      <w:r w:rsidRPr="00B07E9A">
        <w:rPr>
          <w:sz w:val="28"/>
          <w:szCs w:val="28"/>
          <w:lang w:val="ru-RU"/>
        </w:rPr>
        <w:t xml:space="preserve"> используются, как правило, волокнистые материалы и в этом главная причина катастрофического состояния сетей. При износе теплосетей более 60 % количество аварий лавинообразно возрастает. Утечки  и  неучтенные расходы воды в системах теплоснабжения доходят до 15-20 % от всей подачи воды, а тепловые потери доходят до 50 %. Приведение  состояния  тепловой  изоляции  трубопроводов  до  требования СНиП 2.04.14-88 и приказа </w:t>
      </w:r>
      <w:r w:rsidRPr="00B07E9A">
        <w:rPr>
          <w:sz w:val="28"/>
          <w:szCs w:val="28"/>
          <w:lang w:val="ru-RU"/>
        </w:rPr>
        <w:lastRenderedPageBreak/>
        <w:t>Минэнерго №325 позволит увеличить поставку тепла потребителям. Кап</w:t>
      </w:r>
      <w:r w:rsidR="007540E2">
        <w:rPr>
          <w:sz w:val="28"/>
          <w:szCs w:val="28"/>
          <w:lang w:val="ru-RU"/>
        </w:rPr>
        <w:t xml:space="preserve">итальный ремонт теплотрасс </w:t>
      </w:r>
      <w:r w:rsidRPr="00B07E9A">
        <w:rPr>
          <w:sz w:val="28"/>
          <w:szCs w:val="28"/>
          <w:lang w:val="ru-RU"/>
        </w:rPr>
        <w:t xml:space="preserve"> рекомендуется  выполнять с заменой трубопроводов на </w:t>
      </w:r>
      <w:proofErr w:type="spellStart"/>
      <w:r w:rsidRPr="00B07E9A">
        <w:rPr>
          <w:sz w:val="28"/>
          <w:szCs w:val="28"/>
          <w:lang w:val="ru-RU"/>
        </w:rPr>
        <w:t>предизолированные</w:t>
      </w:r>
      <w:proofErr w:type="spellEnd"/>
      <w:r w:rsidRPr="00B07E9A">
        <w:rPr>
          <w:sz w:val="28"/>
          <w:szCs w:val="28"/>
          <w:lang w:val="ru-RU"/>
        </w:rPr>
        <w:t xml:space="preserve"> в </w:t>
      </w:r>
      <w:proofErr w:type="spellStart"/>
      <w:r w:rsidRPr="00B07E9A">
        <w:rPr>
          <w:sz w:val="28"/>
          <w:szCs w:val="28"/>
          <w:lang w:val="ru-RU"/>
        </w:rPr>
        <w:t>заводскихусловиях</w:t>
      </w:r>
      <w:proofErr w:type="spellEnd"/>
      <w:r w:rsidRPr="00B07E9A">
        <w:rPr>
          <w:sz w:val="28"/>
          <w:szCs w:val="28"/>
          <w:lang w:val="ru-RU"/>
        </w:rPr>
        <w:t>.</w:t>
      </w:r>
    </w:p>
    <w:p w:rsidR="00B07E9A" w:rsidRPr="00B07E9A" w:rsidRDefault="00B07E9A" w:rsidP="00B07E9A">
      <w:pPr>
        <w:pStyle w:val="TableParagraph"/>
        <w:spacing w:before="11"/>
        <w:rPr>
          <w:sz w:val="28"/>
          <w:szCs w:val="28"/>
          <w:lang w:val="ru-RU"/>
        </w:rPr>
      </w:pPr>
    </w:p>
    <w:p w:rsidR="00B07E9A" w:rsidRPr="00B07E9A" w:rsidRDefault="00B07E9A" w:rsidP="00B07E9A">
      <w:pPr>
        <w:pStyle w:val="TableParagraph"/>
        <w:ind w:left="275" w:right="142" w:firstLine="708"/>
        <w:jc w:val="both"/>
        <w:rPr>
          <w:sz w:val="28"/>
          <w:szCs w:val="28"/>
        </w:rPr>
      </w:pPr>
      <w:r w:rsidRPr="00B07E9A">
        <w:rPr>
          <w:sz w:val="28"/>
          <w:szCs w:val="28"/>
          <w:lang w:val="ru-RU"/>
        </w:rPr>
        <w:t xml:space="preserve">Предложения по строительству и реконструкции тепловых сетей требуют </w:t>
      </w:r>
      <w:proofErr w:type="gramStart"/>
      <w:r w:rsidRPr="00B07E9A">
        <w:rPr>
          <w:sz w:val="28"/>
          <w:szCs w:val="28"/>
          <w:lang w:val="ru-RU"/>
        </w:rPr>
        <w:t>технико- экономическое</w:t>
      </w:r>
      <w:proofErr w:type="gramEnd"/>
      <w:r w:rsidRPr="00B07E9A">
        <w:rPr>
          <w:sz w:val="28"/>
          <w:szCs w:val="28"/>
          <w:lang w:val="ru-RU"/>
        </w:rPr>
        <w:t xml:space="preserve"> обоснование эффективности инвестиций в повышение надежности теплоснабжения потребителей. </w:t>
      </w:r>
      <w:proofErr w:type="spellStart"/>
      <w:r w:rsidRPr="00B07E9A">
        <w:rPr>
          <w:sz w:val="28"/>
          <w:szCs w:val="28"/>
        </w:rPr>
        <w:t>Повышениенадежностидостигаетсяразличнымипутями</w:t>
      </w:r>
      <w:proofErr w:type="spellEnd"/>
      <w:r w:rsidRPr="00B07E9A">
        <w:rPr>
          <w:sz w:val="28"/>
          <w:szCs w:val="28"/>
        </w:rPr>
        <w:t>:</w:t>
      </w:r>
    </w:p>
    <w:p w:rsidR="00B07E9A" w:rsidRPr="00B07E9A" w:rsidRDefault="00B07E9A" w:rsidP="00B07E9A">
      <w:pPr>
        <w:pStyle w:val="TableParagraph"/>
        <w:numPr>
          <w:ilvl w:val="0"/>
          <w:numId w:val="2"/>
        </w:numPr>
        <w:tabs>
          <w:tab w:val="left" w:pos="569"/>
        </w:tabs>
        <w:ind w:right="157" w:firstLine="0"/>
        <w:jc w:val="both"/>
        <w:rPr>
          <w:sz w:val="28"/>
          <w:szCs w:val="28"/>
          <w:lang w:val="ru-RU"/>
        </w:rPr>
      </w:pPr>
      <w:r w:rsidRPr="00B07E9A">
        <w:rPr>
          <w:sz w:val="28"/>
          <w:szCs w:val="28"/>
          <w:lang w:val="ru-RU"/>
        </w:rPr>
        <w:t>прокладываются дополнительные перемычки, если возможно закольцевать существующую тупиковую системутрубопроводов;</w:t>
      </w:r>
    </w:p>
    <w:p w:rsidR="00B07E9A" w:rsidRPr="00B07E9A" w:rsidRDefault="00B07E9A" w:rsidP="00B07E9A">
      <w:pPr>
        <w:pStyle w:val="TableParagraph"/>
        <w:numPr>
          <w:ilvl w:val="0"/>
          <w:numId w:val="2"/>
        </w:numPr>
        <w:tabs>
          <w:tab w:val="left" w:pos="542"/>
        </w:tabs>
        <w:ind w:right="140" w:firstLine="0"/>
        <w:jc w:val="both"/>
        <w:rPr>
          <w:sz w:val="28"/>
          <w:szCs w:val="28"/>
          <w:lang w:val="ru-RU"/>
        </w:rPr>
      </w:pPr>
      <w:r w:rsidRPr="00B07E9A">
        <w:rPr>
          <w:sz w:val="28"/>
          <w:szCs w:val="28"/>
          <w:lang w:val="ru-RU"/>
        </w:rPr>
        <w:t>перекладывают</w:t>
      </w:r>
      <w:r w:rsidR="007540E2">
        <w:rPr>
          <w:sz w:val="28"/>
          <w:szCs w:val="28"/>
          <w:lang w:val="ru-RU"/>
        </w:rPr>
        <w:t xml:space="preserve">ся проблемные участки </w:t>
      </w:r>
      <w:r w:rsidRPr="00B07E9A">
        <w:rPr>
          <w:sz w:val="28"/>
          <w:szCs w:val="28"/>
          <w:lang w:val="ru-RU"/>
        </w:rPr>
        <w:t>сети трубопроводов, ранее подверженн</w:t>
      </w:r>
      <w:r w:rsidR="007540E2">
        <w:rPr>
          <w:sz w:val="28"/>
          <w:szCs w:val="28"/>
          <w:lang w:val="ru-RU"/>
        </w:rPr>
        <w:t>ые местному ремонту</w:t>
      </w:r>
      <w:r w:rsidRPr="00B07E9A">
        <w:rPr>
          <w:sz w:val="28"/>
          <w:szCs w:val="28"/>
          <w:lang w:val="ru-RU"/>
        </w:rPr>
        <w:t>, с выявленными коррозионными дефектамиповерхности;</w:t>
      </w:r>
    </w:p>
    <w:p w:rsidR="00B07E9A" w:rsidRPr="00B07E9A" w:rsidRDefault="00B07E9A" w:rsidP="00B07E9A">
      <w:pPr>
        <w:pStyle w:val="TableParagraph"/>
        <w:numPr>
          <w:ilvl w:val="0"/>
          <w:numId w:val="2"/>
        </w:numPr>
        <w:tabs>
          <w:tab w:val="left" w:pos="641"/>
        </w:tabs>
        <w:ind w:right="150" w:firstLine="0"/>
        <w:jc w:val="both"/>
        <w:rPr>
          <w:sz w:val="28"/>
          <w:szCs w:val="28"/>
          <w:lang w:val="ru-RU"/>
        </w:rPr>
      </w:pPr>
      <w:r w:rsidRPr="00B07E9A">
        <w:rPr>
          <w:sz w:val="28"/>
          <w:szCs w:val="28"/>
          <w:lang w:val="ru-RU"/>
        </w:rPr>
        <w:t>изменяются условия прокладки т</w:t>
      </w:r>
      <w:r w:rsidR="007540E2">
        <w:rPr>
          <w:sz w:val="28"/>
          <w:szCs w:val="28"/>
          <w:lang w:val="ru-RU"/>
        </w:rPr>
        <w:t>рубопроводов: ветки ТС подземной</w:t>
      </w:r>
      <w:r w:rsidRPr="00B07E9A">
        <w:rPr>
          <w:sz w:val="28"/>
          <w:szCs w:val="28"/>
          <w:lang w:val="ru-RU"/>
        </w:rPr>
        <w:t xml:space="preserve"> прокладки, не выдерживающие параметры надежности, перекладываются надземным способом, т.к. срок службы (надежность) воздушных прокладок значительно выше;</w:t>
      </w:r>
    </w:p>
    <w:p w:rsidR="00B07E9A" w:rsidRPr="00B07E9A" w:rsidRDefault="00B07E9A" w:rsidP="00B07E9A">
      <w:pPr>
        <w:pStyle w:val="TableParagraph"/>
        <w:numPr>
          <w:ilvl w:val="0"/>
          <w:numId w:val="2"/>
        </w:numPr>
        <w:tabs>
          <w:tab w:val="left" w:pos="480"/>
        </w:tabs>
        <w:ind w:right="144" w:firstLine="0"/>
        <w:jc w:val="both"/>
        <w:rPr>
          <w:sz w:val="28"/>
          <w:szCs w:val="28"/>
          <w:lang w:val="ru-RU"/>
        </w:rPr>
      </w:pPr>
      <w:r w:rsidRPr="00B07E9A">
        <w:rPr>
          <w:sz w:val="28"/>
          <w:szCs w:val="28"/>
          <w:lang w:val="ru-RU"/>
        </w:rPr>
        <w:t>при недостаточной мощности теплоисточника (причинами могут выступать досрочный выход из строя оборудования, снижение тепловой мощности из-за несбалансированной работы, подключение абонентов, тепловая нагрузка которых превышает фактическую свободную тепловую мощность источника, и т.п.) - демонтаж существующей ветки с переводом потребителя на автономное теплоснабжение, исключая зависимость снабжения потребителя теплоносителем от надежности работыТС.</w:t>
      </w:r>
    </w:p>
    <w:p w:rsidR="00B07E9A" w:rsidRPr="00B07E9A" w:rsidRDefault="00B07E9A" w:rsidP="00B07E9A">
      <w:pPr>
        <w:pStyle w:val="TableParagraph"/>
        <w:ind w:left="275" w:right="152" w:firstLine="708"/>
        <w:jc w:val="both"/>
        <w:rPr>
          <w:b/>
          <w:sz w:val="28"/>
          <w:szCs w:val="28"/>
          <w:lang w:val="ru-RU"/>
        </w:rPr>
      </w:pPr>
      <w:r w:rsidRPr="00B07E9A">
        <w:rPr>
          <w:sz w:val="28"/>
          <w:szCs w:val="28"/>
          <w:lang w:val="ru-RU"/>
        </w:rPr>
        <w:t>Общая протяжённость существующих теплосетей составляет 12558 м. Согласно планам перспективного раз</w:t>
      </w:r>
      <w:r w:rsidR="007540E2">
        <w:rPr>
          <w:sz w:val="28"/>
          <w:szCs w:val="28"/>
          <w:lang w:val="ru-RU"/>
        </w:rPr>
        <w:t xml:space="preserve">вития Успенского сельского поселения </w:t>
      </w:r>
      <w:r w:rsidRPr="00B07E9A">
        <w:rPr>
          <w:sz w:val="28"/>
          <w:szCs w:val="28"/>
          <w:lang w:val="ru-RU"/>
        </w:rPr>
        <w:t xml:space="preserve"> планируется проложить дополнительно 5851м. Учитывая, что к расчётному сроку прогнозируется износ теплосетей в размере 100 %, рекомендуется проложить для замены и обеспечения потребностей новых потребителей 18409м. теплосетей. При этом строительство новых тепловых сетей и реконструкция и ремонт существующих должно вестись сприменением высокоэффективных материалов, включая полимерные трубы и трубопроводы, теплоизолированные в заводских условиях. Способы прокладки трубопроводов должны учитывать свойства грунтов и вписываться в архитектурную среду поселения.</w:t>
      </w:r>
    </w:p>
    <w:p w:rsidR="00D637D7" w:rsidRPr="00E70982" w:rsidRDefault="00D637D7" w:rsidP="00E70982">
      <w:pPr>
        <w:pStyle w:val="a7"/>
        <w:jc w:val="center"/>
        <w:rPr>
          <w:b/>
          <w:sz w:val="28"/>
          <w:szCs w:val="28"/>
        </w:rPr>
      </w:pPr>
    </w:p>
    <w:p w:rsidR="00DA7F7B" w:rsidRPr="00E70982" w:rsidRDefault="00D04AE1" w:rsidP="00E70982">
      <w:pPr>
        <w:pStyle w:val="a7"/>
        <w:jc w:val="center"/>
        <w:rPr>
          <w:rFonts w:ascii="Times New Roman" w:hAnsi="Times New Roman" w:cs="Times New Roman"/>
          <w:b/>
          <w:sz w:val="28"/>
          <w:szCs w:val="28"/>
        </w:rPr>
      </w:pPr>
      <w:r w:rsidRPr="00E70982">
        <w:rPr>
          <w:rFonts w:ascii="Times New Roman" w:hAnsi="Times New Roman" w:cs="Times New Roman"/>
          <w:b/>
          <w:sz w:val="28"/>
          <w:szCs w:val="28"/>
        </w:rPr>
        <w:t>Раздел 6. Перспективные топливные балансы</w:t>
      </w:r>
    </w:p>
    <w:p w:rsidR="00D04AE1" w:rsidRPr="00E70982" w:rsidRDefault="00D04AE1" w:rsidP="00E70982">
      <w:pPr>
        <w:pStyle w:val="a7"/>
        <w:jc w:val="center"/>
        <w:rPr>
          <w:rFonts w:ascii="Times New Roman" w:hAnsi="Times New Roman" w:cs="Times New Roman"/>
          <w:b/>
          <w:sz w:val="28"/>
          <w:szCs w:val="28"/>
        </w:rPr>
      </w:pPr>
      <w:r w:rsidRPr="00E70982">
        <w:rPr>
          <w:rFonts w:ascii="Times New Roman" w:hAnsi="Times New Roman" w:cs="Times New Roman"/>
          <w:b/>
          <w:sz w:val="28"/>
          <w:szCs w:val="28"/>
        </w:rPr>
        <w:t>1</w:t>
      </w:r>
      <w:r w:rsidR="00E70982">
        <w:rPr>
          <w:rFonts w:ascii="Times New Roman" w:hAnsi="Times New Roman" w:cs="Times New Roman"/>
          <w:b/>
          <w:sz w:val="28"/>
          <w:szCs w:val="28"/>
        </w:rPr>
        <w:t>.</w:t>
      </w:r>
      <w:r w:rsidRPr="00E70982">
        <w:rPr>
          <w:rFonts w:ascii="Times New Roman" w:hAnsi="Times New Roman" w:cs="Times New Roman"/>
          <w:b/>
          <w:sz w:val="28"/>
          <w:szCs w:val="28"/>
        </w:rPr>
        <w:t xml:space="preserve"> Котельная № 1 Успенское СП </w:t>
      </w:r>
      <w:proofErr w:type="gramStart"/>
      <w:r w:rsidRPr="00E70982">
        <w:rPr>
          <w:rFonts w:ascii="Times New Roman" w:hAnsi="Times New Roman" w:cs="Times New Roman"/>
          <w:b/>
          <w:sz w:val="28"/>
          <w:szCs w:val="28"/>
        </w:rPr>
        <w:t>с</w:t>
      </w:r>
      <w:proofErr w:type="gramEnd"/>
      <w:r w:rsidR="00D637D7" w:rsidRPr="00E70982">
        <w:rPr>
          <w:rFonts w:ascii="Times New Roman" w:hAnsi="Times New Roman" w:cs="Times New Roman"/>
          <w:b/>
          <w:sz w:val="28"/>
          <w:szCs w:val="28"/>
        </w:rPr>
        <w:t>.</w:t>
      </w:r>
      <w:r w:rsidRPr="00E70982">
        <w:rPr>
          <w:rFonts w:ascii="Times New Roman" w:hAnsi="Times New Roman" w:cs="Times New Roman"/>
          <w:b/>
          <w:sz w:val="28"/>
          <w:szCs w:val="28"/>
        </w:rPr>
        <w:t xml:space="preserve"> Успенское ул</w:t>
      </w:r>
      <w:r w:rsidR="00D637D7" w:rsidRPr="00E70982">
        <w:rPr>
          <w:rFonts w:ascii="Times New Roman" w:hAnsi="Times New Roman" w:cs="Times New Roman"/>
          <w:b/>
          <w:sz w:val="28"/>
          <w:szCs w:val="28"/>
        </w:rPr>
        <w:t>.</w:t>
      </w:r>
      <w:r w:rsidRPr="00E70982">
        <w:rPr>
          <w:rFonts w:ascii="Times New Roman" w:hAnsi="Times New Roman" w:cs="Times New Roman"/>
          <w:b/>
          <w:sz w:val="28"/>
          <w:szCs w:val="28"/>
        </w:rPr>
        <w:t xml:space="preserve"> Почтовая</w:t>
      </w:r>
    </w:p>
    <w:p w:rsidR="00D04AE1" w:rsidRPr="00E70982" w:rsidRDefault="00D04AE1" w:rsidP="00E70982">
      <w:pPr>
        <w:pStyle w:val="a7"/>
        <w:jc w:val="both"/>
        <w:rPr>
          <w:rFonts w:ascii="Times New Roman" w:hAnsi="Times New Roman" w:cs="Times New Roman"/>
          <w:sz w:val="28"/>
          <w:szCs w:val="28"/>
        </w:rPr>
      </w:pPr>
    </w:p>
    <w:p w:rsidR="00D04AE1" w:rsidRPr="00E70982" w:rsidRDefault="00D04AE1" w:rsidP="00E70982">
      <w:pPr>
        <w:pStyle w:val="a7"/>
        <w:jc w:val="both"/>
        <w:rPr>
          <w:rFonts w:ascii="Times New Roman" w:hAnsi="Times New Roman" w:cs="Times New Roman"/>
          <w:sz w:val="28"/>
          <w:szCs w:val="28"/>
        </w:rPr>
      </w:pPr>
      <w:r w:rsidRPr="00E70982">
        <w:rPr>
          <w:rFonts w:ascii="Times New Roman" w:hAnsi="Times New Roman" w:cs="Times New Roman"/>
          <w:spacing w:val="-4"/>
          <w:w w:val="115"/>
          <w:sz w:val="28"/>
          <w:szCs w:val="28"/>
        </w:rPr>
        <w:t>Настоящий</w:t>
      </w:r>
      <w:r w:rsidRPr="00E70982">
        <w:rPr>
          <w:rFonts w:ascii="Times New Roman" w:hAnsi="Times New Roman" w:cs="Times New Roman"/>
          <w:w w:val="115"/>
          <w:sz w:val="28"/>
          <w:szCs w:val="28"/>
        </w:rPr>
        <w:t>расчетвыполнендляопределениярасчетнойгодовойпотребностивтопливе ( природный</w:t>
      </w:r>
      <w:r w:rsidRPr="00E70982">
        <w:rPr>
          <w:rFonts w:ascii="Times New Roman" w:hAnsi="Times New Roman" w:cs="Times New Roman"/>
          <w:spacing w:val="-4"/>
          <w:w w:val="115"/>
          <w:sz w:val="28"/>
          <w:szCs w:val="28"/>
        </w:rPr>
        <w:t>газ</w:t>
      </w:r>
      <w:r w:rsidRPr="00E70982">
        <w:rPr>
          <w:rFonts w:ascii="Times New Roman" w:hAnsi="Times New Roman" w:cs="Times New Roman"/>
          <w:w w:val="115"/>
          <w:sz w:val="28"/>
          <w:szCs w:val="28"/>
        </w:rPr>
        <w:t>)</w:t>
      </w:r>
      <w:r w:rsidRPr="00E70982">
        <w:rPr>
          <w:rFonts w:ascii="Times New Roman" w:hAnsi="Times New Roman" w:cs="Times New Roman"/>
          <w:spacing w:val="-3"/>
          <w:w w:val="115"/>
          <w:sz w:val="28"/>
          <w:szCs w:val="28"/>
        </w:rPr>
        <w:t>реконструируемой</w:t>
      </w:r>
      <w:r w:rsidRPr="00E70982">
        <w:rPr>
          <w:rFonts w:ascii="Times New Roman" w:hAnsi="Times New Roman" w:cs="Times New Roman"/>
          <w:w w:val="115"/>
          <w:sz w:val="28"/>
          <w:szCs w:val="28"/>
        </w:rPr>
        <w:t>котельной</w:t>
      </w:r>
      <w:r w:rsidRPr="00E70982">
        <w:rPr>
          <w:rFonts w:ascii="Times New Roman" w:hAnsi="Times New Roman" w:cs="Times New Roman"/>
          <w:w w:val="115"/>
          <w:sz w:val="28"/>
          <w:szCs w:val="28"/>
        </w:rPr>
        <w:tab/>
        <w:t>№1УспенскоеСПс</w:t>
      </w:r>
      <w:proofErr w:type="gramStart"/>
      <w:r w:rsidR="00D637D7" w:rsidRPr="00E70982">
        <w:rPr>
          <w:rFonts w:ascii="Times New Roman" w:hAnsi="Times New Roman" w:cs="Times New Roman"/>
          <w:w w:val="115"/>
          <w:sz w:val="28"/>
          <w:szCs w:val="28"/>
        </w:rPr>
        <w:t>.</w:t>
      </w:r>
      <w:r w:rsidRPr="00E70982">
        <w:rPr>
          <w:rFonts w:ascii="Times New Roman" w:hAnsi="Times New Roman" w:cs="Times New Roman"/>
          <w:w w:val="115"/>
          <w:sz w:val="28"/>
          <w:szCs w:val="28"/>
        </w:rPr>
        <w:t>У</w:t>
      </w:r>
      <w:proofErr w:type="gramEnd"/>
      <w:r w:rsidRPr="00E70982">
        <w:rPr>
          <w:rFonts w:ascii="Times New Roman" w:hAnsi="Times New Roman" w:cs="Times New Roman"/>
          <w:w w:val="115"/>
          <w:sz w:val="28"/>
          <w:szCs w:val="28"/>
        </w:rPr>
        <w:t>спенское</w:t>
      </w:r>
      <w:r w:rsidRPr="00E70982">
        <w:rPr>
          <w:rFonts w:ascii="Times New Roman" w:hAnsi="Times New Roman" w:cs="Times New Roman"/>
          <w:spacing w:val="-8"/>
          <w:w w:val="115"/>
          <w:sz w:val="28"/>
          <w:szCs w:val="28"/>
        </w:rPr>
        <w:t>ул</w:t>
      </w:r>
      <w:r w:rsidR="00D637D7" w:rsidRPr="00E70982">
        <w:rPr>
          <w:rFonts w:ascii="Times New Roman" w:hAnsi="Times New Roman" w:cs="Times New Roman"/>
          <w:spacing w:val="-8"/>
          <w:w w:val="115"/>
          <w:sz w:val="28"/>
          <w:szCs w:val="28"/>
        </w:rPr>
        <w:t>.</w:t>
      </w:r>
      <w:r w:rsidRPr="00E70982">
        <w:rPr>
          <w:rFonts w:ascii="Times New Roman" w:hAnsi="Times New Roman" w:cs="Times New Roman"/>
          <w:w w:val="115"/>
          <w:sz w:val="28"/>
          <w:szCs w:val="28"/>
        </w:rPr>
        <w:t>Почтовая</w:t>
      </w:r>
      <w:r w:rsidRPr="00E70982">
        <w:rPr>
          <w:rFonts w:ascii="Times New Roman" w:hAnsi="Times New Roman" w:cs="Times New Roman"/>
          <w:w w:val="115"/>
          <w:sz w:val="28"/>
          <w:szCs w:val="28"/>
        </w:rPr>
        <w:tab/>
        <w:t>с целью определениягодовойпотребности в природном газе, используемого в виде топлива при работе котельной.</w:t>
      </w:r>
    </w:p>
    <w:p w:rsidR="00D04AE1" w:rsidRPr="00E70982" w:rsidRDefault="00D04AE1" w:rsidP="00E70982">
      <w:pPr>
        <w:pStyle w:val="a7"/>
        <w:jc w:val="both"/>
        <w:rPr>
          <w:rFonts w:ascii="Times New Roman" w:hAnsi="Times New Roman" w:cs="Times New Roman"/>
          <w:sz w:val="28"/>
          <w:szCs w:val="28"/>
        </w:rPr>
      </w:pPr>
      <w:r w:rsidRPr="00E70982">
        <w:rPr>
          <w:rFonts w:ascii="Times New Roman" w:hAnsi="Times New Roman" w:cs="Times New Roman"/>
          <w:w w:val="110"/>
          <w:sz w:val="28"/>
          <w:szCs w:val="28"/>
        </w:rPr>
        <w:t xml:space="preserve">В  </w:t>
      </w:r>
      <w:proofErr w:type="gramStart"/>
      <w:r w:rsidRPr="00E70982">
        <w:rPr>
          <w:rFonts w:ascii="Times New Roman" w:hAnsi="Times New Roman" w:cs="Times New Roman"/>
          <w:spacing w:val="-3"/>
          <w:w w:val="110"/>
          <w:sz w:val="28"/>
          <w:szCs w:val="28"/>
        </w:rPr>
        <w:t>реконструируемой</w:t>
      </w:r>
      <w:proofErr w:type="gramEnd"/>
      <w:r w:rsidRPr="00E70982">
        <w:rPr>
          <w:rFonts w:ascii="Times New Roman" w:hAnsi="Times New Roman" w:cs="Times New Roman"/>
          <w:spacing w:val="-3"/>
          <w:w w:val="110"/>
          <w:sz w:val="28"/>
          <w:szCs w:val="28"/>
        </w:rPr>
        <w:t xml:space="preserve">  </w:t>
      </w:r>
      <w:proofErr w:type="spellStart"/>
      <w:r w:rsidRPr="00E70982">
        <w:rPr>
          <w:rFonts w:ascii="Times New Roman" w:hAnsi="Times New Roman" w:cs="Times New Roman"/>
          <w:w w:val="110"/>
          <w:sz w:val="28"/>
          <w:szCs w:val="28"/>
        </w:rPr>
        <w:t>котельной</w:t>
      </w:r>
      <w:r w:rsidR="00EB1FDE" w:rsidRPr="00E70982">
        <w:rPr>
          <w:rFonts w:ascii="Times New Roman" w:hAnsi="Times New Roman" w:cs="Times New Roman"/>
          <w:spacing w:val="-7"/>
          <w:w w:val="110"/>
          <w:sz w:val="28"/>
          <w:szCs w:val="28"/>
        </w:rPr>
        <w:t>п</w:t>
      </w:r>
      <w:r w:rsidRPr="00E70982">
        <w:rPr>
          <w:rFonts w:ascii="Times New Roman" w:hAnsi="Times New Roman" w:cs="Times New Roman"/>
          <w:w w:val="110"/>
          <w:sz w:val="28"/>
          <w:szCs w:val="28"/>
        </w:rPr>
        <w:t>редполагае</w:t>
      </w:r>
      <w:r w:rsidR="007540E2" w:rsidRPr="00E70982">
        <w:rPr>
          <w:rFonts w:ascii="Times New Roman" w:hAnsi="Times New Roman" w:cs="Times New Roman"/>
          <w:w w:val="110"/>
          <w:sz w:val="28"/>
          <w:szCs w:val="28"/>
        </w:rPr>
        <w:t>тся</w:t>
      </w:r>
      <w:r w:rsidR="00E70982" w:rsidRPr="00E70982">
        <w:rPr>
          <w:rFonts w:ascii="Times New Roman" w:hAnsi="Times New Roman" w:cs="Times New Roman"/>
          <w:spacing w:val="1"/>
          <w:w w:val="110"/>
          <w:sz w:val="28"/>
          <w:szCs w:val="28"/>
        </w:rPr>
        <w:t>у</w:t>
      </w:r>
      <w:r w:rsidRPr="00E70982">
        <w:rPr>
          <w:rFonts w:ascii="Times New Roman" w:hAnsi="Times New Roman" w:cs="Times New Roman"/>
          <w:spacing w:val="-4"/>
          <w:w w:val="110"/>
          <w:sz w:val="28"/>
          <w:szCs w:val="28"/>
        </w:rPr>
        <w:t>становить</w:t>
      </w:r>
      <w:proofErr w:type="spellEnd"/>
      <w:r w:rsidRPr="00E70982">
        <w:rPr>
          <w:rFonts w:ascii="Times New Roman" w:hAnsi="Times New Roman" w:cs="Times New Roman"/>
          <w:spacing w:val="-4"/>
          <w:w w:val="110"/>
          <w:sz w:val="28"/>
          <w:szCs w:val="28"/>
        </w:rPr>
        <w:tab/>
      </w:r>
      <w:proofErr w:type="spellStart"/>
      <w:r w:rsidRPr="00E70982">
        <w:rPr>
          <w:rFonts w:ascii="Times New Roman" w:hAnsi="Times New Roman" w:cs="Times New Roman"/>
          <w:w w:val="110"/>
          <w:sz w:val="28"/>
          <w:szCs w:val="28"/>
        </w:rPr>
        <w:t>три</w:t>
      </w:r>
      <w:r w:rsidR="00D637D7" w:rsidRPr="00E70982">
        <w:rPr>
          <w:rFonts w:ascii="Times New Roman" w:hAnsi="Times New Roman" w:cs="Times New Roman"/>
          <w:spacing w:val="-4"/>
          <w:w w:val="110"/>
          <w:sz w:val="28"/>
          <w:szCs w:val="28"/>
        </w:rPr>
        <w:t>котла</w:t>
      </w:r>
      <w:proofErr w:type="spellEnd"/>
      <w:r w:rsidR="00D637D7" w:rsidRPr="00E70982">
        <w:rPr>
          <w:rFonts w:ascii="Times New Roman" w:hAnsi="Times New Roman" w:cs="Times New Roman"/>
          <w:spacing w:val="-4"/>
          <w:w w:val="110"/>
          <w:sz w:val="28"/>
          <w:szCs w:val="28"/>
        </w:rPr>
        <w:t xml:space="preserve"> </w:t>
      </w:r>
      <w:proofErr w:type="spellStart"/>
      <w:r w:rsidR="00EB1FDE" w:rsidRPr="00E70982">
        <w:rPr>
          <w:rFonts w:ascii="Times New Roman" w:hAnsi="Times New Roman" w:cs="Times New Roman"/>
          <w:spacing w:val="-4"/>
          <w:w w:val="110"/>
          <w:sz w:val="28"/>
          <w:szCs w:val="28"/>
        </w:rPr>
        <w:t>т</w:t>
      </w:r>
      <w:r w:rsidRPr="00E70982">
        <w:rPr>
          <w:rFonts w:ascii="Times New Roman" w:hAnsi="Times New Roman" w:cs="Times New Roman"/>
          <w:spacing w:val="-5"/>
          <w:w w:val="110"/>
          <w:sz w:val="28"/>
          <w:szCs w:val="28"/>
        </w:rPr>
        <w:t>еплопроизводительностью</w:t>
      </w:r>
      <w:r w:rsidRPr="00E70982">
        <w:rPr>
          <w:rFonts w:ascii="Times New Roman" w:hAnsi="Times New Roman" w:cs="Times New Roman"/>
          <w:spacing w:val="-8"/>
          <w:w w:val="110"/>
          <w:sz w:val="28"/>
          <w:szCs w:val="28"/>
        </w:rPr>
        <w:t>по</w:t>
      </w:r>
      <w:proofErr w:type="spellEnd"/>
      <w:r w:rsidRPr="00E70982">
        <w:rPr>
          <w:rFonts w:ascii="Times New Roman" w:hAnsi="Times New Roman" w:cs="Times New Roman"/>
          <w:spacing w:val="-8"/>
          <w:w w:val="110"/>
          <w:sz w:val="28"/>
          <w:szCs w:val="28"/>
        </w:rPr>
        <w:tab/>
      </w:r>
      <w:r w:rsidRPr="00E70982">
        <w:rPr>
          <w:rFonts w:ascii="Times New Roman" w:hAnsi="Times New Roman" w:cs="Times New Roman"/>
          <w:w w:val="115"/>
          <w:sz w:val="28"/>
          <w:szCs w:val="28"/>
        </w:rPr>
        <w:t xml:space="preserve">Оборудование сертифицировано и имеет разрешение </w:t>
      </w:r>
      <w:proofErr w:type="spellStart"/>
      <w:r w:rsidRPr="00E70982">
        <w:rPr>
          <w:rFonts w:ascii="Times New Roman" w:hAnsi="Times New Roman" w:cs="Times New Roman"/>
          <w:w w:val="115"/>
          <w:sz w:val="28"/>
          <w:szCs w:val="28"/>
        </w:rPr>
        <w:t>Ростехнадзора</w:t>
      </w:r>
      <w:proofErr w:type="spellEnd"/>
      <w:r w:rsidRPr="00E70982">
        <w:rPr>
          <w:rFonts w:ascii="Times New Roman" w:hAnsi="Times New Roman" w:cs="Times New Roman"/>
          <w:w w:val="115"/>
          <w:sz w:val="28"/>
          <w:szCs w:val="28"/>
        </w:rPr>
        <w:t xml:space="preserve"> на применение.</w:t>
      </w:r>
    </w:p>
    <w:p w:rsidR="00D04AE1" w:rsidRPr="00E70982" w:rsidRDefault="00D04AE1" w:rsidP="00E70982">
      <w:pPr>
        <w:pStyle w:val="a7"/>
        <w:jc w:val="both"/>
        <w:rPr>
          <w:rFonts w:ascii="Times New Roman" w:hAnsi="Times New Roman" w:cs="Times New Roman"/>
          <w:sz w:val="28"/>
          <w:szCs w:val="28"/>
        </w:rPr>
      </w:pPr>
      <w:r w:rsidRPr="00E70982">
        <w:rPr>
          <w:rFonts w:ascii="Times New Roman" w:hAnsi="Times New Roman" w:cs="Times New Roman"/>
          <w:spacing w:val="-3"/>
          <w:w w:val="110"/>
          <w:sz w:val="28"/>
          <w:szCs w:val="28"/>
        </w:rPr>
        <w:t xml:space="preserve">Максимальная  </w:t>
      </w:r>
      <w:r w:rsidRPr="00E70982">
        <w:rPr>
          <w:rFonts w:ascii="Times New Roman" w:hAnsi="Times New Roman" w:cs="Times New Roman"/>
          <w:w w:val="110"/>
          <w:sz w:val="28"/>
          <w:szCs w:val="28"/>
        </w:rPr>
        <w:t xml:space="preserve">суммарная </w:t>
      </w:r>
      <w:proofErr w:type="spellStart"/>
      <w:r w:rsidRPr="00E70982">
        <w:rPr>
          <w:rFonts w:ascii="Times New Roman" w:hAnsi="Times New Roman" w:cs="Times New Roman"/>
          <w:spacing w:val="-5"/>
          <w:w w:val="110"/>
          <w:sz w:val="28"/>
          <w:szCs w:val="28"/>
        </w:rPr>
        <w:t>теплопроизводительность</w:t>
      </w:r>
      <w:r w:rsidRPr="00E70982">
        <w:rPr>
          <w:rFonts w:ascii="Times New Roman" w:hAnsi="Times New Roman" w:cs="Times New Roman"/>
          <w:spacing w:val="-4"/>
          <w:w w:val="110"/>
          <w:sz w:val="28"/>
          <w:szCs w:val="28"/>
        </w:rPr>
        <w:t>котельной</w:t>
      </w:r>
      <w:proofErr w:type="spellEnd"/>
      <w:r w:rsidR="00E70982">
        <w:rPr>
          <w:rFonts w:ascii="Times New Roman" w:hAnsi="Times New Roman" w:cs="Times New Roman"/>
          <w:w w:val="110"/>
          <w:sz w:val="28"/>
          <w:szCs w:val="28"/>
        </w:rPr>
        <w:t xml:space="preserve"> составит 2,193</w:t>
      </w:r>
      <w:r w:rsidRPr="00E70982">
        <w:rPr>
          <w:rFonts w:ascii="Times New Roman" w:hAnsi="Times New Roman" w:cs="Times New Roman"/>
          <w:w w:val="110"/>
          <w:sz w:val="28"/>
          <w:szCs w:val="28"/>
        </w:rPr>
        <w:t>Гкал/час.</w:t>
      </w:r>
    </w:p>
    <w:p w:rsidR="00D04AE1" w:rsidRPr="00E70982" w:rsidRDefault="00D04AE1" w:rsidP="00E70982">
      <w:pPr>
        <w:pStyle w:val="a7"/>
        <w:jc w:val="both"/>
        <w:rPr>
          <w:rFonts w:ascii="Times New Roman" w:hAnsi="Times New Roman" w:cs="Times New Roman"/>
          <w:sz w:val="28"/>
          <w:szCs w:val="28"/>
        </w:rPr>
      </w:pPr>
      <w:r w:rsidRPr="00E70982">
        <w:rPr>
          <w:rFonts w:ascii="Times New Roman" w:hAnsi="Times New Roman" w:cs="Times New Roman"/>
          <w:w w:val="115"/>
          <w:sz w:val="28"/>
          <w:szCs w:val="28"/>
        </w:rPr>
        <w:lastRenderedPageBreak/>
        <w:t xml:space="preserve">Максимальные часовые тепловые </w:t>
      </w:r>
      <w:r w:rsidRPr="00E70982">
        <w:rPr>
          <w:rFonts w:ascii="Times New Roman" w:hAnsi="Times New Roman" w:cs="Times New Roman"/>
          <w:spacing w:val="-5"/>
          <w:w w:val="115"/>
          <w:sz w:val="28"/>
          <w:szCs w:val="28"/>
        </w:rPr>
        <w:t xml:space="preserve">нагрузки </w:t>
      </w:r>
      <w:r w:rsidRPr="00E70982">
        <w:rPr>
          <w:rFonts w:ascii="Times New Roman" w:hAnsi="Times New Roman" w:cs="Times New Roman"/>
          <w:w w:val="115"/>
          <w:sz w:val="28"/>
          <w:szCs w:val="28"/>
        </w:rPr>
        <w:t>приняты согласно данным, представленным для</w:t>
      </w:r>
      <w:r w:rsidRPr="00E70982">
        <w:rPr>
          <w:rFonts w:ascii="Times New Roman" w:hAnsi="Times New Roman" w:cs="Times New Roman"/>
          <w:spacing w:val="-3"/>
          <w:w w:val="115"/>
          <w:sz w:val="28"/>
          <w:szCs w:val="28"/>
        </w:rPr>
        <w:t>разработки</w:t>
      </w:r>
      <w:r w:rsidRPr="00E70982">
        <w:rPr>
          <w:rFonts w:ascii="Times New Roman" w:hAnsi="Times New Roman" w:cs="Times New Roman"/>
          <w:w w:val="115"/>
          <w:sz w:val="28"/>
          <w:szCs w:val="28"/>
        </w:rPr>
        <w:t>проекта.</w:t>
      </w:r>
      <w:r w:rsidRPr="00E70982">
        <w:rPr>
          <w:rFonts w:ascii="Times New Roman" w:hAnsi="Times New Roman" w:cs="Times New Roman"/>
          <w:w w:val="115"/>
          <w:sz w:val="28"/>
          <w:szCs w:val="28"/>
        </w:rPr>
        <w:tab/>
        <w:t>Суммарнаятепловая</w:t>
      </w:r>
      <w:r w:rsidRPr="00E70982">
        <w:rPr>
          <w:rFonts w:ascii="Times New Roman" w:hAnsi="Times New Roman" w:cs="Times New Roman"/>
          <w:spacing w:val="-5"/>
          <w:w w:val="115"/>
          <w:sz w:val="28"/>
          <w:szCs w:val="28"/>
        </w:rPr>
        <w:t>нагрузка</w:t>
      </w:r>
      <w:r w:rsidRPr="00E70982">
        <w:rPr>
          <w:rFonts w:ascii="Times New Roman" w:hAnsi="Times New Roman" w:cs="Times New Roman"/>
          <w:w w:val="115"/>
          <w:sz w:val="28"/>
          <w:szCs w:val="28"/>
        </w:rPr>
        <w:t>котельной с</w:t>
      </w:r>
      <w:r w:rsidRPr="00E70982">
        <w:rPr>
          <w:rFonts w:ascii="Times New Roman" w:hAnsi="Times New Roman" w:cs="Times New Roman"/>
          <w:spacing w:val="-4"/>
          <w:w w:val="115"/>
          <w:sz w:val="28"/>
          <w:szCs w:val="28"/>
        </w:rPr>
        <w:t>учетом</w:t>
      </w:r>
      <w:r w:rsidRPr="00E70982">
        <w:rPr>
          <w:rFonts w:ascii="Times New Roman" w:hAnsi="Times New Roman" w:cs="Times New Roman"/>
          <w:w w:val="115"/>
          <w:sz w:val="28"/>
          <w:szCs w:val="28"/>
        </w:rPr>
        <w:t>собственных</w:t>
      </w:r>
      <w:r w:rsidRPr="00E70982">
        <w:rPr>
          <w:rFonts w:ascii="Times New Roman" w:hAnsi="Times New Roman" w:cs="Times New Roman"/>
          <w:spacing w:val="-3"/>
          <w:w w:val="115"/>
          <w:sz w:val="28"/>
          <w:szCs w:val="28"/>
        </w:rPr>
        <w:t>нужд</w:t>
      </w:r>
      <w:r w:rsidRPr="00E70982">
        <w:rPr>
          <w:rFonts w:ascii="Times New Roman" w:hAnsi="Times New Roman" w:cs="Times New Roman"/>
          <w:w w:val="115"/>
          <w:sz w:val="28"/>
          <w:szCs w:val="28"/>
        </w:rPr>
        <w:t>котельной ипотерьв теплосетяхсоставляет</w:t>
      </w:r>
      <w:r w:rsidR="00EB1FDE" w:rsidRPr="00E70982">
        <w:rPr>
          <w:rFonts w:ascii="Times New Roman" w:hAnsi="Times New Roman" w:cs="Times New Roman"/>
          <w:w w:val="115"/>
          <w:sz w:val="28"/>
          <w:szCs w:val="28"/>
        </w:rPr>
        <w:t>2,1</w:t>
      </w:r>
      <w:r w:rsidRPr="00E70982">
        <w:rPr>
          <w:rFonts w:ascii="Times New Roman" w:hAnsi="Times New Roman" w:cs="Times New Roman"/>
          <w:spacing w:val="-4"/>
          <w:w w:val="115"/>
          <w:sz w:val="28"/>
          <w:szCs w:val="28"/>
        </w:rPr>
        <w:t>Гкал/час</w:t>
      </w:r>
      <w:r w:rsidRPr="00E70982">
        <w:rPr>
          <w:rFonts w:ascii="Times New Roman" w:hAnsi="Times New Roman" w:cs="Times New Roman"/>
          <w:w w:val="115"/>
          <w:sz w:val="28"/>
          <w:szCs w:val="28"/>
        </w:rPr>
        <w:t>.</w:t>
      </w:r>
    </w:p>
    <w:p w:rsidR="00D637D7" w:rsidRPr="00E70982" w:rsidRDefault="00D04AE1" w:rsidP="00E70982">
      <w:pPr>
        <w:pStyle w:val="a7"/>
        <w:jc w:val="both"/>
        <w:rPr>
          <w:rFonts w:ascii="Times New Roman" w:hAnsi="Times New Roman" w:cs="Times New Roman"/>
          <w:w w:val="110"/>
          <w:sz w:val="28"/>
          <w:szCs w:val="28"/>
        </w:rPr>
      </w:pPr>
      <w:r w:rsidRPr="00E70982">
        <w:rPr>
          <w:rFonts w:ascii="Times New Roman" w:hAnsi="Times New Roman" w:cs="Times New Roman"/>
          <w:w w:val="110"/>
          <w:sz w:val="28"/>
          <w:szCs w:val="28"/>
        </w:rPr>
        <w:t xml:space="preserve">Максимальный  часовой  </w:t>
      </w:r>
      <w:r w:rsidRPr="00E70982">
        <w:rPr>
          <w:rFonts w:ascii="Times New Roman" w:hAnsi="Times New Roman" w:cs="Times New Roman"/>
          <w:spacing w:val="-4"/>
          <w:w w:val="110"/>
          <w:sz w:val="28"/>
          <w:szCs w:val="28"/>
        </w:rPr>
        <w:t xml:space="preserve">расход </w:t>
      </w:r>
      <w:r w:rsidRPr="00E70982">
        <w:rPr>
          <w:rFonts w:ascii="Times New Roman" w:hAnsi="Times New Roman" w:cs="Times New Roman"/>
          <w:w w:val="110"/>
          <w:sz w:val="28"/>
          <w:szCs w:val="28"/>
        </w:rPr>
        <w:t xml:space="preserve">природного </w:t>
      </w:r>
      <w:r w:rsidRPr="00E70982">
        <w:rPr>
          <w:rFonts w:ascii="Times New Roman" w:hAnsi="Times New Roman" w:cs="Times New Roman"/>
          <w:spacing w:val="-4"/>
          <w:w w:val="110"/>
          <w:sz w:val="28"/>
          <w:szCs w:val="28"/>
        </w:rPr>
        <w:t xml:space="preserve">газа </w:t>
      </w:r>
      <w:r w:rsidRPr="00E70982">
        <w:rPr>
          <w:rFonts w:ascii="Times New Roman" w:hAnsi="Times New Roman" w:cs="Times New Roman"/>
          <w:spacing w:val="1"/>
          <w:w w:val="110"/>
          <w:sz w:val="28"/>
          <w:szCs w:val="28"/>
        </w:rPr>
        <w:t>на</w:t>
      </w:r>
      <w:r w:rsidRPr="00E70982">
        <w:rPr>
          <w:rFonts w:ascii="Times New Roman" w:hAnsi="Times New Roman" w:cs="Times New Roman"/>
          <w:spacing w:val="-4"/>
          <w:w w:val="110"/>
          <w:sz w:val="28"/>
          <w:szCs w:val="28"/>
        </w:rPr>
        <w:t>котельную</w:t>
      </w:r>
      <w:r w:rsidR="00EB1FDE" w:rsidRPr="00E70982">
        <w:rPr>
          <w:rFonts w:ascii="Times New Roman" w:hAnsi="Times New Roman" w:cs="Times New Roman"/>
          <w:w w:val="110"/>
          <w:sz w:val="28"/>
          <w:szCs w:val="28"/>
        </w:rPr>
        <w:tab/>
        <w:t>30</w:t>
      </w:r>
      <w:r w:rsidRPr="00E70982">
        <w:rPr>
          <w:rFonts w:ascii="Times New Roman" w:hAnsi="Times New Roman" w:cs="Times New Roman"/>
          <w:w w:val="110"/>
          <w:sz w:val="28"/>
          <w:szCs w:val="28"/>
        </w:rPr>
        <w:t xml:space="preserve">м3/час. </w:t>
      </w:r>
    </w:p>
    <w:p w:rsidR="00D04AE1" w:rsidRPr="00E70982" w:rsidRDefault="00D04AE1" w:rsidP="00E70982">
      <w:pPr>
        <w:pStyle w:val="a7"/>
        <w:jc w:val="both"/>
        <w:rPr>
          <w:rFonts w:ascii="Times New Roman" w:hAnsi="Times New Roman" w:cs="Times New Roman"/>
          <w:sz w:val="28"/>
          <w:szCs w:val="28"/>
        </w:rPr>
      </w:pPr>
      <w:r w:rsidRPr="00E70982">
        <w:rPr>
          <w:rFonts w:ascii="Times New Roman" w:hAnsi="Times New Roman" w:cs="Times New Roman"/>
          <w:b/>
          <w:w w:val="110"/>
          <w:sz w:val="28"/>
          <w:szCs w:val="28"/>
        </w:rPr>
        <w:t xml:space="preserve">Годовая </w:t>
      </w:r>
      <w:r w:rsidRPr="00E70982">
        <w:rPr>
          <w:rFonts w:ascii="Times New Roman" w:hAnsi="Times New Roman" w:cs="Times New Roman"/>
          <w:b/>
          <w:spacing w:val="5"/>
          <w:w w:val="110"/>
          <w:sz w:val="28"/>
          <w:szCs w:val="28"/>
        </w:rPr>
        <w:t xml:space="preserve">потребность </w:t>
      </w:r>
      <w:r w:rsidRPr="00E70982">
        <w:rPr>
          <w:rFonts w:ascii="Times New Roman" w:hAnsi="Times New Roman" w:cs="Times New Roman"/>
          <w:b/>
          <w:w w:val="110"/>
          <w:sz w:val="28"/>
          <w:szCs w:val="28"/>
        </w:rPr>
        <w:t>в</w:t>
      </w:r>
      <w:r w:rsidRPr="00E70982">
        <w:rPr>
          <w:rFonts w:ascii="Times New Roman" w:hAnsi="Times New Roman" w:cs="Times New Roman"/>
          <w:b/>
          <w:spacing w:val="1"/>
          <w:w w:val="110"/>
          <w:sz w:val="28"/>
          <w:szCs w:val="28"/>
        </w:rPr>
        <w:t>топливе</w:t>
      </w:r>
      <w:r w:rsidRPr="00E70982">
        <w:rPr>
          <w:rFonts w:ascii="Times New Roman" w:hAnsi="Times New Roman" w:cs="Times New Roman"/>
          <w:b/>
          <w:w w:val="110"/>
          <w:sz w:val="28"/>
          <w:szCs w:val="28"/>
        </w:rPr>
        <w:t>:</w:t>
      </w:r>
      <w:r w:rsidRPr="00E70982">
        <w:rPr>
          <w:rFonts w:ascii="Times New Roman" w:hAnsi="Times New Roman" w:cs="Times New Roman"/>
          <w:b/>
          <w:spacing w:val="3"/>
          <w:w w:val="110"/>
          <w:sz w:val="28"/>
          <w:szCs w:val="28"/>
        </w:rPr>
        <w:t>0,575</w:t>
      </w:r>
      <w:r w:rsidRPr="00E70982">
        <w:rPr>
          <w:rFonts w:ascii="Times New Roman" w:hAnsi="Times New Roman" w:cs="Times New Roman"/>
          <w:b/>
          <w:w w:val="110"/>
          <w:position w:val="1"/>
          <w:sz w:val="28"/>
          <w:szCs w:val="28"/>
        </w:rPr>
        <w:t>х</w:t>
      </w:r>
      <w:r w:rsidRPr="00E70982">
        <w:rPr>
          <w:rFonts w:ascii="Times New Roman" w:hAnsi="Times New Roman" w:cs="Times New Roman"/>
          <w:b/>
          <w:spacing w:val="2"/>
          <w:w w:val="110"/>
          <w:position w:val="1"/>
          <w:sz w:val="28"/>
          <w:szCs w:val="28"/>
        </w:rPr>
        <w:t>10</w:t>
      </w:r>
      <w:r w:rsidRPr="00E70982">
        <w:rPr>
          <w:rFonts w:ascii="Times New Roman" w:hAnsi="Times New Roman" w:cs="Times New Roman"/>
          <w:b/>
          <w:w w:val="110"/>
          <w:position w:val="1"/>
          <w:sz w:val="28"/>
          <w:szCs w:val="28"/>
          <w:vertAlign w:val="superscript"/>
        </w:rPr>
        <w:t>6</w:t>
      </w:r>
      <w:r w:rsidRPr="00E70982">
        <w:rPr>
          <w:rFonts w:ascii="Times New Roman" w:hAnsi="Times New Roman" w:cs="Times New Roman"/>
          <w:b/>
          <w:w w:val="110"/>
          <w:sz w:val="28"/>
          <w:szCs w:val="28"/>
        </w:rPr>
        <w:t>м3</w:t>
      </w:r>
      <w:r w:rsidRPr="00E70982">
        <w:rPr>
          <w:rFonts w:ascii="Times New Roman" w:hAnsi="Times New Roman" w:cs="Times New Roman"/>
          <w:b/>
          <w:w w:val="110"/>
          <w:sz w:val="28"/>
          <w:szCs w:val="28"/>
        </w:rPr>
        <w:tab/>
      </w:r>
      <w:r w:rsidRPr="00E70982">
        <w:rPr>
          <w:rFonts w:ascii="Times New Roman" w:hAnsi="Times New Roman" w:cs="Times New Roman"/>
          <w:b/>
          <w:spacing w:val="3"/>
          <w:w w:val="110"/>
          <w:sz w:val="28"/>
          <w:szCs w:val="28"/>
        </w:rPr>
        <w:t xml:space="preserve">0,658 </w:t>
      </w:r>
      <w:r w:rsidRPr="00E70982">
        <w:rPr>
          <w:rFonts w:ascii="Times New Roman" w:hAnsi="Times New Roman" w:cs="Times New Roman"/>
          <w:b/>
          <w:w w:val="110"/>
          <w:position w:val="1"/>
          <w:sz w:val="28"/>
          <w:szCs w:val="28"/>
        </w:rPr>
        <w:t>х</w:t>
      </w:r>
      <w:r w:rsidRPr="00E70982">
        <w:rPr>
          <w:rFonts w:ascii="Times New Roman" w:hAnsi="Times New Roman" w:cs="Times New Roman"/>
          <w:b/>
          <w:spacing w:val="2"/>
          <w:w w:val="110"/>
          <w:position w:val="1"/>
          <w:sz w:val="28"/>
          <w:szCs w:val="28"/>
        </w:rPr>
        <w:t>10</w:t>
      </w:r>
      <w:r w:rsidRPr="00E70982">
        <w:rPr>
          <w:rFonts w:ascii="Times New Roman" w:hAnsi="Times New Roman" w:cs="Times New Roman"/>
          <w:b/>
          <w:w w:val="110"/>
          <w:position w:val="1"/>
          <w:sz w:val="28"/>
          <w:szCs w:val="28"/>
          <w:vertAlign w:val="superscript"/>
        </w:rPr>
        <w:t>3</w:t>
      </w:r>
      <w:r w:rsidRPr="00E70982">
        <w:rPr>
          <w:rFonts w:ascii="Times New Roman" w:hAnsi="Times New Roman" w:cs="Times New Roman"/>
          <w:b/>
          <w:w w:val="110"/>
          <w:sz w:val="28"/>
          <w:szCs w:val="28"/>
        </w:rPr>
        <w:t xml:space="preserve">тут </w:t>
      </w:r>
      <w:r w:rsidRPr="00E70982">
        <w:rPr>
          <w:rFonts w:ascii="Times New Roman" w:hAnsi="Times New Roman" w:cs="Times New Roman"/>
          <w:w w:val="110"/>
          <w:sz w:val="28"/>
          <w:szCs w:val="28"/>
        </w:rPr>
        <w:t xml:space="preserve">со </w:t>
      </w:r>
      <w:r w:rsidRPr="00E70982">
        <w:rPr>
          <w:rFonts w:ascii="Times New Roman" w:hAnsi="Times New Roman" w:cs="Times New Roman"/>
          <w:spacing w:val="-5"/>
          <w:w w:val="110"/>
          <w:sz w:val="28"/>
          <w:szCs w:val="28"/>
        </w:rPr>
        <w:t xml:space="preserve">следующей </w:t>
      </w:r>
      <w:r w:rsidRPr="00E70982">
        <w:rPr>
          <w:rFonts w:ascii="Times New Roman" w:hAnsi="Times New Roman" w:cs="Times New Roman"/>
          <w:w w:val="110"/>
          <w:sz w:val="28"/>
          <w:szCs w:val="28"/>
        </w:rPr>
        <w:t xml:space="preserve">ориентировочной разбивкой </w:t>
      </w:r>
      <w:r w:rsidRPr="00E70982">
        <w:rPr>
          <w:rFonts w:ascii="Times New Roman" w:hAnsi="Times New Roman" w:cs="Times New Roman"/>
          <w:spacing w:val="1"/>
          <w:w w:val="110"/>
          <w:sz w:val="28"/>
          <w:szCs w:val="28"/>
        </w:rPr>
        <w:t xml:space="preserve">по </w:t>
      </w:r>
      <w:r w:rsidRPr="00E70982">
        <w:rPr>
          <w:rFonts w:ascii="Times New Roman" w:hAnsi="Times New Roman" w:cs="Times New Roman"/>
          <w:w w:val="110"/>
          <w:sz w:val="28"/>
          <w:szCs w:val="28"/>
        </w:rPr>
        <w:t xml:space="preserve">кварталам </w:t>
      </w:r>
      <w:r w:rsidRPr="00E70982">
        <w:rPr>
          <w:rFonts w:ascii="Times New Roman" w:hAnsi="Times New Roman" w:cs="Times New Roman"/>
          <w:spacing w:val="-3"/>
          <w:w w:val="110"/>
          <w:sz w:val="28"/>
          <w:szCs w:val="28"/>
        </w:rPr>
        <w:t>года</w:t>
      </w:r>
      <w:r w:rsidRPr="00E70982">
        <w:rPr>
          <w:rFonts w:ascii="Times New Roman" w:hAnsi="Times New Roman" w:cs="Times New Roman"/>
          <w:w w:val="110"/>
          <w:sz w:val="28"/>
          <w:szCs w:val="28"/>
        </w:rPr>
        <w:t>:</w:t>
      </w:r>
    </w:p>
    <w:p w:rsidR="00D04AE1" w:rsidRPr="00E70982" w:rsidRDefault="00D04AE1" w:rsidP="00E70982">
      <w:pPr>
        <w:pStyle w:val="a7"/>
        <w:jc w:val="both"/>
        <w:rPr>
          <w:rFonts w:ascii="Times New Roman" w:hAnsi="Times New Roman" w:cs="Times New Roman"/>
          <w:sz w:val="28"/>
          <w:szCs w:val="28"/>
        </w:rPr>
      </w:pPr>
      <w:r w:rsidRPr="00E70982">
        <w:rPr>
          <w:rFonts w:ascii="Times New Roman" w:hAnsi="Times New Roman" w:cs="Times New Roman"/>
          <w:w w:val="115"/>
          <w:sz w:val="28"/>
          <w:szCs w:val="28"/>
        </w:rPr>
        <w:t>I</w:t>
      </w:r>
      <w:r w:rsidRPr="00E70982">
        <w:rPr>
          <w:rFonts w:ascii="Times New Roman" w:hAnsi="Times New Roman" w:cs="Times New Roman"/>
          <w:spacing w:val="-3"/>
          <w:w w:val="115"/>
          <w:sz w:val="28"/>
          <w:szCs w:val="28"/>
        </w:rPr>
        <w:t xml:space="preserve">кв. </w:t>
      </w:r>
      <w:r w:rsidR="00D637D7" w:rsidRPr="00E70982">
        <w:rPr>
          <w:rFonts w:ascii="Times New Roman" w:hAnsi="Times New Roman" w:cs="Times New Roman"/>
          <w:w w:val="115"/>
          <w:sz w:val="28"/>
          <w:szCs w:val="28"/>
        </w:rPr>
        <w:t>-</w:t>
      </w:r>
      <w:r w:rsidRPr="00E70982">
        <w:rPr>
          <w:rFonts w:ascii="Times New Roman" w:hAnsi="Times New Roman" w:cs="Times New Roman"/>
          <w:w w:val="115"/>
          <w:sz w:val="28"/>
          <w:szCs w:val="28"/>
        </w:rPr>
        <w:t xml:space="preserve">379,61 </w:t>
      </w:r>
      <w:r w:rsidRPr="00E70982">
        <w:rPr>
          <w:rFonts w:ascii="Times New Roman" w:hAnsi="Times New Roman" w:cs="Times New Roman"/>
          <w:spacing w:val="-6"/>
          <w:w w:val="115"/>
          <w:sz w:val="28"/>
          <w:szCs w:val="28"/>
        </w:rPr>
        <w:t>тут</w:t>
      </w:r>
      <w:r w:rsidRPr="00E70982">
        <w:rPr>
          <w:rFonts w:ascii="Times New Roman" w:hAnsi="Times New Roman" w:cs="Times New Roman"/>
          <w:w w:val="115"/>
          <w:sz w:val="28"/>
          <w:szCs w:val="28"/>
        </w:rPr>
        <w:t>;</w:t>
      </w:r>
      <w:r w:rsidRPr="00E70982">
        <w:rPr>
          <w:rFonts w:ascii="Times New Roman" w:hAnsi="Times New Roman" w:cs="Times New Roman"/>
          <w:spacing w:val="-3"/>
          <w:w w:val="115"/>
          <w:sz w:val="28"/>
          <w:szCs w:val="28"/>
        </w:rPr>
        <w:t xml:space="preserve">IIкв. </w:t>
      </w:r>
      <w:r w:rsidR="00D637D7" w:rsidRPr="00E70982">
        <w:rPr>
          <w:rFonts w:ascii="Times New Roman" w:hAnsi="Times New Roman" w:cs="Times New Roman"/>
          <w:w w:val="115"/>
          <w:sz w:val="28"/>
          <w:szCs w:val="28"/>
        </w:rPr>
        <w:t>-</w:t>
      </w:r>
      <w:r w:rsidRPr="00E70982">
        <w:rPr>
          <w:rFonts w:ascii="Times New Roman" w:hAnsi="Times New Roman" w:cs="Times New Roman"/>
          <w:w w:val="115"/>
          <w:sz w:val="28"/>
          <w:szCs w:val="28"/>
        </w:rPr>
        <w:t>26,98</w:t>
      </w:r>
      <w:r w:rsidRPr="00E70982">
        <w:rPr>
          <w:rFonts w:ascii="Times New Roman" w:hAnsi="Times New Roman" w:cs="Times New Roman"/>
          <w:spacing w:val="-6"/>
          <w:w w:val="115"/>
          <w:sz w:val="28"/>
          <w:szCs w:val="28"/>
        </w:rPr>
        <w:t>тут</w:t>
      </w:r>
      <w:r w:rsidRPr="00E70982">
        <w:rPr>
          <w:rFonts w:ascii="Times New Roman" w:hAnsi="Times New Roman" w:cs="Times New Roman"/>
          <w:w w:val="115"/>
          <w:sz w:val="28"/>
          <w:szCs w:val="28"/>
        </w:rPr>
        <w:t>;</w:t>
      </w:r>
      <w:r w:rsidRPr="00E70982">
        <w:rPr>
          <w:rFonts w:ascii="Times New Roman" w:hAnsi="Times New Roman" w:cs="Times New Roman"/>
          <w:w w:val="115"/>
          <w:sz w:val="28"/>
          <w:szCs w:val="28"/>
        </w:rPr>
        <w:tab/>
      </w:r>
      <w:r w:rsidRPr="00E70982">
        <w:rPr>
          <w:rFonts w:ascii="Times New Roman" w:hAnsi="Times New Roman" w:cs="Times New Roman"/>
          <w:spacing w:val="-4"/>
          <w:w w:val="115"/>
          <w:sz w:val="28"/>
          <w:szCs w:val="28"/>
        </w:rPr>
        <w:t>III</w:t>
      </w:r>
      <w:r w:rsidRPr="00E70982">
        <w:rPr>
          <w:rFonts w:ascii="Times New Roman" w:hAnsi="Times New Roman" w:cs="Times New Roman"/>
          <w:spacing w:val="-3"/>
          <w:w w:val="115"/>
          <w:sz w:val="28"/>
          <w:szCs w:val="28"/>
        </w:rPr>
        <w:t xml:space="preserve">кв. </w:t>
      </w:r>
      <w:r w:rsidR="00D637D7" w:rsidRPr="00E70982">
        <w:rPr>
          <w:rFonts w:ascii="Times New Roman" w:hAnsi="Times New Roman" w:cs="Times New Roman"/>
          <w:w w:val="115"/>
          <w:sz w:val="28"/>
          <w:szCs w:val="28"/>
        </w:rPr>
        <w:t>-</w:t>
      </w:r>
      <w:r w:rsidRPr="00E70982">
        <w:rPr>
          <w:rFonts w:ascii="Times New Roman" w:hAnsi="Times New Roman" w:cs="Times New Roman"/>
          <w:w w:val="115"/>
          <w:sz w:val="28"/>
          <w:szCs w:val="28"/>
        </w:rPr>
        <w:t>0,00</w:t>
      </w:r>
      <w:r w:rsidRPr="00E70982">
        <w:rPr>
          <w:rFonts w:ascii="Times New Roman" w:hAnsi="Times New Roman" w:cs="Times New Roman"/>
          <w:spacing w:val="-6"/>
          <w:w w:val="115"/>
          <w:sz w:val="28"/>
          <w:szCs w:val="28"/>
        </w:rPr>
        <w:t>тут</w:t>
      </w:r>
      <w:r w:rsidRPr="00E70982">
        <w:rPr>
          <w:rFonts w:ascii="Times New Roman" w:hAnsi="Times New Roman" w:cs="Times New Roman"/>
          <w:w w:val="115"/>
          <w:sz w:val="28"/>
          <w:szCs w:val="28"/>
        </w:rPr>
        <w:t>;</w:t>
      </w:r>
      <w:r w:rsidRPr="00E70982">
        <w:rPr>
          <w:rFonts w:ascii="Times New Roman" w:hAnsi="Times New Roman" w:cs="Times New Roman"/>
          <w:spacing w:val="-3"/>
          <w:w w:val="115"/>
          <w:sz w:val="28"/>
          <w:szCs w:val="28"/>
        </w:rPr>
        <w:t xml:space="preserve">IVкв.  </w:t>
      </w:r>
      <w:r w:rsidR="00E70982">
        <w:rPr>
          <w:rFonts w:ascii="Times New Roman" w:hAnsi="Times New Roman" w:cs="Times New Roman"/>
          <w:w w:val="115"/>
          <w:sz w:val="28"/>
          <w:szCs w:val="28"/>
        </w:rPr>
        <w:t>-</w:t>
      </w:r>
      <w:r w:rsidRPr="00E70982">
        <w:rPr>
          <w:rFonts w:ascii="Times New Roman" w:hAnsi="Times New Roman" w:cs="Times New Roman"/>
          <w:w w:val="115"/>
          <w:sz w:val="28"/>
          <w:szCs w:val="28"/>
        </w:rPr>
        <w:t xml:space="preserve">250,97 </w:t>
      </w:r>
      <w:r w:rsidRPr="00E70982">
        <w:rPr>
          <w:rFonts w:ascii="Times New Roman" w:hAnsi="Times New Roman" w:cs="Times New Roman"/>
          <w:spacing w:val="-6"/>
          <w:w w:val="115"/>
          <w:sz w:val="28"/>
          <w:szCs w:val="28"/>
        </w:rPr>
        <w:t>тут</w:t>
      </w:r>
      <w:r w:rsidRPr="00E70982">
        <w:rPr>
          <w:rFonts w:ascii="Times New Roman" w:hAnsi="Times New Roman" w:cs="Times New Roman"/>
          <w:w w:val="115"/>
          <w:sz w:val="28"/>
          <w:szCs w:val="28"/>
        </w:rPr>
        <w:t>;</w:t>
      </w:r>
    </w:p>
    <w:p w:rsidR="00D04AE1" w:rsidRPr="00D04AE1" w:rsidRDefault="00D04AE1" w:rsidP="005374C5">
      <w:pPr>
        <w:pStyle w:val="TableParagraph"/>
        <w:spacing w:before="112"/>
        <w:jc w:val="center"/>
        <w:rPr>
          <w:b/>
          <w:sz w:val="28"/>
          <w:szCs w:val="28"/>
          <w:lang w:val="ru-RU"/>
        </w:rPr>
      </w:pPr>
      <w:r w:rsidRPr="00D04AE1">
        <w:rPr>
          <w:b/>
          <w:w w:val="105"/>
          <w:sz w:val="28"/>
          <w:szCs w:val="28"/>
          <w:lang w:val="ru-RU"/>
        </w:rPr>
        <w:t>2</w:t>
      </w:r>
      <w:r w:rsidR="00E70982">
        <w:rPr>
          <w:b/>
          <w:w w:val="105"/>
          <w:sz w:val="28"/>
          <w:szCs w:val="28"/>
          <w:lang w:val="ru-RU"/>
        </w:rPr>
        <w:t>.</w:t>
      </w:r>
      <w:r w:rsidRPr="00D04AE1">
        <w:rPr>
          <w:b/>
          <w:w w:val="105"/>
          <w:sz w:val="28"/>
          <w:szCs w:val="28"/>
          <w:lang w:val="ru-RU"/>
        </w:rPr>
        <w:t xml:space="preserve"> Котельная № 2 Успенское СП </w:t>
      </w:r>
      <w:proofErr w:type="gramStart"/>
      <w:r w:rsidRPr="00D04AE1">
        <w:rPr>
          <w:b/>
          <w:w w:val="105"/>
          <w:sz w:val="28"/>
          <w:szCs w:val="28"/>
          <w:lang w:val="ru-RU"/>
        </w:rPr>
        <w:t>с</w:t>
      </w:r>
      <w:proofErr w:type="gramEnd"/>
      <w:r w:rsidR="00D637D7">
        <w:rPr>
          <w:b/>
          <w:w w:val="105"/>
          <w:sz w:val="28"/>
          <w:szCs w:val="28"/>
          <w:lang w:val="ru-RU"/>
        </w:rPr>
        <w:t>.</w:t>
      </w:r>
      <w:r w:rsidRPr="00D04AE1">
        <w:rPr>
          <w:b/>
          <w:w w:val="105"/>
          <w:sz w:val="28"/>
          <w:szCs w:val="28"/>
          <w:lang w:val="ru-RU"/>
        </w:rPr>
        <w:t xml:space="preserve"> Успенское ул</w:t>
      </w:r>
      <w:r w:rsidR="00D637D7">
        <w:rPr>
          <w:b/>
          <w:w w:val="105"/>
          <w:sz w:val="28"/>
          <w:szCs w:val="28"/>
          <w:lang w:val="ru-RU"/>
        </w:rPr>
        <w:t>.</w:t>
      </w:r>
      <w:r w:rsidRPr="00D04AE1">
        <w:rPr>
          <w:b/>
          <w:w w:val="105"/>
          <w:sz w:val="28"/>
          <w:szCs w:val="28"/>
          <w:lang w:val="ru-RU"/>
        </w:rPr>
        <w:t xml:space="preserve"> Октябрьская</w:t>
      </w:r>
    </w:p>
    <w:p w:rsidR="00D04AE1" w:rsidRPr="005374C5" w:rsidRDefault="00D04AE1" w:rsidP="005374C5">
      <w:pPr>
        <w:pStyle w:val="a7"/>
        <w:jc w:val="both"/>
        <w:rPr>
          <w:rFonts w:ascii="Times New Roman" w:hAnsi="Times New Roman" w:cs="Times New Roman"/>
          <w:sz w:val="28"/>
          <w:szCs w:val="28"/>
        </w:rPr>
      </w:pPr>
    </w:p>
    <w:p w:rsidR="00D04AE1" w:rsidRPr="005374C5" w:rsidRDefault="00D04AE1" w:rsidP="005374C5">
      <w:pPr>
        <w:pStyle w:val="a7"/>
        <w:jc w:val="both"/>
        <w:rPr>
          <w:rFonts w:ascii="Times New Roman" w:hAnsi="Times New Roman" w:cs="Times New Roman"/>
          <w:sz w:val="28"/>
          <w:szCs w:val="28"/>
        </w:rPr>
      </w:pPr>
      <w:r w:rsidRPr="005374C5">
        <w:rPr>
          <w:rFonts w:ascii="Times New Roman" w:hAnsi="Times New Roman" w:cs="Times New Roman"/>
          <w:spacing w:val="-4"/>
          <w:w w:val="110"/>
          <w:sz w:val="28"/>
          <w:szCs w:val="28"/>
        </w:rPr>
        <w:t xml:space="preserve">Настоящий  </w:t>
      </w:r>
      <w:r w:rsidRPr="005374C5">
        <w:rPr>
          <w:rFonts w:ascii="Times New Roman" w:hAnsi="Times New Roman" w:cs="Times New Roman"/>
          <w:w w:val="110"/>
          <w:sz w:val="28"/>
          <w:szCs w:val="28"/>
        </w:rPr>
        <w:t xml:space="preserve">расчет выполнен для определения расчетной годовой потребности в топливе  </w:t>
      </w:r>
      <w:proofErr w:type="gramStart"/>
      <w:r w:rsidRPr="005374C5">
        <w:rPr>
          <w:rFonts w:ascii="Times New Roman" w:hAnsi="Times New Roman" w:cs="Times New Roman"/>
          <w:w w:val="110"/>
          <w:sz w:val="28"/>
          <w:szCs w:val="28"/>
        </w:rPr>
        <w:t xml:space="preserve">( </w:t>
      </w:r>
      <w:proofErr w:type="gramEnd"/>
      <w:r w:rsidRPr="005374C5">
        <w:rPr>
          <w:rFonts w:ascii="Times New Roman" w:hAnsi="Times New Roman" w:cs="Times New Roman"/>
          <w:w w:val="110"/>
          <w:sz w:val="28"/>
          <w:szCs w:val="28"/>
        </w:rPr>
        <w:t>природный</w:t>
      </w:r>
      <w:r w:rsidRPr="005374C5">
        <w:rPr>
          <w:rFonts w:ascii="Times New Roman" w:hAnsi="Times New Roman" w:cs="Times New Roman"/>
          <w:spacing w:val="-4"/>
          <w:w w:val="110"/>
          <w:sz w:val="28"/>
          <w:szCs w:val="28"/>
        </w:rPr>
        <w:t>газ</w:t>
      </w:r>
      <w:r w:rsidRPr="005374C5">
        <w:rPr>
          <w:rFonts w:ascii="Times New Roman" w:hAnsi="Times New Roman" w:cs="Times New Roman"/>
          <w:w w:val="110"/>
          <w:sz w:val="28"/>
          <w:szCs w:val="28"/>
        </w:rPr>
        <w:t>)</w:t>
      </w:r>
      <w:r w:rsidRPr="005374C5">
        <w:rPr>
          <w:rFonts w:ascii="Times New Roman" w:hAnsi="Times New Roman" w:cs="Times New Roman"/>
          <w:w w:val="110"/>
          <w:sz w:val="28"/>
          <w:szCs w:val="28"/>
        </w:rPr>
        <w:tab/>
      </w:r>
      <w:r w:rsidRPr="005374C5">
        <w:rPr>
          <w:rFonts w:ascii="Times New Roman" w:hAnsi="Times New Roman" w:cs="Times New Roman"/>
          <w:spacing w:val="-3"/>
          <w:w w:val="110"/>
          <w:sz w:val="28"/>
          <w:szCs w:val="28"/>
        </w:rPr>
        <w:t>реконструируемой</w:t>
      </w:r>
      <w:r w:rsidRPr="005374C5">
        <w:rPr>
          <w:rFonts w:ascii="Times New Roman" w:hAnsi="Times New Roman" w:cs="Times New Roman"/>
          <w:w w:val="110"/>
          <w:sz w:val="28"/>
          <w:szCs w:val="28"/>
        </w:rPr>
        <w:t>котельной</w:t>
      </w:r>
      <w:r w:rsidRPr="005374C5">
        <w:rPr>
          <w:rFonts w:ascii="Times New Roman" w:hAnsi="Times New Roman" w:cs="Times New Roman"/>
          <w:w w:val="110"/>
          <w:sz w:val="28"/>
          <w:szCs w:val="28"/>
        </w:rPr>
        <w:tab/>
        <w:t>№2</w:t>
      </w:r>
    </w:p>
    <w:p w:rsidR="00D04AE1" w:rsidRPr="005374C5" w:rsidRDefault="00D04AE1"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Успенское СП с</w:t>
      </w:r>
      <w:r w:rsidR="00D637D7">
        <w:rPr>
          <w:rFonts w:ascii="Times New Roman" w:hAnsi="Times New Roman" w:cs="Times New Roman"/>
          <w:w w:val="110"/>
          <w:sz w:val="28"/>
          <w:szCs w:val="28"/>
        </w:rPr>
        <w:t>.</w:t>
      </w:r>
      <w:r w:rsidRPr="005374C5">
        <w:rPr>
          <w:rFonts w:ascii="Times New Roman" w:hAnsi="Times New Roman" w:cs="Times New Roman"/>
          <w:w w:val="110"/>
          <w:sz w:val="28"/>
          <w:szCs w:val="28"/>
        </w:rPr>
        <w:t xml:space="preserve"> Успенское</w:t>
      </w:r>
      <w:r w:rsidRPr="005374C5">
        <w:rPr>
          <w:rFonts w:ascii="Times New Roman" w:hAnsi="Times New Roman" w:cs="Times New Roman"/>
          <w:spacing w:val="-8"/>
          <w:w w:val="110"/>
          <w:sz w:val="28"/>
          <w:szCs w:val="28"/>
        </w:rPr>
        <w:t>ул</w:t>
      </w:r>
      <w:proofErr w:type="gramStart"/>
      <w:r w:rsidR="00D637D7">
        <w:rPr>
          <w:rFonts w:ascii="Times New Roman" w:hAnsi="Times New Roman" w:cs="Times New Roman"/>
          <w:spacing w:val="-8"/>
          <w:w w:val="110"/>
          <w:sz w:val="28"/>
          <w:szCs w:val="28"/>
        </w:rPr>
        <w:t>.</w:t>
      </w:r>
      <w:r w:rsidRPr="005374C5">
        <w:rPr>
          <w:rFonts w:ascii="Times New Roman" w:hAnsi="Times New Roman" w:cs="Times New Roman"/>
          <w:spacing w:val="-4"/>
          <w:w w:val="110"/>
          <w:sz w:val="28"/>
          <w:szCs w:val="28"/>
        </w:rPr>
        <w:t>О</w:t>
      </w:r>
      <w:proofErr w:type="gramEnd"/>
      <w:r w:rsidRPr="005374C5">
        <w:rPr>
          <w:rFonts w:ascii="Times New Roman" w:hAnsi="Times New Roman" w:cs="Times New Roman"/>
          <w:spacing w:val="-4"/>
          <w:w w:val="110"/>
          <w:sz w:val="28"/>
          <w:szCs w:val="28"/>
        </w:rPr>
        <w:t>ктябрьская</w:t>
      </w:r>
      <w:r w:rsidRPr="005374C5">
        <w:rPr>
          <w:rFonts w:ascii="Times New Roman" w:hAnsi="Times New Roman" w:cs="Times New Roman"/>
          <w:spacing w:val="-4"/>
          <w:w w:val="110"/>
          <w:sz w:val="28"/>
          <w:szCs w:val="28"/>
        </w:rPr>
        <w:tab/>
      </w:r>
      <w:r w:rsidRPr="005374C5">
        <w:rPr>
          <w:rFonts w:ascii="Times New Roman" w:hAnsi="Times New Roman" w:cs="Times New Roman"/>
          <w:w w:val="110"/>
          <w:sz w:val="28"/>
          <w:szCs w:val="28"/>
        </w:rPr>
        <w:t>с целью определениягодовой</w:t>
      </w:r>
    </w:p>
    <w:p w:rsidR="00D04AE1" w:rsidRPr="005374C5" w:rsidRDefault="00D04AE1"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потребности в природном газе, используемого в виде топлива при работе котельной.</w:t>
      </w:r>
    </w:p>
    <w:p w:rsidR="005374C5" w:rsidRPr="005374C5" w:rsidRDefault="00D04AE1" w:rsidP="005374C5">
      <w:pPr>
        <w:pStyle w:val="a7"/>
        <w:jc w:val="both"/>
        <w:rPr>
          <w:rFonts w:ascii="Times New Roman" w:hAnsi="Times New Roman" w:cs="Times New Roman"/>
          <w:w w:val="110"/>
          <w:sz w:val="28"/>
          <w:szCs w:val="28"/>
        </w:rPr>
      </w:pPr>
      <w:r w:rsidRPr="005374C5">
        <w:rPr>
          <w:rFonts w:ascii="Times New Roman" w:hAnsi="Times New Roman" w:cs="Times New Roman"/>
          <w:w w:val="110"/>
          <w:sz w:val="28"/>
          <w:szCs w:val="28"/>
        </w:rPr>
        <w:t xml:space="preserve">В </w:t>
      </w:r>
      <w:r w:rsidRPr="005374C5">
        <w:rPr>
          <w:rFonts w:ascii="Times New Roman" w:hAnsi="Times New Roman" w:cs="Times New Roman"/>
          <w:spacing w:val="-3"/>
          <w:w w:val="110"/>
          <w:sz w:val="28"/>
          <w:szCs w:val="28"/>
        </w:rPr>
        <w:t xml:space="preserve">реконструируемой  </w:t>
      </w:r>
      <w:proofErr w:type="spellStart"/>
      <w:r w:rsidRPr="005374C5">
        <w:rPr>
          <w:rFonts w:ascii="Times New Roman" w:hAnsi="Times New Roman" w:cs="Times New Roman"/>
          <w:w w:val="110"/>
          <w:sz w:val="28"/>
          <w:szCs w:val="28"/>
        </w:rPr>
        <w:t>котельнойпредполагае</w:t>
      </w:r>
      <w:r w:rsidRPr="005374C5">
        <w:rPr>
          <w:rFonts w:ascii="Times New Roman" w:hAnsi="Times New Roman" w:cs="Times New Roman"/>
          <w:spacing w:val="-4"/>
          <w:w w:val="110"/>
          <w:sz w:val="28"/>
          <w:szCs w:val="28"/>
        </w:rPr>
        <w:t>установить</w:t>
      </w:r>
      <w:proofErr w:type="spellEnd"/>
      <w:r w:rsidRPr="005374C5">
        <w:rPr>
          <w:rFonts w:ascii="Times New Roman" w:hAnsi="Times New Roman" w:cs="Times New Roman"/>
          <w:spacing w:val="-4"/>
          <w:w w:val="110"/>
          <w:sz w:val="28"/>
          <w:szCs w:val="28"/>
        </w:rPr>
        <w:tab/>
      </w:r>
      <w:proofErr w:type="spellStart"/>
      <w:r w:rsidRPr="005374C5">
        <w:rPr>
          <w:rFonts w:ascii="Times New Roman" w:hAnsi="Times New Roman" w:cs="Times New Roman"/>
          <w:w w:val="110"/>
          <w:sz w:val="28"/>
          <w:szCs w:val="28"/>
        </w:rPr>
        <w:t>три</w:t>
      </w:r>
      <w:r w:rsidRPr="005374C5">
        <w:rPr>
          <w:rFonts w:ascii="Times New Roman" w:hAnsi="Times New Roman" w:cs="Times New Roman"/>
          <w:spacing w:val="-4"/>
          <w:w w:val="110"/>
          <w:sz w:val="28"/>
          <w:szCs w:val="28"/>
        </w:rPr>
        <w:t>котла</w:t>
      </w:r>
      <w:proofErr w:type="spellEnd"/>
      <w:r w:rsidRPr="005374C5">
        <w:rPr>
          <w:rFonts w:ascii="Times New Roman" w:hAnsi="Times New Roman" w:cs="Times New Roman"/>
          <w:spacing w:val="-4"/>
          <w:w w:val="110"/>
          <w:sz w:val="28"/>
          <w:szCs w:val="28"/>
        </w:rPr>
        <w:tab/>
      </w:r>
    </w:p>
    <w:p w:rsidR="00D04AE1" w:rsidRPr="005374C5" w:rsidRDefault="00D04AE1" w:rsidP="005374C5">
      <w:pPr>
        <w:pStyle w:val="a7"/>
        <w:jc w:val="both"/>
        <w:rPr>
          <w:rFonts w:ascii="Times New Roman" w:hAnsi="Times New Roman" w:cs="Times New Roman"/>
          <w:sz w:val="28"/>
          <w:szCs w:val="28"/>
        </w:rPr>
      </w:pPr>
      <w:proofErr w:type="spellStart"/>
      <w:r w:rsidRPr="005374C5">
        <w:rPr>
          <w:rFonts w:ascii="Times New Roman" w:hAnsi="Times New Roman" w:cs="Times New Roman"/>
          <w:spacing w:val="-5"/>
          <w:w w:val="110"/>
          <w:sz w:val="28"/>
          <w:szCs w:val="28"/>
        </w:rPr>
        <w:t>теплопроизводительностью</w:t>
      </w:r>
      <w:r w:rsidRPr="005374C5">
        <w:rPr>
          <w:rFonts w:ascii="Times New Roman" w:hAnsi="Times New Roman" w:cs="Times New Roman"/>
          <w:spacing w:val="-8"/>
          <w:w w:val="110"/>
          <w:sz w:val="28"/>
          <w:szCs w:val="28"/>
        </w:rPr>
        <w:t>по</w:t>
      </w:r>
      <w:proofErr w:type="spellEnd"/>
      <w:r w:rsidRPr="005374C5">
        <w:rPr>
          <w:rFonts w:ascii="Times New Roman" w:hAnsi="Times New Roman" w:cs="Times New Roman"/>
          <w:spacing w:val="-8"/>
          <w:w w:val="110"/>
          <w:sz w:val="28"/>
          <w:szCs w:val="28"/>
        </w:rPr>
        <w:tab/>
      </w:r>
      <w:r w:rsidRPr="005374C5">
        <w:rPr>
          <w:rFonts w:ascii="Times New Roman" w:hAnsi="Times New Roman" w:cs="Times New Roman"/>
          <w:w w:val="110"/>
          <w:sz w:val="28"/>
          <w:szCs w:val="28"/>
        </w:rPr>
        <w:t>1,1180</w:t>
      </w:r>
      <w:r w:rsidRPr="005374C5">
        <w:rPr>
          <w:rFonts w:ascii="Times New Roman" w:hAnsi="Times New Roman" w:cs="Times New Roman"/>
          <w:w w:val="110"/>
          <w:sz w:val="28"/>
          <w:szCs w:val="28"/>
        </w:rPr>
        <w:tab/>
      </w:r>
      <w:r w:rsidRPr="005374C5">
        <w:rPr>
          <w:rFonts w:ascii="Times New Roman" w:hAnsi="Times New Roman" w:cs="Times New Roman"/>
          <w:spacing w:val="-4"/>
          <w:w w:val="110"/>
          <w:sz w:val="28"/>
          <w:szCs w:val="28"/>
        </w:rPr>
        <w:t xml:space="preserve">Гкал/час </w:t>
      </w:r>
      <w:proofErr w:type="gramStart"/>
      <w:r w:rsidRPr="005374C5">
        <w:rPr>
          <w:rFonts w:ascii="Times New Roman" w:hAnsi="Times New Roman" w:cs="Times New Roman"/>
          <w:w w:val="110"/>
          <w:position w:val="1"/>
          <w:sz w:val="28"/>
          <w:szCs w:val="28"/>
        </w:rPr>
        <w:t xml:space="preserve">( </w:t>
      </w:r>
      <w:proofErr w:type="gramEnd"/>
      <w:r w:rsidRPr="005374C5">
        <w:rPr>
          <w:rFonts w:ascii="Times New Roman" w:hAnsi="Times New Roman" w:cs="Times New Roman"/>
          <w:w w:val="110"/>
          <w:sz w:val="28"/>
          <w:szCs w:val="28"/>
        </w:rPr>
        <w:t>1,300</w:t>
      </w:r>
      <w:r w:rsidRPr="005374C5">
        <w:rPr>
          <w:rFonts w:ascii="Times New Roman" w:hAnsi="Times New Roman" w:cs="Times New Roman"/>
          <w:w w:val="110"/>
          <w:sz w:val="28"/>
          <w:szCs w:val="28"/>
        </w:rPr>
        <w:tab/>
      </w:r>
      <w:r w:rsidRPr="005374C5">
        <w:rPr>
          <w:rFonts w:ascii="Times New Roman" w:hAnsi="Times New Roman" w:cs="Times New Roman"/>
          <w:spacing w:val="-5"/>
          <w:w w:val="110"/>
          <w:sz w:val="28"/>
          <w:szCs w:val="28"/>
        </w:rPr>
        <w:t xml:space="preserve">МВт </w:t>
      </w:r>
      <w:r w:rsidRPr="005374C5">
        <w:rPr>
          <w:rFonts w:ascii="Times New Roman" w:hAnsi="Times New Roman" w:cs="Times New Roman"/>
          <w:w w:val="110"/>
          <w:sz w:val="28"/>
          <w:szCs w:val="28"/>
        </w:rPr>
        <w:t>) каждый.</w:t>
      </w:r>
      <w:r w:rsidRPr="005374C5">
        <w:rPr>
          <w:rFonts w:ascii="Times New Roman" w:hAnsi="Times New Roman" w:cs="Times New Roman"/>
          <w:w w:val="110"/>
          <w:sz w:val="28"/>
          <w:szCs w:val="28"/>
        </w:rPr>
        <w:tab/>
      </w:r>
    </w:p>
    <w:p w:rsidR="00D04AE1" w:rsidRPr="005374C5" w:rsidRDefault="00D04AE1"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 xml:space="preserve">Оборудование сертифицировано и  имеет разрешение  </w:t>
      </w:r>
      <w:proofErr w:type="spellStart"/>
      <w:r w:rsidRPr="005374C5">
        <w:rPr>
          <w:rFonts w:ascii="Times New Roman" w:hAnsi="Times New Roman" w:cs="Times New Roman"/>
          <w:w w:val="110"/>
          <w:sz w:val="28"/>
          <w:szCs w:val="28"/>
        </w:rPr>
        <w:t>Ростехнадзора</w:t>
      </w:r>
      <w:proofErr w:type="spellEnd"/>
      <w:r w:rsidRPr="005374C5">
        <w:rPr>
          <w:rFonts w:ascii="Times New Roman" w:hAnsi="Times New Roman" w:cs="Times New Roman"/>
          <w:w w:val="110"/>
          <w:sz w:val="28"/>
          <w:szCs w:val="28"/>
        </w:rPr>
        <w:t xml:space="preserve"> на применение.</w:t>
      </w:r>
    </w:p>
    <w:p w:rsidR="00D04AE1" w:rsidRPr="005374C5" w:rsidRDefault="00D04AE1" w:rsidP="005374C5">
      <w:pPr>
        <w:pStyle w:val="a7"/>
        <w:jc w:val="both"/>
        <w:rPr>
          <w:rFonts w:ascii="Times New Roman" w:hAnsi="Times New Roman" w:cs="Times New Roman"/>
          <w:sz w:val="28"/>
          <w:szCs w:val="28"/>
        </w:rPr>
      </w:pPr>
      <w:proofErr w:type="spellStart"/>
      <w:r w:rsidRPr="005374C5">
        <w:rPr>
          <w:rFonts w:ascii="Times New Roman" w:hAnsi="Times New Roman" w:cs="Times New Roman"/>
          <w:spacing w:val="-3"/>
          <w:w w:val="110"/>
          <w:sz w:val="28"/>
          <w:szCs w:val="28"/>
        </w:rPr>
        <w:t>Максимальная</w:t>
      </w:r>
      <w:r w:rsidRPr="005374C5">
        <w:rPr>
          <w:rFonts w:ascii="Times New Roman" w:hAnsi="Times New Roman" w:cs="Times New Roman"/>
          <w:w w:val="110"/>
          <w:sz w:val="28"/>
          <w:szCs w:val="28"/>
        </w:rPr>
        <w:t>суммарная</w:t>
      </w:r>
      <w:proofErr w:type="spellEnd"/>
      <w:r w:rsidRPr="005374C5">
        <w:rPr>
          <w:rFonts w:ascii="Times New Roman" w:hAnsi="Times New Roman" w:cs="Times New Roman"/>
          <w:w w:val="110"/>
          <w:sz w:val="28"/>
          <w:szCs w:val="28"/>
        </w:rPr>
        <w:t xml:space="preserve"> </w:t>
      </w:r>
      <w:r w:rsidRPr="005374C5">
        <w:rPr>
          <w:rFonts w:ascii="Times New Roman" w:hAnsi="Times New Roman" w:cs="Times New Roman"/>
          <w:spacing w:val="-5"/>
          <w:w w:val="110"/>
          <w:sz w:val="28"/>
          <w:szCs w:val="28"/>
        </w:rPr>
        <w:t>теплопроизводительность</w:t>
      </w:r>
      <w:r w:rsidRPr="005374C5">
        <w:rPr>
          <w:rFonts w:ascii="Times New Roman" w:hAnsi="Times New Roman" w:cs="Times New Roman"/>
          <w:spacing w:val="-4"/>
          <w:w w:val="110"/>
          <w:sz w:val="28"/>
          <w:szCs w:val="28"/>
        </w:rPr>
        <w:t>котельной</w:t>
      </w:r>
      <w:r w:rsidR="00EB1FDE" w:rsidRPr="005374C5">
        <w:rPr>
          <w:rFonts w:ascii="Times New Roman" w:hAnsi="Times New Roman" w:cs="Times New Roman"/>
          <w:w w:val="110"/>
          <w:sz w:val="28"/>
          <w:szCs w:val="28"/>
        </w:rPr>
        <w:t>составит3,354</w:t>
      </w:r>
      <w:r w:rsidRPr="005374C5">
        <w:rPr>
          <w:rFonts w:ascii="Times New Roman" w:hAnsi="Times New Roman" w:cs="Times New Roman"/>
          <w:w w:val="110"/>
          <w:sz w:val="28"/>
          <w:szCs w:val="28"/>
        </w:rPr>
        <w:t>Гкал/час.</w:t>
      </w:r>
    </w:p>
    <w:p w:rsidR="00D04AE1" w:rsidRPr="005374C5" w:rsidRDefault="00D04AE1"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 xml:space="preserve">Максимальные часовые тепловые </w:t>
      </w:r>
      <w:r w:rsidRPr="005374C5">
        <w:rPr>
          <w:rFonts w:ascii="Times New Roman" w:hAnsi="Times New Roman" w:cs="Times New Roman"/>
          <w:spacing w:val="-5"/>
          <w:w w:val="110"/>
          <w:sz w:val="28"/>
          <w:szCs w:val="28"/>
        </w:rPr>
        <w:t xml:space="preserve">нагрузки </w:t>
      </w:r>
      <w:r w:rsidRPr="005374C5">
        <w:rPr>
          <w:rFonts w:ascii="Times New Roman" w:hAnsi="Times New Roman" w:cs="Times New Roman"/>
          <w:w w:val="110"/>
          <w:sz w:val="28"/>
          <w:szCs w:val="28"/>
        </w:rPr>
        <w:t>приняты согласно данным, представленным для</w:t>
      </w:r>
      <w:r w:rsidRPr="005374C5">
        <w:rPr>
          <w:rFonts w:ascii="Times New Roman" w:hAnsi="Times New Roman" w:cs="Times New Roman"/>
          <w:spacing w:val="-3"/>
          <w:w w:val="110"/>
          <w:sz w:val="28"/>
          <w:szCs w:val="28"/>
        </w:rPr>
        <w:t>разработки</w:t>
      </w:r>
      <w:r w:rsidR="00EB1FDE" w:rsidRPr="005374C5">
        <w:rPr>
          <w:rFonts w:ascii="Times New Roman" w:hAnsi="Times New Roman" w:cs="Times New Roman"/>
          <w:w w:val="110"/>
          <w:sz w:val="28"/>
          <w:szCs w:val="28"/>
        </w:rPr>
        <w:t>проекта.</w:t>
      </w:r>
      <w:r w:rsidRPr="005374C5">
        <w:rPr>
          <w:rFonts w:ascii="Times New Roman" w:hAnsi="Times New Roman" w:cs="Times New Roman"/>
          <w:w w:val="110"/>
          <w:sz w:val="28"/>
          <w:szCs w:val="28"/>
        </w:rPr>
        <w:t xml:space="preserve">Суммарная тепловая </w:t>
      </w:r>
      <w:r w:rsidRPr="005374C5">
        <w:rPr>
          <w:rFonts w:ascii="Times New Roman" w:hAnsi="Times New Roman" w:cs="Times New Roman"/>
          <w:spacing w:val="-5"/>
          <w:w w:val="110"/>
          <w:sz w:val="28"/>
          <w:szCs w:val="28"/>
        </w:rPr>
        <w:t xml:space="preserve">нагрузка </w:t>
      </w:r>
      <w:r w:rsidRPr="005374C5">
        <w:rPr>
          <w:rFonts w:ascii="Times New Roman" w:hAnsi="Times New Roman" w:cs="Times New Roman"/>
          <w:w w:val="110"/>
          <w:sz w:val="28"/>
          <w:szCs w:val="28"/>
        </w:rPr>
        <w:t xml:space="preserve">котельной с </w:t>
      </w:r>
      <w:r w:rsidRPr="005374C5">
        <w:rPr>
          <w:rFonts w:ascii="Times New Roman" w:hAnsi="Times New Roman" w:cs="Times New Roman"/>
          <w:spacing w:val="-4"/>
          <w:w w:val="110"/>
          <w:sz w:val="28"/>
          <w:szCs w:val="28"/>
        </w:rPr>
        <w:t xml:space="preserve">учетом </w:t>
      </w:r>
      <w:r w:rsidRPr="005374C5">
        <w:rPr>
          <w:rFonts w:ascii="Times New Roman" w:hAnsi="Times New Roman" w:cs="Times New Roman"/>
          <w:w w:val="110"/>
          <w:sz w:val="28"/>
          <w:szCs w:val="28"/>
        </w:rPr>
        <w:t xml:space="preserve">собственных </w:t>
      </w:r>
      <w:r w:rsidRPr="005374C5">
        <w:rPr>
          <w:rFonts w:ascii="Times New Roman" w:hAnsi="Times New Roman" w:cs="Times New Roman"/>
          <w:spacing w:val="-3"/>
          <w:w w:val="110"/>
          <w:sz w:val="28"/>
          <w:szCs w:val="28"/>
        </w:rPr>
        <w:t xml:space="preserve">нужд </w:t>
      </w:r>
      <w:r w:rsidRPr="005374C5">
        <w:rPr>
          <w:rFonts w:ascii="Times New Roman" w:hAnsi="Times New Roman" w:cs="Times New Roman"/>
          <w:w w:val="110"/>
          <w:sz w:val="28"/>
          <w:szCs w:val="28"/>
        </w:rPr>
        <w:t>котельной и потерь в теплосетяхсоставляет3,371</w:t>
      </w:r>
      <w:r w:rsidRPr="005374C5">
        <w:rPr>
          <w:rFonts w:ascii="Times New Roman" w:hAnsi="Times New Roman" w:cs="Times New Roman"/>
          <w:spacing w:val="-4"/>
          <w:w w:val="110"/>
          <w:sz w:val="28"/>
          <w:szCs w:val="28"/>
        </w:rPr>
        <w:t>Гкал/час</w:t>
      </w:r>
      <w:r w:rsidRPr="005374C5">
        <w:rPr>
          <w:rFonts w:ascii="Times New Roman" w:hAnsi="Times New Roman" w:cs="Times New Roman"/>
          <w:w w:val="110"/>
          <w:sz w:val="28"/>
          <w:szCs w:val="28"/>
        </w:rPr>
        <w:t>.</w:t>
      </w:r>
    </w:p>
    <w:p w:rsidR="00D04AE1" w:rsidRPr="005374C5" w:rsidRDefault="00D04AE1"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 xml:space="preserve">Максимальный  часовой  </w:t>
      </w:r>
      <w:r w:rsidRPr="005374C5">
        <w:rPr>
          <w:rFonts w:ascii="Times New Roman" w:hAnsi="Times New Roman" w:cs="Times New Roman"/>
          <w:spacing w:val="-4"/>
          <w:w w:val="110"/>
          <w:sz w:val="28"/>
          <w:szCs w:val="28"/>
        </w:rPr>
        <w:t xml:space="preserve">расход </w:t>
      </w:r>
      <w:r w:rsidRPr="005374C5">
        <w:rPr>
          <w:rFonts w:ascii="Times New Roman" w:hAnsi="Times New Roman" w:cs="Times New Roman"/>
          <w:w w:val="110"/>
          <w:sz w:val="28"/>
          <w:szCs w:val="28"/>
        </w:rPr>
        <w:t xml:space="preserve">природного </w:t>
      </w:r>
      <w:r w:rsidRPr="005374C5">
        <w:rPr>
          <w:rFonts w:ascii="Times New Roman" w:hAnsi="Times New Roman" w:cs="Times New Roman"/>
          <w:spacing w:val="-4"/>
          <w:w w:val="110"/>
          <w:sz w:val="28"/>
          <w:szCs w:val="28"/>
        </w:rPr>
        <w:t xml:space="preserve">газа </w:t>
      </w:r>
      <w:r w:rsidRPr="005374C5">
        <w:rPr>
          <w:rFonts w:ascii="Times New Roman" w:hAnsi="Times New Roman" w:cs="Times New Roman"/>
          <w:spacing w:val="1"/>
          <w:w w:val="110"/>
          <w:sz w:val="28"/>
          <w:szCs w:val="28"/>
        </w:rPr>
        <w:t>на</w:t>
      </w:r>
      <w:r w:rsidRPr="005374C5">
        <w:rPr>
          <w:rFonts w:ascii="Times New Roman" w:hAnsi="Times New Roman" w:cs="Times New Roman"/>
          <w:spacing w:val="-4"/>
          <w:w w:val="110"/>
          <w:sz w:val="28"/>
          <w:szCs w:val="28"/>
        </w:rPr>
        <w:t>котельную</w:t>
      </w:r>
      <w:r w:rsidRPr="005374C5">
        <w:rPr>
          <w:rFonts w:ascii="Times New Roman" w:hAnsi="Times New Roman" w:cs="Times New Roman"/>
          <w:w w:val="110"/>
          <w:sz w:val="28"/>
          <w:szCs w:val="28"/>
        </w:rPr>
        <w:t>:</w:t>
      </w:r>
      <w:r w:rsidRPr="005374C5">
        <w:rPr>
          <w:rFonts w:ascii="Times New Roman" w:hAnsi="Times New Roman" w:cs="Times New Roman"/>
          <w:w w:val="110"/>
          <w:sz w:val="28"/>
          <w:szCs w:val="28"/>
        </w:rPr>
        <w:tab/>
        <w:t>476,4</w:t>
      </w:r>
      <w:r w:rsidRPr="005374C5">
        <w:rPr>
          <w:rFonts w:ascii="Times New Roman" w:hAnsi="Times New Roman" w:cs="Times New Roman"/>
          <w:w w:val="110"/>
          <w:sz w:val="28"/>
          <w:szCs w:val="28"/>
        </w:rPr>
        <w:tab/>
        <w:t xml:space="preserve">м3/час. </w:t>
      </w:r>
      <w:r w:rsidRPr="005374C5">
        <w:rPr>
          <w:rFonts w:ascii="Times New Roman" w:hAnsi="Times New Roman" w:cs="Times New Roman"/>
          <w:b/>
          <w:w w:val="110"/>
          <w:sz w:val="28"/>
          <w:szCs w:val="28"/>
        </w:rPr>
        <w:t xml:space="preserve">Годовая </w:t>
      </w:r>
      <w:r w:rsidRPr="005374C5">
        <w:rPr>
          <w:rFonts w:ascii="Times New Roman" w:hAnsi="Times New Roman" w:cs="Times New Roman"/>
          <w:b/>
          <w:spacing w:val="5"/>
          <w:w w:val="110"/>
          <w:sz w:val="28"/>
          <w:szCs w:val="28"/>
        </w:rPr>
        <w:t xml:space="preserve">потребность </w:t>
      </w:r>
      <w:r w:rsidRPr="005374C5">
        <w:rPr>
          <w:rFonts w:ascii="Times New Roman" w:hAnsi="Times New Roman" w:cs="Times New Roman"/>
          <w:b/>
          <w:w w:val="110"/>
          <w:sz w:val="28"/>
          <w:szCs w:val="28"/>
        </w:rPr>
        <w:t>втопливе:</w:t>
      </w:r>
      <w:r w:rsidRPr="005374C5">
        <w:rPr>
          <w:rFonts w:ascii="Times New Roman" w:hAnsi="Times New Roman" w:cs="Times New Roman"/>
          <w:b/>
          <w:spacing w:val="3"/>
          <w:w w:val="110"/>
          <w:sz w:val="28"/>
          <w:szCs w:val="28"/>
        </w:rPr>
        <w:t>0,913</w:t>
      </w:r>
      <w:r w:rsidRPr="005374C5">
        <w:rPr>
          <w:rFonts w:ascii="Times New Roman" w:hAnsi="Times New Roman" w:cs="Times New Roman"/>
          <w:b/>
          <w:w w:val="110"/>
          <w:position w:val="1"/>
          <w:sz w:val="28"/>
          <w:szCs w:val="28"/>
        </w:rPr>
        <w:t>х</w:t>
      </w:r>
      <w:r w:rsidRPr="005374C5">
        <w:rPr>
          <w:rFonts w:ascii="Times New Roman" w:hAnsi="Times New Roman" w:cs="Times New Roman"/>
          <w:b/>
          <w:spacing w:val="2"/>
          <w:w w:val="110"/>
          <w:position w:val="1"/>
          <w:sz w:val="28"/>
          <w:szCs w:val="28"/>
        </w:rPr>
        <w:t>10</w:t>
      </w:r>
      <w:r w:rsidRPr="005374C5">
        <w:rPr>
          <w:rFonts w:ascii="Times New Roman" w:hAnsi="Times New Roman" w:cs="Times New Roman"/>
          <w:b/>
          <w:w w:val="110"/>
          <w:position w:val="1"/>
          <w:sz w:val="28"/>
          <w:szCs w:val="28"/>
          <w:vertAlign w:val="superscript"/>
        </w:rPr>
        <w:t>6</w:t>
      </w:r>
      <w:r w:rsidRPr="005374C5">
        <w:rPr>
          <w:rFonts w:ascii="Times New Roman" w:hAnsi="Times New Roman" w:cs="Times New Roman"/>
          <w:b/>
          <w:w w:val="110"/>
          <w:position w:val="1"/>
          <w:sz w:val="28"/>
          <w:szCs w:val="28"/>
        </w:rPr>
        <w:tab/>
      </w:r>
      <w:r w:rsidRPr="005374C5">
        <w:rPr>
          <w:rFonts w:ascii="Times New Roman" w:hAnsi="Times New Roman" w:cs="Times New Roman"/>
          <w:b/>
          <w:w w:val="110"/>
          <w:sz w:val="28"/>
          <w:szCs w:val="28"/>
        </w:rPr>
        <w:t>м3</w:t>
      </w:r>
      <w:r w:rsidRPr="005374C5">
        <w:rPr>
          <w:rFonts w:ascii="Times New Roman" w:hAnsi="Times New Roman" w:cs="Times New Roman"/>
          <w:b/>
          <w:w w:val="110"/>
          <w:sz w:val="28"/>
          <w:szCs w:val="28"/>
        </w:rPr>
        <w:tab/>
      </w:r>
      <w:r w:rsidRPr="005374C5">
        <w:rPr>
          <w:rFonts w:ascii="Times New Roman" w:hAnsi="Times New Roman" w:cs="Times New Roman"/>
          <w:b/>
          <w:spacing w:val="3"/>
          <w:w w:val="110"/>
          <w:sz w:val="28"/>
          <w:szCs w:val="28"/>
        </w:rPr>
        <w:t>1,043</w:t>
      </w:r>
      <w:r w:rsidRPr="005374C5">
        <w:rPr>
          <w:rFonts w:ascii="Times New Roman" w:hAnsi="Times New Roman" w:cs="Times New Roman"/>
          <w:b/>
          <w:w w:val="110"/>
          <w:position w:val="1"/>
          <w:sz w:val="28"/>
          <w:szCs w:val="28"/>
        </w:rPr>
        <w:t>х</w:t>
      </w:r>
      <w:r w:rsidRPr="005374C5">
        <w:rPr>
          <w:rFonts w:ascii="Times New Roman" w:hAnsi="Times New Roman" w:cs="Times New Roman"/>
          <w:b/>
          <w:spacing w:val="2"/>
          <w:w w:val="110"/>
          <w:position w:val="1"/>
          <w:sz w:val="28"/>
          <w:szCs w:val="28"/>
        </w:rPr>
        <w:t>10</w:t>
      </w:r>
      <w:r w:rsidRPr="005374C5">
        <w:rPr>
          <w:rFonts w:ascii="Times New Roman" w:hAnsi="Times New Roman" w:cs="Times New Roman"/>
          <w:b/>
          <w:w w:val="110"/>
          <w:position w:val="1"/>
          <w:sz w:val="28"/>
          <w:szCs w:val="28"/>
          <w:vertAlign w:val="superscript"/>
        </w:rPr>
        <w:t>3</w:t>
      </w:r>
      <w:r w:rsidRPr="005374C5">
        <w:rPr>
          <w:rFonts w:ascii="Times New Roman" w:hAnsi="Times New Roman" w:cs="Times New Roman"/>
          <w:b/>
          <w:w w:val="110"/>
          <w:sz w:val="28"/>
          <w:szCs w:val="28"/>
        </w:rPr>
        <w:t xml:space="preserve">тут </w:t>
      </w:r>
      <w:r w:rsidRPr="005374C5">
        <w:rPr>
          <w:rFonts w:ascii="Times New Roman" w:hAnsi="Times New Roman" w:cs="Times New Roman"/>
          <w:w w:val="110"/>
          <w:sz w:val="28"/>
          <w:szCs w:val="28"/>
        </w:rPr>
        <w:t xml:space="preserve">со </w:t>
      </w:r>
      <w:r w:rsidRPr="005374C5">
        <w:rPr>
          <w:rFonts w:ascii="Times New Roman" w:hAnsi="Times New Roman" w:cs="Times New Roman"/>
          <w:spacing w:val="-5"/>
          <w:w w:val="110"/>
          <w:sz w:val="28"/>
          <w:szCs w:val="28"/>
        </w:rPr>
        <w:t xml:space="preserve">следующей </w:t>
      </w:r>
      <w:r w:rsidRPr="005374C5">
        <w:rPr>
          <w:rFonts w:ascii="Times New Roman" w:hAnsi="Times New Roman" w:cs="Times New Roman"/>
          <w:w w:val="110"/>
          <w:sz w:val="28"/>
          <w:szCs w:val="28"/>
        </w:rPr>
        <w:t xml:space="preserve">ориентировочной разбивкой </w:t>
      </w:r>
      <w:r w:rsidRPr="005374C5">
        <w:rPr>
          <w:rFonts w:ascii="Times New Roman" w:hAnsi="Times New Roman" w:cs="Times New Roman"/>
          <w:spacing w:val="1"/>
          <w:w w:val="110"/>
          <w:sz w:val="28"/>
          <w:szCs w:val="28"/>
        </w:rPr>
        <w:t xml:space="preserve">по </w:t>
      </w:r>
      <w:r w:rsidRPr="005374C5">
        <w:rPr>
          <w:rFonts w:ascii="Times New Roman" w:hAnsi="Times New Roman" w:cs="Times New Roman"/>
          <w:w w:val="110"/>
          <w:sz w:val="28"/>
          <w:szCs w:val="28"/>
        </w:rPr>
        <w:t xml:space="preserve">кварталам </w:t>
      </w:r>
      <w:r w:rsidRPr="005374C5">
        <w:rPr>
          <w:rFonts w:ascii="Times New Roman" w:hAnsi="Times New Roman" w:cs="Times New Roman"/>
          <w:spacing w:val="-3"/>
          <w:w w:val="110"/>
          <w:sz w:val="28"/>
          <w:szCs w:val="28"/>
        </w:rPr>
        <w:t>года</w:t>
      </w:r>
      <w:r w:rsidRPr="005374C5">
        <w:rPr>
          <w:rFonts w:ascii="Times New Roman" w:hAnsi="Times New Roman" w:cs="Times New Roman"/>
          <w:w w:val="110"/>
          <w:sz w:val="28"/>
          <w:szCs w:val="28"/>
        </w:rPr>
        <w:t>:</w:t>
      </w:r>
    </w:p>
    <w:p w:rsidR="00D04AE1" w:rsidRPr="005374C5" w:rsidRDefault="00D04AE1"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I</w:t>
      </w:r>
      <w:r w:rsidRPr="005374C5">
        <w:rPr>
          <w:rFonts w:ascii="Times New Roman" w:hAnsi="Times New Roman" w:cs="Times New Roman"/>
          <w:spacing w:val="-3"/>
          <w:w w:val="110"/>
          <w:sz w:val="28"/>
          <w:szCs w:val="28"/>
        </w:rPr>
        <w:t xml:space="preserve"> кв. </w:t>
      </w:r>
      <w:r w:rsidR="00D637D7">
        <w:rPr>
          <w:rFonts w:ascii="Times New Roman" w:hAnsi="Times New Roman" w:cs="Times New Roman"/>
          <w:w w:val="110"/>
          <w:sz w:val="28"/>
          <w:szCs w:val="28"/>
        </w:rPr>
        <w:t>-</w:t>
      </w:r>
      <w:r w:rsidRPr="005374C5">
        <w:rPr>
          <w:rFonts w:ascii="Times New Roman" w:hAnsi="Times New Roman" w:cs="Times New Roman"/>
          <w:w w:val="110"/>
          <w:sz w:val="28"/>
          <w:szCs w:val="28"/>
        </w:rPr>
        <w:t xml:space="preserve">602,11 </w:t>
      </w:r>
      <w:r w:rsidRPr="005374C5">
        <w:rPr>
          <w:rFonts w:ascii="Times New Roman" w:hAnsi="Times New Roman" w:cs="Times New Roman"/>
          <w:spacing w:val="-6"/>
          <w:w w:val="110"/>
          <w:sz w:val="28"/>
          <w:szCs w:val="28"/>
        </w:rPr>
        <w:t>тут</w:t>
      </w:r>
      <w:r w:rsidRPr="005374C5">
        <w:rPr>
          <w:rFonts w:ascii="Times New Roman" w:hAnsi="Times New Roman" w:cs="Times New Roman"/>
          <w:w w:val="110"/>
          <w:sz w:val="28"/>
          <w:szCs w:val="28"/>
        </w:rPr>
        <w:t>;</w:t>
      </w:r>
      <w:r w:rsidRPr="005374C5">
        <w:rPr>
          <w:rFonts w:ascii="Times New Roman" w:hAnsi="Times New Roman" w:cs="Times New Roman"/>
          <w:spacing w:val="-3"/>
          <w:w w:val="110"/>
          <w:sz w:val="28"/>
          <w:szCs w:val="28"/>
        </w:rPr>
        <w:t xml:space="preserve">II кв. </w:t>
      </w:r>
      <w:r w:rsidR="00D637D7">
        <w:rPr>
          <w:rFonts w:ascii="Times New Roman" w:hAnsi="Times New Roman" w:cs="Times New Roman"/>
          <w:w w:val="110"/>
          <w:sz w:val="28"/>
          <w:szCs w:val="28"/>
        </w:rPr>
        <w:t>-</w:t>
      </w:r>
      <w:r w:rsidRPr="005374C5">
        <w:rPr>
          <w:rFonts w:ascii="Times New Roman" w:hAnsi="Times New Roman" w:cs="Times New Roman"/>
          <w:w w:val="110"/>
          <w:sz w:val="28"/>
          <w:szCs w:val="28"/>
        </w:rPr>
        <w:t>42,80</w:t>
      </w:r>
      <w:r w:rsidRPr="005374C5">
        <w:rPr>
          <w:rFonts w:ascii="Times New Roman" w:hAnsi="Times New Roman" w:cs="Times New Roman"/>
          <w:spacing w:val="-6"/>
          <w:w w:val="110"/>
          <w:sz w:val="28"/>
          <w:szCs w:val="28"/>
        </w:rPr>
        <w:t>тут</w:t>
      </w:r>
      <w:r w:rsidRPr="005374C5">
        <w:rPr>
          <w:rFonts w:ascii="Times New Roman" w:hAnsi="Times New Roman" w:cs="Times New Roman"/>
          <w:w w:val="110"/>
          <w:sz w:val="28"/>
          <w:szCs w:val="28"/>
        </w:rPr>
        <w:t>;</w:t>
      </w:r>
      <w:r w:rsidRPr="005374C5">
        <w:rPr>
          <w:rFonts w:ascii="Times New Roman" w:hAnsi="Times New Roman" w:cs="Times New Roman"/>
          <w:spacing w:val="-4"/>
          <w:w w:val="110"/>
          <w:sz w:val="28"/>
          <w:szCs w:val="28"/>
        </w:rPr>
        <w:t>III</w:t>
      </w:r>
      <w:r w:rsidRPr="005374C5">
        <w:rPr>
          <w:rFonts w:ascii="Times New Roman" w:hAnsi="Times New Roman" w:cs="Times New Roman"/>
          <w:spacing w:val="-3"/>
          <w:w w:val="110"/>
          <w:sz w:val="28"/>
          <w:szCs w:val="28"/>
        </w:rPr>
        <w:t xml:space="preserve">кв. </w:t>
      </w:r>
      <w:r w:rsidR="00D637D7">
        <w:rPr>
          <w:rFonts w:ascii="Times New Roman" w:hAnsi="Times New Roman" w:cs="Times New Roman"/>
          <w:w w:val="110"/>
          <w:sz w:val="28"/>
          <w:szCs w:val="28"/>
        </w:rPr>
        <w:t>-</w:t>
      </w:r>
      <w:r w:rsidRPr="005374C5">
        <w:rPr>
          <w:rFonts w:ascii="Times New Roman" w:hAnsi="Times New Roman" w:cs="Times New Roman"/>
          <w:w w:val="110"/>
          <w:sz w:val="28"/>
          <w:szCs w:val="28"/>
        </w:rPr>
        <w:t>0,00</w:t>
      </w:r>
      <w:r w:rsidRPr="005374C5">
        <w:rPr>
          <w:rFonts w:ascii="Times New Roman" w:hAnsi="Times New Roman" w:cs="Times New Roman"/>
          <w:spacing w:val="-6"/>
          <w:w w:val="110"/>
          <w:sz w:val="28"/>
          <w:szCs w:val="28"/>
        </w:rPr>
        <w:t>тут</w:t>
      </w:r>
      <w:r w:rsidRPr="005374C5">
        <w:rPr>
          <w:rFonts w:ascii="Times New Roman" w:hAnsi="Times New Roman" w:cs="Times New Roman"/>
          <w:w w:val="110"/>
          <w:sz w:val="28"/>
          <w:szCs w:val="28"/>
        </w:rPr>
        <w:t>;</w:t>
      </w:r>
      <w:r w:rsidRPr="005374C5">
        <w:rPr>
          <w:rFonts w:ascii="Times New Roman" w:hAnsi="Times New Roman" w:cs="Times New Roman"/>
          <w:spacing w:val="-3"/>
          <w:w w:val="110"/>
          <w:sz w:val="28"/>
          <w:szCs w:val="28"/>
        </w:rPr>
        <w:t xml:space="preserve">IVкв. </w:t>
      </w:r>
      <w:r w:rsidR="00D637D7">
        <w:rPr>
          <w:rFonts w:ascii="Times New Roman" w:hAnsi="Times New Roman" w:cs="Times New Roman"/>
          <w:w w:val="110"/>
          <w:sz w:val="28"/>
          <w:szCs w:val="28"/>
        </w:rPr>
        <w:t>-</w:t>
      </w:r>
      <w:r w:rsidRPr="005374C5">
        <w:rPr>
          <w:rFonts w:ascii="Times New Roman" w:hAnsi="Times New Roman" w:cs="Times New Roman"/>
          <w:w w:val="110"/>
          <w:sz w:val="28"/>
          <w:szCs w:val="28"/>
        </w:rPr>
        <w:t xml:space="preserve">398,07 </w:t>
      </w:r>
      <w:r w:rsidRPr="005374C5">
        <w:rPr>
          <w:rFonts w:ascii="Times New Roman" w:hAnsi="Times New Roman" w:cs="Times New Roman"/>
          <w:spacing w:val="-6"/>
          <w:w w:val="110"/>
          <w:sz w:val="28"/>
          <w:szCs w:val="28"/>
        </w:rPr>
        <w:t>тут</w:t>
      </w:r>
      <w:r w:rsidRPr="005374C5">
        <w:rPr>
          <w:rFonts w:ascii="Times New Roman" w:hAnsi="Times New Roman" w:cs="Times New Roman"/>
          <w:w w:val="110"/>
          <w:sz w:val="28"/>
          <w:szCs w:val="28"/>
        </w:rPr>
        <w:t>;</w:t>
      </w:r>
    </w:p>
    <w:p w:rsidR="00D04AE1" w:rsidRPr="00E70982" w:rsidRDefault="00D04AE1" w:rsidP="00E70982">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Годовая выработка тепловой энергиисоставляет</w:t>
      </w:r>
      <w:r w:rsidR="00D637D7">
        <w:rPr>
          <w:rFonts w:ascii="Times New Roman" w:hAnsi="Times New Roman" w:cs="Times New Roman"/>
          <w:w w:val="110"/>
          <w:sz w:val="28"/>
          <w:szCs w:val="28"/>
        </w:rPr>
        <w:t>:</w:t>
      </w:r>
      <w:r w:rsidRPr="005374C5">
        <w:rPr>
          <w:rFonts w:ascii="Times New Roman" w:hAnsi="Times New Roman" w:cs="Times New Roman"/>
          <w:w w:val="110"/>
          <w:sz w:val="28"/>
          <w:szCs w:val="28"/>
        </w:rPr>
        <w:t>6424,94</w:t>
      </w:r>
      <w:r w:rsidRPr="005374C5">
        <w:rPr>
          <w:rFonts w:ascii="Times New Roman" w:hAnsi="Times New Roman" w:cs="Times New Roman"/>
          <w:spacing w:val="-5"/>
          <w:w w:val="110"/>
          <w:sz w:val="28"/>
          <w:szCs w:val="28"/>
        </w:rPr>
        <w:t>Гкал/год.</w:t>
      </w:r>
    </w:p>
    <w:p w:rsidR="003607E5" w:rsidRPr="003607E5" w:rsidRDefault="003607E5" w:rsidP="005374C5">
      <w:pPr>
        <w:pStyle w:val="TableParagraph"/>
        <w:spacing w:before="112"/>
        <w:jc w:val="center"/>
        <w:rPr>
          <w:b/>
          <w:sz w:val="28"/>
          <w:szCs w:val="28"/>
          <w:lang w:val="ru-RU"/>
        </w:rPr>
      </w:pPr>
      <w:r w:rsidRPr="003607E5">
        <w:rPr>
          <w:b/>
          <w:w w:val="105"/>
          <w:sz w:val="28"/>
          <w:szCs w:val="28"/>
          <w:lang w:val="ru-RU"/>
        </w:rPr>
        <w:t>3</w:t>
      </w:r>
      <w:r w:rsidR="00E70982">
        <w:rPr>
          <w:b/>
          <w:w w:val="105"/>
          <w:sz w:val="28"/>
          <w:szCs w:val="28"/>
          <w:lang w:val="ru-RU"/>
        </w:rPr>
        <w:t>.</w:t>
      </w:r>
      <w:r w:rsidRPr="003607E5">
        <w:rPr>
          <w:b/>
          <w:w w:val="105"/>
          <w:sz w:val="28"/>
          <w:szCs w:val="28"/>
          <w:lang w:val="ru-RU"/>
        </w:rPr>
        <w:t xml:space="preserve"> Котельная № 3 Успенское СП </w:t>
      </w:r>
      <w:proofErr w:type="gramStart"/>
      <w:r w:rsidRPr="003607E5">
        <w:rPr>
          <w:b/>
          <w:w w:val="105"/>
          <w:sz w:val="28"/>
          <w:szCs w:val="28"/>
          <w:lang w:val="ru-RU"/>
        </w:rPr>
        <w:t>с</w:t>
      </w:r>
      <w:proofErr w:type="gramEnd"/>
      <w:r w:rsidR="00D637D7">
        <w:rPr>
          <w:b/>
          <w:w w:val="105"/>
          <w:sz w:val="28"/>
          <w:szCs w:val="28"/>
          <w:lang w:val="ru-RU"/>
        </w:rPr>
        <w:t>.</w:t>
      </w:r>
      <w:r w:rsidRPr="003607E5">
        <w:rPr>
          <w:b/>
          <w:w w:val="105"/>
          <w:sz w:val="28"/>
          <w:szCs w:val="28"/>
          <w:lang w:val="ru-RU"/>
        </w:rPr>
        <w:t xml:space="preserve"> Успенское ул</w:t>
      </w:r>
      <w:r w:rsidR="00D637D7">
        <w:rPr>
          <w:b/>
          <w:w w:val="105"/>
          <w:sz w:val="28"/>
          <w:szCs w:val="28"/>
          <w:lang w:val="ru-RU"/>
        </w:rPr>
        <w:t>.</w:t>
      </w:r>
      <w:r w:rsidRPr="003607E5">
        <w:rPr>
          <w:b/>
          <w:w w:val="105"/>
          <w:sz w:val="28"/>
          <w:szCs w:val="28"/>
          <w:lang w:val="ru-RU"/>
        </w:rPr>
        <w:t xml:space="preserve"> Делегатская</w:t>
      </w:r>
    </w:p>
    <w:p w:rsidR="003607E5" w:rsidRPr="003607E5" w:rsidRDefault="003607E5" w:rsidP="003607E5">
      <w:pPr>
        <w:pStyle w:val="TableParagraph"/>
        <w:spacing w:before="5"/>
        <w:rPr>
          <w:sz w:val="28"/>
          <w:szCs w:val="28"/>
          <w:lang w:val="ru-RU"/>
        </w:rPr>
      </w:pP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spacing w:val="-4"/>
          <w:w w:val="110"/>
          <w:sz w:val="28"/>
          <w:szCs w:val="28"/>
        </w:rPr>
        <w:t xml:space="preserve">Настоящий </w:t>
      </w:r>
      <w:r w:rsidRPr="005374C5">
        <w:rPr>
          <w:rFonts w:ascii="Times New Roman" w:hAnsi="Times New Roman" w:cs="Times New Roman"/>
          <w:w w:val="110"/>
          <w:sz w:val="28"/>
          <w:szCs w:val="28"/>
        </w:rPr>
        <w:t xml:space="preserve">расчет выполнен для определения расчетной годовой потребности в топливе </w:t>
      </w:r>
      <w:proofErr w:type="gramStart"/>
      <w:r w:rsidRPr="005374C5">
        <w:rPr>
          <w:rFonts w:ascii="Times New Roman" w:hAnsi="Times New Roman" w:cs="Times New Roman"/>
          <w:w w:val="110"/>
          <w:sz w:val="28"/>
          <w:szCs w:val="28"/>
        </w:rPr>
        <w:t xml:space="preserve">( </w:t>
      </w:r>
      <w:proofErr w:type="gramEnd"/>
      <w:r w:rsidRPr="005374C5">
        <w:rPr>
          <w:rFonts w:ascii="Times New Roman" w:hAnsi="Times New Roman" w:cs="Times New Roman"/>
          <w:w w:val="110"/>
          <w:sz w:val="28"/>
          <w:szCs w:val="28"/>
        </w:rPr>
        <w:t>природный</w:t>
      </w:r>
      <w:r w:rsidRPr="005374C5">
        <w:rPr>
          <w:rFonts w:ascii="Times New Roman" w:hAnsi="Times New Roman" w:cs="Times New Roman"/>
          <w:spacing w:val="-4"/>
          <w:w w:val="110"/>
          <w:sz w:val="28"/>
          <w:szCs w:val="28"/>
        </w:rPr>
        <w:t>газ</w:t>
      </w:r>
      <w:r w:rsidRPr="005374C5">
        <w:rPr>
          <w:rFonts w:ascii="Times New Roman" w:hAnsi="Times New Roman" w:cs="Times New Roman"/>
          <w:w w:val="110"/>
          <w:sz w:val="28"/>
          <w:szCs w:val="28"/>
        </w:rPr>
        <w:t>)</w:t>
      </w:r>
      <w:r w:rsidRPr="005374C5">
        <w:rPr>
          <w:rFonts w:ascii="Times New Roman" w:hAnsi="Times New Roman" w:cs="Times New Roman"/>
          <w:w w:val="110"/>
          <w:sz w:val="28"/>
          <w:szCs w:val="28"/>
        </w:rPr>
        <w:tab/>
        <w:t>котельной</w:t>
      </w:r>
      <w:r w:rsidRPr="005374C5">
        <w:rPr>
          <w:rFonts w:ascii="Times New Roman" w:hAnsi="Times New Roman" w:cs="Times New Roman"/>
          <w:w w:val="110"/>
          <w:sz w:val="28"/>
          <w:szCs w:val="28"/>
        </w:rPr>
        <w:tab/>
        <w:t>№3</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Успенское СП с</w:t>
      </w:r>
      <w:r w:rsidR="00D637D7">
        <w:rPr>
          <w:rFonts w:ascii="Times New Roman" w:hAnsi="Times New Roman" w:cs="Times New Roman"/>
          <w:w w:val="110"/>
          <w:sz w:val="28"/>
          <w:szCs w:val="28"/>
        </w:rPr>
        <w:t>.</w:t>
      </w:r>
      <w:r w:rsidRPr="005374C5">
        <w:rPr>
          <w:rFonts w:ascii="Times New Roman" w:hAnsi="Times New Roman" w:cs="Times New Roman"/>
          <w:w w:val="110"/>
          <w:sz w:val="28"/>
          <w:szCs w:val="28"/>
        </w:rPr>
        <w:t xml:space="preserve"> Успенское</w:t>
      </w:r>
      <w:r w:rsidRPr="005374C5">
        <w:rPr>
          <w:rFonts w:ascii="Times New Roman" w:hAnsi="Times New Roman" w:cs="Times New Roman"/>
          <w:spacing w:val="-8"/>
          <w:w w:val="110"/>
          <w:sz w:val="28"/>
          <w:szCs w:val="28"/>
        </w:rPr>
        <w:t>ул</w:t>
      </w:r>
      <w:proofErr w:type="gramStart"/>
      <w:r w:rsidR="00D637D7">
        <w:rPr>
          <w:rFonts w:ascii="Times New Roman" w:hAnsi="Times New Roman" w:cs="Times New Roman"/>
          <w:spacing w:val="-8"/>
          <w:w w:val="110"/>
          <w:sz w:val="28"/>
          <w:szCs w:val="28"/>
        </w:rPr>
        <w:t>.</w:t>
      </w:r>
      <w:r w:rsidRPr="005374C5">
        <w:rPr>
          <w:rFonts w:ascii="Times New Roman" w:hAnsi="Times New Roman" w:cs="Times New Roman"/>
          <w:spacing w:val="-3"/>
          <w:w w:val="110"/>
          <w:sz w:val="28"/>
          <w:szCs w:val="28"/>
        </w:rPr>
        <w:t>Д</w:t>
      </w:r>
      <w:proofErr w:type="gramEnd"/>
      <w:r w:rsidRPr="005374C5">
        <w:rPr>
          <w:rFonts w:ascii="Times New Roman" w:hAnsi="Times New Roman" w:cs="Times New Roman"/>
          <w:spacing w:val="-3"/>
          <w:w w:val="110"/>
          <w:sz w:val="28"/>
          <w:szCs w:val="28"/>
        </w:rPr>
        <w:t>елегатская</w:t>
      </w:r>
      <w:r w:rsidRPr="005374C5">
        <w:rPr>
          <w:rFonts w:ascii="Times New Roman" w:hAnsi="Times New Roman" w:cs="Times New Roman"/>
          <w:spacing w:val="-3"/>
          <w:w w:val="110"/>
          <w:sz w:val="28"/>
          <w:szCs w:val="28"/>
        </w:rPr>
        <w:tab/>
      </w:r>
      <w:r w:rsidRPr="005374C5">
        <w:rPr>
          <w:rFonts w:ascii="Times New Roman" w:hAnsi="Times New Roman" w:cs="Times New Roman"/>
          <w:w w:val="110"/>
          <w:sz w:val="28"/>
          <w:szCs w:val="28"/>
        </w:rPr>
        <w:t>с целью определениягодовой</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потребности в природном газе, используемого в виде топлива при работе котельной.</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В котельнойустановлено 2 котла «Бизон»</w:t>
      </w:r>
      <w:r w:rsidRPr="005374C5">
        <w:rPr>
          <w:rFonts w:ascii="Times New Roman" w:hAnsi="Times New Roman" w:cs="Times New Roman"/>
          <w:spacing w:val="-4"/>
          <w:w w:val="110"/>
          <w:sz w:val="28"/>
          <w:szCs w:val="28"/>
        </w:rPr>
        <w:tab/>
      </w:r>
      <w:r w:rsidRPr="005374C5">
        <w:rPr>
          <w:rFonts w:ascii="Times New Roman" w:hAnsi="Times New Roman" w:cs="Times New Roman"/>
          <w:spacing w:val="-3"/>
          <w:w w:val="110"/>
          <w:sz w:val="28"/>
          <w:szCs w:val="28"/>
        </w:rPr>
        <w:tab/>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 xml:space="preserve">Оборудование сертифицировано и имеет разрешение </w:t>
      </w:r>
      <w:proofErr w:type="spellStart"/>
      <w:r w:rsidRPr="005374C5">
        <w:rPr>
          <w:rFonts w:ascii="Times New Roman" w:hAnsi="Times New Roman" w:cs="Times New Roman"/>
          <w:w w:val="110"/>
          <w:sz w:val="28"/>
          <w:szCs w:val="28"/>
        </w:rPr>
        <w:t>Ростехнадзора</w:t>
      </w:r>
      <w:proofErr w:type="spellEnd"/>
      <w:r w:rsidRPr="005374C5">
        <w:rPr>
          <w:rFonts w:ascii="Times New Roman" w:hAnsi="Times New Roman" w:cs="Times New Roman"/>
          <w:w w:val="110"/>
          <w:sz w:val="28"/>
          <w:szCs w:val="28"/>
        </w:rPr>
        <w:t xml:space="preserve"> на применение.</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spacing w:val="-3"/>
          <w:w w:val="110"/>
          <w:sz w:val="28"/>
          <w:szCs w:val="28"/>
        </w:rPr>
        <w:t xml:space="preserve">Максимальная </w:t>
      </w:r>
      <w:r w:rsidRPr="005374C5">
        <w:rPr>
          <w:rFonts w:ascii="Times New Roman" w:hAnsi="Times New Roman" w:cs="Times New Roman"/>
          <w:w w:val="110"/>
          <w:sz w:val="28"/>
          <w:szCs w:val="28"/>
        </w:rPr>
        <w:t xml:space="preserve">суммарная </w:t>
      </w:r>
      <w:proofErr w:type="spellStart"/>
      <w:r w:rsidRPr="005374C5">
        <w:rPr>
          <w:rFonts w:ascii="Times New Roman" w:hAnsi="Times New Roman" w:cs="Times New Roman"/>
          <w:spacing w:val="-5"/>
          <w:w w:val="110"/>
          <w:sz w:val="28"/>
          <w:szCs w:val="28"/>
        </w:rPr>
        <w:t>теплопроизводительность</w:t>
      </w:r>
      <w:r w:rsidRPr="005374C5">
        <w:rPr>
          <w:rFonts w:ascii="Times New Roman" w:hAnsi="Times New Roman" w:cs="Times New Roman"/>
          <w:spacing w:val="-4"/>
          <w:w w:val="110"/>
          <w:sz w:val="28"/>
          <w:szCs w:val="28"/>
        </w:rPr>
        <w:t>котельной</w:t>
      </w:r>
      <w:r w:rsidR="00D637D7">
        <w:rPr>
          <w:rFonts w:ascii="Times New Roman" w:hAnsi="Times New Roman" w:cs="Times New Roman"/>
          <w:w w:val="110"/>
          <w:sz w:val="28"/>
          <w:szCs w:val="28"/>
        </w:rPr>
        <w:t>составит</w:t>
      </w:r>
      <w:proofErr w:type="spellEnd"/>
      <w:r w:rsidR="00D637D7">
        <w:rPr>
          <w:rFonts w:ascii="Times New Roman" w:hAnsi="Times New Roman" w:cs="Times New Roman"/>
          <w:w w:val="110"/>
          <w:sz w:val="28"/>
          <w:szCs w:val="28"/>
        </w:rPr>
        <w:t xml:space="preserve"> </w:t>
      </w:r>
      <w:r w:rsidRPr="005374C5">
        <w:rPr>
          <w:rFonts w:ascii="Times New Roman" w:hAnsi="Times New Roman" w:cs="Times New Roman"/>
          <w:w w:val="110"/>
          <w:sz w:val="28"/>
          <w:szCs w:val="28"/>
        </w:rPr>
        <w:t>2,623</w:t>
      </w:r>
      <w:r w:rsidRPr="005374C5">
        <w:rPr>
          <w:rFonts w:ascii="Times New Roman" w:hAnsi="Times New Roman" w:cs="Times New Roman"/>
          <w:w w:val="110"/>
          <w:sz w:val="28"/>
          <w:szCs w:val="28"/>
        </w:rPr>
        <w:tab/>
        <w:t>Гкал/час.</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 xml:space="preserve">Максимальные часовые тепловые </w:t>
      </w:r>
      <w:r w:rsidRPr="005374C5">
        <w:rPr>
          <w:rFonts w:ascii="Times New Roman" w:hAnsi="Times New Roman" w:cs="Times New Roman"/>
          <w:spacing w:val="-5"/>
          <w:w w:val="110"/>
          <w:sz w:val="28"/>
          <w:szCs w:val="28"/>
        </w:rPr>
        <w:t xml:space="preserve">нагрузки </w:t>
      </w:r>
      <w:r w:rsidRPr="005374C5">
        <w:rPr>
          <w:rFonts w:ascii="Times New Roman" w:hAnsi="Times New Roman" w:cs="Times New Roman"/>
          <w:w w:val="110"/>
          <w:sz w:val="28"/>
          <w:szCs w:val="28"/>
        </w:rPr>
        <w:t>приняты согласно данным, представленным для</w:t>
      </w:r>
      <w:r w:rsidRPr="005374C5">
        <w:rPr>
          <w:rFonts w:ascii="Times New Roman" w:hAnsi="Times New Roman" w:cs="Times New Roman"/>
          <w:spacing w:val="-3"/>
          <w:w w:val="110"/>
          <w:sz w:val="28"/>
          <w:szCs w:val="28"/>
        </w:rPr>
        <w:t xml:space="preserve"> разработки</w:t>
      </w:r>
      <w:r w:rsidRPr="005374C5">
        <w:rPr>
          <w:rFonts w:ascii="Times New Roman" w:hAnsi="Times New Roman" w:cs="Times New Roman"/>
          <w:w w:val="110"/>
          <w:sz w:val="28"/>
          <w:szCs w:val="28"/>
        </w:rPr>
        <w:t>проекта.</w:t>
      </w:r>
      <w:r w:rsidRPr="005374C5">
        <w:rPr>
          <w:rFonts w:ascii="Times New Roman" w:hAnsi="Times New Roman" w:cs="Times New Roman"/>
          <w:w w:val="110"/>
          <w:sz w:val="28"/>
          <w:szCs w:val="28"/>
        </w:rPr>
        <w:tab/>
        <w:t xml:space="preserve">Суммарная тепловая </w:t>
      </w:r>
      <w:r w:rsidRPr="005374C5">
        <w:rPr>
          <w:rFonts w:ascii="Times New Roman" w:hAnsi="Times New Roman" w:cs="Times New Roman"/>
          <w:spacing w:val="-5"/>
          <w:w w:val="110"/>
          <w:sz w:val="28"/>
          <w:szCs w:val="28"/>
        </w:rPr>
        <w:t xml:space="preserve">нагрузка </w:t>
      </w:r>
      <w:r w:rsidRPr="005374C5">
        <w:rPr>
          <w:rFonts w:ascii="Times New Roman" w:hAnsi="Times New Roman" w:cs="Times New Roman"/>
          <w:w w:val="110"/>
          <w:sz w:val="28"/>
          <w:szCs w:val="28"/>
        </w:rPr>
        <w:t xml:space="preserve">котельной с </w:t>
      </w:r>
      <w:r w:rsidRPr="005374C5">
        <w:rPr>
          <w:rFonts w:ascii="Times New Roman" w:hAnsi="Times New Roman" w:cs="Times New Roman"/>
          <w:spacing w:val="-4"/>
          <w:w w:val="110"/>
          <w:sz w:val="28"/>
          <w:szCs w:val="28"/>
        </w:rPr>
        <w:t xml:space="preserve">учетом </w:t>
      </w:r>
      <w:r w:rsidRPr="005374C5">
        <w:rPr>
          <w:rFonts w:ascii="Times New Roman" w:hAnsi="Times New Roman" w:cs="Times New Roman"/>
          <w:w w:val="110"/>
          <w:sz w:val="28"/>
          <w:szCs w:val="28"/>
        </w:rPr>
        <w:t xml:space="preserve">собственных </w:t>
      </w:r>
      <w:r w:rsidRPr="005374C5">
        <w:rPr>
          <w:rFonts w:ascii="Times New Roman" w:hAnsi="Times New Roman" w:cs="Times New Roman"/>
          <w:spacing w:val="-3"/>
          <w:w w:val="110"/>
          <w:sz w:val="28"/>
          <w:szCs w:val="28"/>
        </w:rPr>
        <w:t xml:space="preserve">нужд </w:t>
      </w:r>
      <w:r w:rsidRPr="005374C5">
        <w:rPr>
          <w:rFonts w:ascii="Times New Roman" w:hAnsi="Times New Roman" w:cs="Times New Roman"/>
          <w:w w:val="110"/>
          <w:sz w:val="28"/>
          <w:szCs w:val="28"/>
        </w:rPr>
        <w:t>котельной и потерь в теплосетяхсоставляет</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2,544</w:t>
      </w:r>
      <w:r w:rsidRPr="005374C5">
        <w:rPr>
          <w:rFonts w:ascii="Times New Roman" w:hAnsi="Times New Roman" w:cs="Times New Roman"/>
          <w:w w:val="110"/>
          <w:sz w:val="28"/>
          <w:szCs w:val="28"/>
        </w:rPr>
        <w:tab/>
      </w:r>
      <w:r w:rsidRPr="005374C5">
        <w:rPr>
          <w:rFonts w:ascii="Times New Roman" w:hAnsi="Times New Roman" w:cs="Times New Roman"/>
          <w:spacing w:val="-4"/>
          <w:w w:val="110"/>
          <w:sz w:val="28"/>
          <w:szCs w:val="28"/>
        </w:rPr>
        <w:t>Гкал/час</w:t>
      </w:r>
      <w:r w:rsidRPr="005374C5">
        <w:rPr>
          <w:rFonts w:ascii="Times New Roman" w:hAnsi="Times New Roman" w:cs="Times New Roman"/>
          <w:w w:val="110"/>
          <w:sz w:val="28"/>
          <w:szCs w:val="28"/>
        </w:rPr>
        <w:t>.</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lastRenderedPageBreak/>
        <w:t xml:space="preserve">Максимальный часовой </w:t>
      </w:r>
      <w:r w:rsidRPr="005374C5">
        <w:rPr>
          <w:rFonts w:ascii="Times New Roman" w:hAnsi="Times New Roman" w:cs="Times New Roman"/>
          <w:spacing w:val="-4"/>
          <w:w w:val="110"/>
          <w:sz w:val="28"/>
          <w:szCs w:val="28"/>
        </w:rPr>
        <w:t xml:space="preserve">расход </w:t>
      </w:r>
      <w:r w:rsidRPr="005374C5">
        <w:rPr>
          <w:rFonts w:ascii="Times New Roman" w:hAnsi="Times New Roman" w:cs="Times New Roman"/>
          <w:w w:val="110"/>
          <w:sz w:val="28"/>
          <w:szCs w:val="28"/>
        </w:rPr>
        <w:t xml:space="preserve">природного </w:t>
      </w:r>
      <w:r w:rsidRPr="005374C5">
        <w:rPr>
          <w:rFonts w:ascii="Times New Roman" w:hAnsi="Times New Roman" w:cs="Times New Roman"/>
          <w:spacing w:val="-4"/>
          <w:w w:val="110"/>
          <w:sz w:val="28"/>
          <w:szCs w:val="28"/>
        </w:rPr>
        <w:t xml:space="preserve">газа </w:t>
      </w:r>
      <w:r w:rsidRPr="005374C5">
        <w:rPr>
          <w:rFonts w:ascii="Times New Roman" w:hAnsi="Times New Roman" w:cs="Times New Roman"/>
          <w:spacing w:val="1"/>
          <w:w w:val="110"/>
          <w:sz w:val="28"/>
          <w:szCs w:val="28"/>
        </w:rPr>
        <w:t>на</w:t>
      </w:r>
      <w:r w:rsidRPr="005374C5">
        <w:rPr>
          <w:rFonts w:ascii="Times New Roman" w:hAnsi="Times New Roman" w:cs="Times New Roman"/>
          <w:spacing w:val="-4"/>
          <w:w w:val="110"/>
          <w:sz w:val="28"/>
          <w:szCs w:val="28"/>
        </w:rPr>
        <w:t>котельную</w:t>
      </w:r>
      <w:r w:rsidR="00D5650E">
        <w:rPr>
          <w:rFonts w:ascii="Times New Roman" w:hAnsi="Times New Roman" w:cs="Times New Roman"/>
          <w:w w:val="110"/>
          <w:sz w:val="28"/>
          <w:szCs w:val="28"/>
        </w:rPr>
        <w:t>:361,4</w:t>
      </w:r>
      <w:r w:rsidRPr="005374C5">
        <w:rPr>
          <w:rFonts w:ascii="Times New Roman" w:hAnsi="Times New Roman" w:cs="Times New Roman"/>
          <w:w w:val="110"/>
          <w:sz w:val="28"/>
          <w:szCs w:val="28"/>
        </w:rPr>
        <w:t xml:space="preserve">м3/час. </w:t>
      </w:r>
      <w:r w:rsidRPr="005374C5">
        <w:rPr>
          <w:rFonts w:ascii="Times New Roman" w:hAnsi="Times New Roman" w:cs="Times New Roman"/>
          <w:b/>
          <w:w w:val="110"/>
          <w:sz w:val="28"/>
          <w:szCs w:val="28"/>
        </w:rPr>
        <w:t xml:space="preserve">Годовая </w:t>
      </w:r>
      <w:r w:rsidRPr="005374C5">
        <w:rPr>
          <w:rFonts w:ascii="Times New Roman" w:hAnsi="Times New Roman" w:cs="Times New Roman"/>
          <w:b/>
          <w:spacing w:val="3"/>
          <w:w w:val="110"/>
          <w:sz w:val="28"/>
          <w:szCs w:val="28"/>
        </w:rPr>
        <w:t xml:space="preserve">потребность </w:t>
      </w:r>
      <w:r w:rsidRPr="005374C5">
        <w:rPr>
          <w:rFonts w:ascii="Times New Roman" w:hAnsi="Times New Roman" w:cs="Times New Roman"/>
          <w:b/>
          <w:w w:val="110"/>
          <w:sz w:val="28"/>
          <w:szCs w:val="28"/>
        </w:rPr>
        <w:t>втопливе:</w:t>
      </w:r>
      <w:r w:rsidRPr="005374C5">
        <w:rPr>
          <w:rFonts w:ascii="Times New Roman" w:hAnsi="Times New Roman" w:cs="Times New Roman"/>
          <w:b/>
          <w:spacing w:val="2"/>
          <w:w w:val="110"/>
          <w:sz w:val="28"/>
          <w:szCs w:val="28"/>
        </w:rPr>
        <w:t>0,690</w:t>
      </w:r>
      <w:r w:rsidRPr="005374C5">
        <w:rPr>
          <w:rFonts w:ascii="Times New Roman" w:hAnsi="Times New Roman" w:cs="Times New Roman"/>
          <w:b/>
          <w:w w:val="110"/>
          <w:position w:val="1"/>
          <w:sz w:val="28"/>
          <w:szCs w:val="28"/>
        </w:rPr>
        <w:t>х</w:t>
      </w:r>
      <w:r w:rsidRPr="005374C5">
        <w:rPr>
          <w:rFonts w:ascii="Times New Roman" w:hAnsi="Times New Roman" w:cs="Times New Roman"/>
          <w:b/>
          <w:spacing w:val="1"/>
          <w:w w:val="110"/>
          <w:position w:val="1"/>
          <w:sz w:val="28"/>
          <w:szCs w:val="28"/>
        </w:rPr>
        <w:t>10</w:t>
      </w:r>
      <w:r w:rsidRPr="005374C5">
        <w:rPr>
          <w:rFonts w:ascii="Times New Roman" w:hAnsi="Times New Roman" w:cs="Times New Roman"/>
          <w:b/>
          <w:w w:val="110"/>
          <w:position w:val="1"/>
          <w:sz w:val="28"/>
          <w:szCs w:val="28"/>
          <w:vertAlign w:val="superscript"/>
        </w:rPr>
        <w:t>6</w:t>
      </w:r>
      <w:r w:rsidRPr="005374C5">
        <w:rPr>
          <w:rFonts w:ascii="Times New Roman" w:hAnsi="Times New Roman" w:cs="Times New Roman"/>
          <w:b/>
          <w:w w:val="110"/>
          <w:sz w:val="28"/>
          <w:szCs w:val="28"/>
        </w:rPr>
        <w:t>м3</w:t>
      </w:r>
      <w:r w:rsidRPr="005374C5">
        <w:rPr>
          <w:rFonts w:ascii="Times New Roman" w:hAnsi="Times New Roman" w:cs="Times New Roman"/>
          <w:b/>
          <w:w w:val="110"/>
          <w:sz w:val="28"/>
          <w:szCs w:val="28"/>
        </w:rPr>
        <w:tab/>
      </w:r>
      <w:r w:rsidRPr="005374C5">
        <w:rPr>
          <w:rFonts w:ascii="Times New Roman" w:hAnsi="Times New Roman" w:cs="Times New Roman"/>
          <w:b/>
          <w:w w:val="110"/>
          <w:sz w:val="28"/>
          <w:szCs w:val="28"/>
        </w:rPr>
        <w:tab/>
      </w:r>
      <w:r w:rsidRPr="005374C5">
        <w:rPr>
          <w:rFonts w:ascii="Times New Roman" w:hAnsi="Times New Roman" w:cs="Times New Roman"/>
          <w:b/>
          <w:spacing w:val="2"/>
          <w:w w:val="110"/>
          <w:sz w:val="28"/>
          <w:szCs w:val="28"/>
        </w:rPr>
        <w:t>0,788</w:t>
      </w:r>
      <w:r w:rsidRPr="005374C5">
        <w:rPr>
          <w:rFonts w:ascii="Times New Roman" w:hAnsi="Times New Roman" w:cs="Times New Roman"/>
          <w:b/>
          <w:w w:val="110"/>
          <w:position w:val="1"/>
          <w:sz w:val="28"/>
          <w:szCs w:val="28"/>
        </w:rPr>
        <w:t>х</w:t>
      </w:r>
      <w:r w:rsidRPr="005374C5">
        <w:rPr>
          <w:rFonts w:ascii="Times New Roman" w:hAnsi="Times New Roman" w:cs="Times New Roman"/>
          <w:b/>
          <w:spacing w:val="1"/>
          <w:w w:val="110"/>
          <w:position w:val="1"/>
          <w:sz w:val="28"/>
          <w:szCs w:val="28"/>
        </w:rPr>
        <w:t>10</w:t>
      </w:r>
      <w:r w:rsidRPr="005374C5">
        <w:rPr>
          <w:rFonts w:ascii="Times New Roman" w:hAnsi="Times New Roman" w:cs="Times New Roman"/>
          <w:b/>
          <w:w w:val="110"/>
          <w:position w:val="1"/>
          <w:sz w:val="28"/>
          <w:szCs w:val="28"/>
          <w:vertAlign w:val="superscript"/>
        </w:rPr>
        <w:t>3</w:t>
      </w:r>
      <w:r w:rsidRPr="005374C5">
        <w:rPr>
          <w:rFonts w:ascii="Times New Roman" w:hAnsi="Times New Roman" w:cs="Times New Roman"/>
          <w:b/>
          <w:w w:val="110"/>
          <w:sz w:val="28"/>
          <w:szCs w:val="28"/>
        </w:rPr>
        <w:t xml:space="preserve">тут </w:t>
      </w:r>
      <w:r w:rsidRPr="005374C5">
        <w:rPr>
          <w:rFonts w:ascii="Times New Roman" w:hAnsi="Times New Roman" w:cs="Times New Roman"/>
          <w:w w:val="110"/>
          <w:sz w:val="28"/>
          <w:szCs w:val="28"/>
        </w:rPr>
        <w:t xml:space="preserve">со </w:t>
      </w:r>
      <w:r w:rsidRPr="005374C5">
        <w:rPr>
          <w:rFonts w:ascii="Times New Roman" w:hAnsi="Times New Roman" w:cs="Times New Roman"/>
          <w:spacing w:val="-5"/>
          <w:w w:val="110"/>
          <w:sz w:val="28"/>
          <w:szCs w:val="28"/>
        </w:rPr>
        <w:t xml:space="preserve">следующей </w:t>
      </w:r>
      <w:r w:rsidRPr="005374C5">
        <w:rPr>
          <w:rFonts w:ascii="Times New Roman" w:hAnsi="Times New Roman" w:cs="Times New Roman"/>
          <w:w w:val="110"/>
          <w:sz w:val="28"/>
          <w:szCs w:val="28"/>
        </w:rPr>
        <w:t xml:space="preserve">ориентировочной разбивкой </w:t>
      </w:r>
      <w:r w:rsidRPr="005374C5">
        <w:rPr>
          <w:rFonts w:ascii="Times New Roman" w:hAnsi="Times New Roman" w:cs="Times New Roman"/>
          <w:spacing w:val="1"/>
          <w:w w:val="110"/>
          <w:sz w:val="28"/>
          <w:szCs w:val="28"/>
        </w:rPr>
        <w:t xml:space="preserve">по </w:t>
      </w:r>
      <w:r w:rsidRPr="005374C5">
        <w:rPr>
          <w:rFonts w:ascii="Times New Roman" w:hAnsi="Times New Roman" w:cs="Times New Roman"/>
          <w:w w:val="110"/>
          <w:sz w:val="28"/>
          <w:szCs w:val="28"/>
        </w:rPr>
        <w:t xml:space="preserve">кварталам </w:t>
      </w:r>
      <w:r w:rsidRPr="005374C5">
        <w:rPr>
          <w:rFonts w:ascii="Times New Roman" w:hAnsi="Times New Roman" w:cs="Times New Roman"/>
          <w:spacing w:val="-3"/>
          <w:w w:val="110"/>
          <w:sz w:val="28"/>
          <w:szCs w:val="28"/>
        </w:rPr>
        <w:t>года</w:t>
      </w:r>
      <w:r w:rsidRPr="005374C5">
        <w:rPr>
          <w:rFonts w:ascii="Times New Roman" w:hAnsi="Times New Roman" w:cs="Times New Roman"/>
          <w:w w:val="110"/>
          <w:sz w:val="28"/>
          <w:szCs w:val="28"/>
        </w:rPr>
        <w:t>:</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I</w:t>
      </w:r>
      <w:r w:rsidRPr="005374C5">
        <w:rPr>
          <w:rFonts w:ascii="Times New Roman" w:hAnsi="Times New Roman" w:cs="Times New Roman"/>
          <w:spacing w:val="-3"/>
          <w:w w:val="110"/>
          <w:sz w:val="28"/>
          <w:szCs w:val="28"/>
        </w:rPr>
        <w:t xml:space="preserve">кв. </w:t>
      </w:r>
      <w:r w:rsidR="00D5650E">
        <w:rPr>
          <w:rFonts w:ascii="Times New Roman" w:hAnsi="Times New Roman" w:cs="Times New Roman"/>
          <w:w w:val="110"/>
          <w:sz w:val="28"/>
          <w:szCs w:val="28"/>
        </w:rPr>
        <w:t>-</w:t>
      </w:r>
      <w:r w:rsidRPr="005374C5">
        <w:rPr>
          <w:rFonts w:ascii="Times New Roman" w:hAnsi="Times New Roman" w:cs="Times New Roman"/>
          <w:w w:val="110"/>
          <w:sz w:val="28"/>
          <w:szCs w:val="28"/>
        </w:rPr>
        <w:t>450,85</w:t>
      </w:r>
      <w:r w:rsidRPr="005374C5">
        <w:rPr>
          <w:rFonts w:ascii="Times New Roman" w:hAnsi="Times New Roman" w:cs="Times New Roman"/>
          <w:spacing w:val="-6"/>
          <w:w w:val="110"/>
          <w:sz w:val="28"/>
          <w:szCs w:val="28"/>
        </w:rPr>
        <w:t>тут</w:t>
      </w:r>
      <w:r w:rsidRPr="005374C5">
        <w:rPr>
          <w:rFonts w:ascii="Times New Roman" w:hAnsi="Times New Roman" w:cs="Times New Roman"/>
          <w:w w:val="110"/>
          <w:sz w:val="28"/>
          <w:szCs w:val="28"/>
        </w:rPr>
        <w:t>;</w:t>
      </w:r>
      <w:r w:rsidRPr="005374C5">
        <w:rPr>
          <w:rFonts w:ascii="Times New Roman" w:hAnsi="Times New Roman" w:cs="Times New Roman"/>
          <w:spacing w:val="-3"/>
          <w:w w:val="110"/>
          <w:sz w:val="28"/>
          <w:szCs w:val="28"/>
        </w:rPr>
        <w:t xml:space="preserve">IIкв. </w:t>
      </w:r>
      <w:r w:rsidR="00D5650E">
        <w:rPr>
          <w:rFonts w:ascii="Times New Roman" w:hAnsi="Times New Roman" w:cs="Times New Roman"/>
          <w:w w:val="110"/>
          <w:sz w:val="28"/>
          <w:szCs w:val="28"/>
        </w:rPr>
        <w:t>-</w:t>
      </w:r>
      <w:r w:rsidRPr="005374C5">
        <w:rPr>
          <w:rFonts w:ascii="Times New Roman" w:hAnsi="Times New Roman" w:cs="Times New Roman"/>
          <w:w w:val="110"/>
          <w:sz w:val="28"/>
          <w:szCs w:val="28"/>
        </w:rPr>
        <w:t>34,99</w:t>
      </w:r>
      <w:r w:rsidRPr="005374C5">
        <w:rPr>
          <w:rFonts w:ascii="Times New Roman" w:hAnsi="Times New Roman" w:cs="Times New Roman"/>
          <w:spacing w:val="-6"/>
          <w:w w:val="110"/>
          <w:sz w:val="28"/>
          <w:szCs w:val="28"/>
        </w:rPr>
        <w:t>тут</w:t>
      </w:r>
      <w:r w:rsidRPr="005374C5">
        <w:rPr>
          <w:rFonts w:ascii="Times New Roman" w:hAnsi="Times New Roman" w:cs="Times New Roman"/>
          <w:w w:val="110"/>
          <w:sz w:val="28"/>
          <w:szCs w:val="28"/>
        </w:rPr>
        <w:t>;</w:t>
      </w:r>
      <w:r w:rsidRPr="005374C5">
        <w:rPr>
          <w:rFonts w:ascii="Times New Roman" w:hAnsi="Times New Roman" w:cs="Times New Roman"/>
          <w:spacing w:val="-4"/>
          <w:w w:val="110"/>
          <w:sz w:val="28"/>
          <w:szCs w:val="28"/>
        </w:rPr>
        <w:t xml:space="preserve">III </w:t>
      </w:r>
      <w:r w:rsidRPr="005374C5">
        <w:rPr>
          <w:rFonts w:ascii="Times New Roman" w:hAnsi="Times New Roman" w:cs="Times New Roman"/>
          <w:spacing w:val="-3"/>
          <w:w w:val="110"/>
          <w:sz w:val="28"/>
          <w:szCs w:val="28"/>
        </w:rPr>
        <w:t xml:space="preserve">кв. </w:t>
      </w:r>
      <w:r w:rsidR="00D5650E">
        <w:rPr>
          <w:rFonts w:ascii="Times New Roman" w:hAnsi="Times New Roman" w:cs="Times New Roman"/>
          <w:w w:val="110"/>
          <w:sz w:val="28"/>
          <w:szCs w:val="28"/>
        </w:rPr>
        <w:t>-</w:t>
      </w:r>
      <w:r w:rsidRPr="005374C5">
        <w:rPr>
          <w:rFonts w:ascii="Times New Roman" w:hAnsi="Times New Roman" w:cs="Times New Roman"/>
          <w:w w:val="110"/>
          <w:sz w:val="28"/>
          <w:szCs w:val="28"/>
        </w:rPr>
        <w:t>3,21</w:t>
      </w:r>
      <w:r w:rsidRPr="005374C5">
        <w:rPr>
          <w:rFonts w:ascii="Times New Roman" w:hAnsi="Times New Roman" w:cs="Times New Roman"/>
          <w:spacing w:val="-6"/>
          <w:w w:val="110"/>
          <w:sz w:val="28"/>
          <w:szCs w:val="28"/>
        </w:rPr>
        <w:t>тут</w:t>
      </w:r>
      <w:r w:rsidRPr="005374C5">
        <w:rPr>
          <w:rFonts w:ascii="Times New Roman" w:hAnsi="Times New Roman" w:cs="Times New Roman"/>
          <w:w w:val="110"/>
          <w:sz w:val="28"/>
          <w:szCs w:val="28"/>
        </w:rPr>
        <w:t>;</w:t>
      </w:r>
      <w:r w:rsidRPr="005374C5">
        <w:rPr>
          <w:rFonts w:ascii="Times New Roman" w:hAnsi="Times New Roman" w:cs="Times New Roman"/>
          <w:spacing w:val="-3"/>
          <w:w w:val="110"/>
          <w:sz w:val="28"/>
          <w:szCs w:val="28"/>
        </w:rPr>
        <w:t xml:space="preserve">IVкв. </w:t>
      </w:r>
      <w:r w:rsidR="00D5650E">
        <w:rPr>
          <w:rFonts w:ascii="Times New Roman" w:hAnsi="Times New Roman" w:cs="Times New Roman"/>
          <w:w w:val="110"/>
          <w:sz w:val="28"/>
          <w:szCs w:val="28"/>
        </w:rPr>
        <w:t>-</w:t>
      </w:r>
      <w:r w:rsidRPr="005374C5">
        <w:rPr>
          <w:rFonts w:ascii="Times New Roman" w:hAnsi="Times New Roman" w:cs="Times New Roman"/>
          <w:w w:val="110"/>
          <w:sz w:val="28"/>
          <w:szCs w:val="28"/>
        </w:rPr>
        <w:t xml:space="preserve">299,23 </w:t>
      </w:r>
      <w:r w:rsidRPr="005374C5">
        <w:rPr>
          <w:rFonts w:ascii="Times New Roman" w:hAnsi="Times New Roman" w:cs="Times New Roman"/>
          <w:spacing w:val="-6"/>
          <w:w w:val="110"/>
          <w:sz w:val="28"/>
          <w:szCs w:val="28"/>
        </w:rPr>
        <w:t>тут</w:t>
      </w:r>
      <w:r w:rsidRPr="005374C5">
        <w:rPr>
          <w:rFonts w:ascii="Times New Roman" w:hAnsi="Times New Roman" w:cs="Times New Roman"/>
          <w:w w:val="110"/>
          <w:sz w:val="28"/>
          <w:szCs w:val="28"/>
        </w:rPr>
        <w:t>;</w:t>
      </w:r>
    </w:p>
    <w:p w:rsidR="003607E5" w:rsidRPr="005374C5" w:rsidRDefault="003607E5" w:rsidP="005374C5">
      <w:pPr>
        <w:pStyle w:val="a7"/>
        <w:jc w:val="both"/>
        <w:rPr>
          <w:rFonts w:ascii="Times New Roman" w:hAnsi="Times New Roman" w:cs="Times New Roman"/>
          <w:spacing w:val="-5"/>
          <w:w w:val="110"/>
          <w:sz w:val="28"/>
          <w:szCs w:val="28"/>
        </w:rPr>
      </w:pPr>
      <w:r w:rsidRPr="005374C5">
        <w:rPr>
          <w:rFonts w:ascii="Times New Roman" w:hAnsi="Times New Roman" w:cs="Times New Roman"/>
          <w:w w:val="110"/>
          <w:sz w:val="28"/>
          <w:szCs w:val="28"/>
        </w:rPr>
        <w:t>Годовая выработка тепловой энергиисоставляет</w:t>
      </w:r>
      <w:r w:rsidR="00D5650E">
        <w:rPr>
          <w:rFonts w:ascii="Times New Roman" w:hAnsi="Times New Roman" w:cs="Times New Roman"/>
          <w:w w:val="110"/>
          <w:sz w:val="28"/>
          <w:szCs w:val="28"/>
        </w:rPr>
        <w:t>:</w:t>
      </w:r>
      <w:r w:rsidRPr="005374C5">
        <w:rPr>
          <w:rFonts w:ascii="Times New Roman" w:hAnsi="Times New Roman" w:cs="Times New Roman"/>
          <w:w w:val="110"/>
          <w:sz w:val="28"/>
          <w:szCs w:val="28"/>
        </w:rPr>
        <w:t>4855,87</w:t>
      </w:r>
      <w:r w:rsidRPr="005374C5">
        <w:rPr>
          <w:rFonts w:ascii="Times New Roman" w:hAnsi="Times New Roman" w:cs="Times New Roman"/>
          <w:spacing w:val="-5"/>
          <w:w w:val="110"/>
          <w:sz w:val="28"/>
          <w:szCs w:val="28"/>
        </w:rPr>
        <w:t>Гкал/год.</w:t>
      </w:r>
    </w:p>
    <w:p w:rsidR="003607E5" w:rsidRPr="002E4949" w:rsidRDefault="003607E5" w:rsidP="003607E5">
      <w:pPr>
        <w:pStyle w:val="TableParagraph"/>
        <w:rPr>
          <w:sz w:val="18"/>
          <w:lang w:val="ru-RU"/>
        </w:rPr>
      </w:pPr>
    </w:p>
    <w:p w:rsidR="003607E5" w:rsidRPr="003607E5" w:rsidRDefault="003607E5" w:rsidP="005374C5">
      <w:pPr>
        <w:pStyle w:val="TableParagraph"/>
        <w:spacing w:before="112"/>
        <w:jc w:val="center"/>
        <w:rPr>
          <w:b/>
          <w:sz w:val="28"/>
          <w:szCs w:val="28"/>
          <w:lang w:val="ru-RU"/>
        </w:rPr>
      </w:pPr>
      <w:proofErr w:type="gramStart"/>
      <w:r w:rsidRPr="003607E5">
        <w:rPr>
          <w:b/>
          <w:w w:val="110"/>
          <w:sz w:val="28"/>
          <w:szCs w:val="28"/>
          <w:lang w:val="ru-RU"/>
        </w:rPr>
        <w:t>4 Котельная № 4 ЦРБ Успенское СП с</w:t>
      </w:r>
      <w:r w:rsidR="00E70982">
        <w:rPr>
          <w:b/>
          <w:w w:val="110"/>
          <w:sz w:val="28"/>
          <w:szCs w:val="28"/>
          <w:lang w:val="ru-RU"/>
        </w:rPr>
        <w:t>.</w:t>
      </w:r>
      <w:r w:rsidRPr="003607E5">
        <w:rPr>
          <w:b/>
          <w:w w:val="110"/>
          <w:sz w:val="28"/>
          <w:szCs w:val="28"/>
          <w:lang w:val="ru-RU"/>
        </w:rPr>
        <w:t xml:space="preserve"> Успенское ул</w:t>
      </w:r>
      <w:r w:rsidR="00D5650E">
        <w:rPr>
          <w:b/>
          <w:w w:val="110"/>
          <w:sz w:val="28"/>
          <w:szCs w:val="28"/>
          <w:lang w:val="ru-RU"/>
        </w:rPr>
        <w:t>.</w:t>
      </w:r>
      <w:r w:rsidRPr="003607E5">
        <w:rPr>
          <w:b/>
          <w:w w:val="110"/>
          <w:sz w:val="28"/>
          <w:szCs w:val="28"/>
          <w:lang w:val="ru-RU"/>
        </w:rPr>
        <w:t xml:space="preserve"> Крупской</w:t>
      </w:r>
      <w:proofErr w:type="gramEnd"/>
    </w:p>
    <w:p w:rsidR="003607E5" w:rsidRPr="003607E5" w:rsidRDefault="003607E5" w:rsidP="003607E5">
      <w:pPr>
        <w:pStyle w:val="TableParagraph"/>
        <w:spacing w:before="5"/>
        <w:rPr>
          <w:sz w:val="28"/>
          <w:szCs w:val="28"/>
          <w:lang w:val="ru-RU"/>
        </w:rPr>
      </w:pP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5"/>
          <w:sz w:val="28"/>
          <w:szCs w:val="28"/>
        </w:rPr>
        <w:t xml:space="preserve">Настоящийрасчетвыполнендляопределениярасчетнойгодовойпотребностивтопливе </w:t>
      </w:r>
      <w:proofErr w:type="gramStart"/>
      <w:r w:rsidRPr="005374C5">
        <w:rPr>
          <w:rFonts w:ascii="Times New Roman" w:hAnsi="Times New Roman" w:cs="Times New Roman"/>
          <w:w w:val="115"/>
          <w:sz w:val="28"/>
          <w:szCs w:val="28"/>
        </w:rPr>
        <w:t xml:space="preserve">( </w:t>
      </w:r>
      <w:proofErr w:type="gramEnd"/>
      <w:r w:rsidRPr="005374C5">
        <w:rPr>
          <w:rFonts w:ascii="Times New Roman" w:hAnsi="Times New Roman" w:cs="Times New Roman"/>
          <w:w w:val="115"/>
          <w:sz w:val="28"/>
          <w:szCs w:val="28"/>
        </w:rPr>
        <w:t>природныйгаз)</w:t>
      </w:r>
      <w:r w:rsidRPr="005374C5">
        <w:rPr>
          <w:rFonts w:ascii="Times New Roman" w:hAnsi="Times New Roman" w:cs="Times New Roman"/>
          <w:w w:val="115"/>
          <w:sz w:val="28"/>
          <w:szCs w:val="28"/>
        </w:rPr>
        <w:tab/>
        <w:t>действующейкотельной</w:t>
      </w:r>
      <w:r w:rsidRPr="005374C5">
        <w:rPr>
          <w:rFonts w:ascii="Times New Roman" w:hAnsi="Times New Roman" w:cs="Times New Roman"/>
          <w:w w:val="115"/>
          <w:sz w:val="28"/>
          <w:szCs w:val="28"/>
        </w:rPr>
        <w:tab/>
        <w:t>№ 4</w:t>
      </w:r>
      <w:r w:rsidRPr="005374C5">
        <w:rPr>
          <w:rFonts w:ascii="Times New Roman" w:hAnsi="Times New Roman" w:cs="Times New Roman"/>
          <w:spacing w:val="-3"/>
          <w:w w:val="115"/>
          <w:sz w:val="28"/>
          <w:szCs w:val="28"/>
        </w:rPr>
        <w:t>ЦРБ</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5"/>
          <w:sz w:val="28"/>
          <w:szCs w:val="28"/>
        </w:rPr>
        <w:t>УспенскоеСПс</w:t>
      </w:r>
      <w:proofErr w:type="gramStart"/>
      <w:r w:rsidR="00D5650E">
        <w:rPr>
          <w:rFonts w:ascii="Times New Roman" w:hAnsi="Times New Roman" w:cs="Times New Roman"/>
          <w:w w:val="115"/>
          <w:sz w:val="28"/>
          <w:szCs w:val="28"/>
        </w:rPr>
        <w:t>.</w:t>
      </w:r>
      <w:r w:rsidRPr="005374C5">
        <w:rPr>
          <w:rFonts w:ascii="Times New Roman" w:hAnsi="Times New Roman" w:cs="Times New Roman"/>
          <w:w w:val="115"/>
          <w:sz w:val="28"/>
          <w:szCs w:val="28"/>
        </w:rPr>
        <w:t>У</w:t>
      </w:r>
      <w:proofErr w:type="gramEnd"/>
      <w:r w:rsidRPr="005374C5">
        <w:rPr>
          <w:rFonts w:ascii="Times New Roman" w:hAnsi="Times New Roman" w:cs="Times New Roman"/>
          <w:w w:val="115"/>
          <w:sz w:val="28"/>
          <w:szCs w:val="28"/>
        </w:rPr>
        <w:t>спенское</w:t>
      </w:r>
      <w:r w:rsidR="00D5650E">
        <w:rPr>
          <w:rFonts w:ascii="Times New Roman" w:hAnsi="Times New Roman" w:cs="Times New Roman"/>
          <w:w w:val="115"/>
          <w:sz w:val="28"/>
          <w:szCs w:val="28"/>
        </w:rPr>
        <w:t>,</w:t>
      </w:r>
      <w:r w:rsidRPr="005374C5">
        <w:rPr>
          <w:rFonts w:ascii="Times New Roman" w:hAnsi="Times New Roman" w:cs="Times New Roman"/>
          <w:spacing w:val="-8"/>
          <w:w w:val="115"/>
          <w:sz w:val="28"/>
          <w:szCs w:val="28"/>
        </w:rPr>
        <w:t>ул</w:t>
      </w:r>
      <w:r w:rsidR="00D5650E">
        <w:rPr>
          <w:rFonts w:ascii="Times New Roman" w:hAnsi="Times New Roman" w:cs="Times New Roman"/>
          <w:spacing w:val="-8"/>
          <w:w w:val="115"/>
          <w:sz w:val="28"/>
          <w:szCs w:val="28"/>
        </w:rPr>
        <w:t>.</w:t>
      </w:r>
      <w:r w:rsidRPr="005374C5">
        <w:rPr>
          <w:rFonts w:ascii="Times New Roman" w:hAnsi="Times New Roman" w:cs="Times New Roman"/>
          <w:spacing w:val="-3"/>
          <w:w w:val="115"/>
          <w:sz w:val="28"/>
          <w:szCs w:val="28"/>
        </w:rPr>
        <w:t>Крупской</w:t>
      </w:r>
      <w:r w:rsidRPr="005374C5">
        <w:rPr>
          <w:rFonts w:ascii="Times New Roman" w:hAnsi="Times New Roman" w:cs="Times New Roman"/>
          <w:spacing w:val="-3"/>
          <w:w w:val="115"/>
          <w:sz w:val="28"/>
          <w:szCs w:val="28"/>
        </w:rPr>
        <w:tab/>
      </w:r>
      <w:r w:rsidRPr="005374C5">
        <w:rPr>
          <w:rFonts w:ascii="Times New Roman" w:hAnsi="Times New Roman" w:cs="Times New Roman"/>
          <w:w w:val="115"/>
          <w:sz w:val="28"/>
          <w:szCs w:val="28"/>
        </w:rPr>
        <w:t>с целью определениягодовой</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5"/>
          <w:sz w:val="28"/>
          <w:szCs w:val="28"/>
        </w:rPr>
        <w:t>потребности в природном газе, используемого в виде топлива при работе котельной.</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Вдействующейкотельной</w:t>
      </w:r>
      <w:r w:rsidRPr="005374C5">
        <w:rPr>
          <w:rFonts w:ascii="Times New Roman" w:hAnsi="Times New Roman" w:cs="Times New Roman"/>
          <w:w w:val="110"/>
          <w:sz w:val="28"/>
          <w:szCs w:val="28"/>
        </w:rPr>
        <w:tab/>
        <w:t>установлено</w:t>
      </w:r>
      <w:r w:rsidRPr="005374C5">
        <w:rPr>
          <w:rFonts w:ascii="Times New Roman" w:hAnsi="Times New Roman" w:cs="Times New Roman"/>
          <w:w w:val="110"/>
          <w:sz w:val="28"/>
          <w:szCs w:val="28"/>
        </w:rPr>
        <w:tab/>
        <w:t>двакотла</w:t>
      </w:r>
      <w:r w:rsidRPr="005374C5">
        <w:rPr>
          <w:rFonts w:ascii="Times New Roman" w:hAnsi="Times New Roman" w:cs="Times New Roman"/>
          <w:w w:val="110"/>
          <w:sz w:val="28"/>
          <w:szCs w:val="28"/>
        </w:rPr>
        <w:tab/>
      </w:r>
    </w:p>
    <w:p w:rsidR="003607E5" w:rsidRPr="005374C5" w:rsidRDefault="003607E5" w:rsidP="005374C5">
      <w:pPr>
        <w:pStyle w:val="a7"/>
        <w:jc w:val="both"/>
        <w:rPr>
          <w:rFonts w:ascii="Times New Roman" w:hAnsi="Times New Roman" w:cs="Times New Roman"/>
          <w:sz w:val="28"/>
          <w:szCs w:val="28"/>
        </w:rPr>
      </w:pPr>
      <w:proofErr w:type="spellStart"/>
      <w:r w:rsidRPr="005374C5">
        <w:rPr>
          <w:rFonts w:ascii="Times New Roman" w:hAnsi="Times New Roman" w:cs="Times New Roman"/>
          <w:spacing w:val="-5"/>
          <w:w w:val="110"/>
          <w:sz w:val="28"/>
          <w:szCs w:val="28"/>
        </w:rPr>
        <w:t>теплопроизводительностью</w:t>
      </w:r>
      <w:r w:rsidRPr="005374C5">
        <w:rPr>
          <w:rFonts w:ascii="Times New Roman" w:hAnsi="Times New Roman" w:cs="Times New Roman"/>
          <w:spacing w:val="-8"/>
          <w:w w:val="110"/>
          <w:sz w:val="28"/>
          <w:szCs w:val="28"/>
        </w:rPr>
        <w:t>по</w:t>
      </w:r>
      <w:proofErr w:type="spellEnd"/>
      <w:r w:rsidRPr="005374C5">
        <w:rPr>
          <w:rFonts w:ascii="Times New Roman" w:hAnsi="Times New Roman" w:cs="Times New Roman"/>
          <w:spacing w:val="-8"/>
          <w:w w:val="110"/>
          <w:sz w:val="28"/>
          <w:szCs w:val="28"/>
        </w:rPr>
        <w:tab/>
      </w:r>
      <w:r w:rsidRPr="005374C5">
        <w:rPr>
          <w:rFonts w:ascii="Times New Roman" w:hAnsi="Times New Roman" w:cs="Times New Roman"/>
          <w:w w:val="110"/>
          <w:sz w:val="28"/>
          <w:szCs w:val="28"/>
        </w:rPr>
        <w:t xml:space="preserve">0,4300 Гкал/час </w:t>
      </w:r>
      <w:proofErr w:type="gramStart"/>
      <w:r w:rsidRPr="005374C5">
        <w:rPr>
          <w:rFonts w:ascii="Times New Roman" w:hAnsi="Times New Roman" w:cs="Times New Roman"/>
          <w:w w:val="110"/>
          <w:position w:val="1"/>
          <w:sz w:val="28"/>
          <w:szCs w:val="28"/>
        </w:rPr>
        <w:t xml:space="preserve">( </w:t>
      </w:r>
      <w:proofErr w:type="gramEnd"/>
      <w:r w:rsidRPr="005374C5">
        <w:rPr>
          <w:rFonts w:ascii="Times New Roman" w:hAnsi="Times New Roman" w:cs="Times New Roman"/>
          <w:w w:val="110"/>
          <w:sz w:val="28"/>
          <w:szCs w:val="28"/>
        </w:rPr>
        <w:t xml:space="preserve">0,500 </w:t>
      </w:r>
      <w:r w:rsidRPr="005374C5">
        <w:rPr>
          <w:rFonts w:ascii="Times New Roman" w:hAnsi="Times New Roman" w:cs="Times New Roman"/>
          <w:spacing w:val="-5"/>
          <w:w w:val="110"/>
          <w:sz w:val="28"/>
          <w:szCs w:val="28"/>
        </w:rPr>
        <w:t>МВт</w:t>
      </w:r>
      <w:r w:rsidRPr="005374C5">
        <w:rPr>
          <w:rFonts w:ascii="Times New Roman" w:hAnsi="Times New Roman" w:cs="Times New Roman"/>
          <w:w w:val="110"/>
          <w:sz w:val="28"/>
          <w:szCs w:val="28"/>
        </w:rPr>
        <w:t>)</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 xml:space="preserve">и  </w:t>
      </w:r>
      <w:proofErr w:type="spellStart"/>
      <w:r w:rsidRPr="005374C5">
        <w:rPr>
          <w:rFonts w:ascii="Times New Roman" w:hAnsi="Times New Roman" w:cs="Times New Roman"/>
          <w:w w:val="110"/>
          <w:sz w:val="28"/>
          <w:szCs w:val="28"/>
        </w:rPr>
        <w:t>один</w:t>
      </w:r>
      <w:r w:rsidRPr="005374C5">
        <w:rPr>
          <w:rFonts w:ascii="Times New Roman" w:hAnsi="Times New Roman" w:cs="Times New Roman"/>
          <w:spacing w:val="-3"/>
          <w:w w:val="110"/>
          <w:sz w:val="28"/>
          <w:szCs w:val="28"/>
        </w:rPr>
        <w:t>котел</w:t>
      </w:r>
      <w:proofErr w:type="spellEnd"/>
      <w:r w:rsidRPr="005374C5">
        <w:rPr>
          <w:rFonts w:ascii="Times New Roman" w:hAnsi="Times New Roman" w:cs="Times New Roman"/>
          <w:spacing w:val="-3"/>
          <w:w w:val="110"/>
          <w:sz w:val="28"/>
          <w:szCs w:val="28"/>
        </w:rPr>
        <w:t xml:space="preserve">        </w:t>
      </w:r>
      <w:r w:rsidR="00D5650E">
        <w:rPr>
          <w:rFonts w:ascii="Times New Roman" w:hAnsi="Times New Roman" w:cs="Times New Roman"/>
          <w:spacing w:val="1"/>
          <w:w w:val="110"/>
          <w:sz w:val="28"/>
          <w:szCs w:val="28"/>
        </w:rPr>
        <w:t>т</w:t>
      </w:r>
      <w:r w:rsidRPr="005374C5">
        <w:rPr>
          <w:rFonts w:ascii="Times New Roman" w:hAnsi="Times New Roman" w:cs="Times New Roman"/>
          <w:w w:val="110"/>
          <w:sz w:val="28"/>
          <w:szCs w:val="28"/>
        </w:rPr>
        <w:t>еплопроизводительностью</w:t>
      </w:r>
      <w:r w:rsidRPr="005374C5">
        <w:rPr>
          <w:rFonts w:ascii="Times New Roman" w:hAnsi="Times New Roman" w:cs="Times New Roman"/>
          <w:spacing w:val="-8"/>
          <w:w w:val="110"/>
          <w:sz w:val="28"/>
          <w:szCs w:val="28"/>
        </w:rPr>
        <w:t>0,086</w:t>
      </w:r>
      <w:r w:rsidRPr="005374C5">
        <w:rPr>
          <w:rFonts w:ascii="Times New Roman" w:hAnsi="Times New Roman" w:cs="Times New Roman"/>
          <w:w w:val="110"/>
          <w:sz w:val="28"/>
          <w:szCs w:val="28"/>
        </w:rPr>
        <w:t xml:space="preserve"> Гкал/час(</w:t>
      </w:r>
      <w:r w:rsidRPr="005374C5">
        <w:rPr>
          <w:rFonts w:ascii="Times New Roman" w:hAnsi="Times New Roman" w:cs="Times New Roman"/>
          <w:spacing w:val="-7"/>
          <w:w w:val="110"/>
          <w:sz w:val="28"/>
          <w:szCs w:val="28"/>
        </w:rPr>
        <w:t>0,10</w:t>
      </w:r>
      <w:r w:rsidRPr="005374C5">
        <w:rPr>
          <w:rFonts w:ascii="Times New Roman" w:hAnsi="Times New Roman" w:cs="Times New Roman"/>
          <w:w w:val="110"/>
          <w:sz w:val="28"/>
          <w:szCs w:val="28"/>
        </w:rPr>
        <w:t>МВт).</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5"/>
          <w:sz w:val="28"/>
          <w:szCs w:val="28"/>
        </w:rPr>
        <w:t xml:space="preserve">Оборудование сертифицировано и имеет разрешение </w:t>
      </w:r>
      <w:proofErr w:type="spellStart"/>
      <w:r w:rsidRPr="005374C5">
        <w:rPr>
          <w:rFonts w:ascii="Times New Roman" w:hAnsi="Times New Roman" w:cs="Times New Roman"/>
          <w:w w:val="115"/>
          <w:sz w:val="28"/>
          <w:szCs w:val="28"/>
        </w:rPr>
        <w:t>Ростехнадзора</w:t>
      </w:r>
      <w:proofErr w:type="spellEnd"/>
      <w:r w:rsidRPr="005374C5">
        <w:rPr>
          <w:rFonts w:ascii="Times New Roman" w:hAnsi="Times New Roman" w:cs="Times New Roman"/>
          <w:w w:val="115"/>
          <w:sz w:val="28"/>
          <w:szCs w:val="28"/>
        </w:rPr>
        <w:t xml:space="preserve"> на применение.</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 xml:space="preserve">Максимальная суммарная </w:t>
      </w:r>
      <w:proofErr w:type="spellStart"/>
      <w:r w:rsidRPr="005374C5">
        <w:rPr>
          <w:rFonts w:ascii="Times New Roman" w:hAnsi="Times New Roman" w:cs="Times New Roman"/>
          <w:w w:val="110"/>
          <w:sz w:val="28"/>
          <w:szCs w:val="28"/>
        </w:rPr>
        <w:t>теплопроизводительность</w:t>
      </w:r>
      <w:proofErr w:type="spellEnd"/>
      <w:r w:rsidRPr="005374C5">
        <w:rPr>
          <w:rFonts w:ascii="Times New Roman" w:hAnsi="Times New Roman" w:cs="Times New Roman"/>
          <w:w w:val="110"/>
          <w:sz w:val="28"/>
          <w:szCs w:val="28"/>
        </w:rPr>
        <w:t xml:space="preserve"> котельной составит 0,550 Гкал/час.</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5"/>
          <w:sz w:val="28"/>
          <w:szCs w:val="28"/>
        </w:rPr>
        <w:t xml:space="preserve">Максимальные часовые тепловые </w:t>
      </w:r>
      <w:r w:rsidRPr="005374C5">
        <w:rPr>
          <w:rFonts w:ascii="Times New Roman" w:hAnsi="Times New Roman" w:cs="Times New Roman"/>
          <w:spacing w:val="-5"/>
          <w:w w:val="115"/>
          <w:sz w:val="28"/>
          <w:szCs w:val="28"/>
        </w:rPr>
        <w:t xml:space="preserve">нагрузки </w:t>
      </w:r>
      <w:r w:rsidRPr="005374C5">
        <w:rPr>
          <w:rFonts w:ascii="Times New Roman" w:hAnsi="Times New Roman" w:cs="Times New Roman"/>
          <w:w w:val="115"/>
          <w:sz w:val="28"/>
          <w:szCs w:val="28"/>
        </w:rPr>
        <w:t>приняты согласно данным, представленным для</w:t>
      </w:r>
      <w:r w:rsidRPr="005374C5">
        <w:rPr>
          <w:rFonts w:ascii="Times New Roman" w:hAnsi="Times New Roman" w:cs="Times New Roman"/>
          <w:spacing w:val="-3"/>
          <w:w w:val="115"/>
          <w:sz w:val="28"/>
          <w:szCs w:val="28"/>
        </w:rPr>
        <w:t>разработки</w:t>
      </w:r>
      <w:r w:rsidRPr="005374C5">
        <w:rPr>
          <w:rFonts w:ascii="Times New Roman" w:hAnsi="Times New Roman" w:cs="Times New Roman"/>
          <w:w w:val="115"/>
          <w:sz w:val="28"/>
          <w:szCs w:val="28"/>
        </w:rPr>
        <w:t>проекта.</w:t>
      </w:r>
      <w:r w:rsidRPr="005374C5">
        <w:rPr>
          <w:rFonts w:ascii="Times New Roman" w:hAnsi="Times New Roman" w:cs="Times New Roman"/>
          <w:w w:val="115"/>
          <w:sz w:val="28"/>
          <w:szCs w:val="28"/>
        </w:rPr>
        <w:tab/>
      </w:r>
      <w:proofErr w:type="spellStart"/>
      <w:r w:rsidRPr="005374C5">
        <w:rPr>
          <w:rFonts w:ascii="Times New Roman" w:hAnsi="Times New Roman" w:cs="Times New Roman"/>
          <w:w w:val="115"/>
          <w:sz w:val="28"/>
          <w:szCs w:val="28"/>
        </w:rPr>
        <w:t>Суммарнаятепловая</w:t>
      </w:r>
      <w:r w:rsidRPr="005374C5">
        <w:rPr>
          <w:rFonts w:ascii="Times New Roman" w:hAnsi="Times New Roman" w:cs="Times New Roman"/>
          <w:spacing w:val="-5"/>
          <w:w w:val="115"/>
          <w:sz w:val="28"/>
          <w:szCs w:val="28"/>
        </w:rPr>
        <w:t>нагрузка</w:t>
      </w:r>
      <w:r w:rsidRPr="005374C5">
        <w:rPr>
          <w:rFonts w:ascii="Times New Roman" w:hAnsi="Times New Roman" w:cs="Times New Roman"/>
          <w:w w:val="115"/>
          <w:sz w:val="28"/>
          <w:szCs w:val="28"/>
        </w:rPr>
        <w:t>котельной</w:t>
      </w:r>
      <w:proofErr w:type="spellEnd"/>
      <w:r w:rsidRPr="005374C5">
        <w:rPr>
          <w:rFonts w:ascii="Times New Roman" w:hAnsi="Times New Roman" w:cs="Times New Roman"/>
          <w:w w:val="115"/>
          <w:sz w:val="28"/>
          <w:szCs w:val="28"/>
        </w:rPr>
        <w:t xml:space="preserve"> сучетомсобственных</w:t>
      </w:r>
      <w:r w:rsidRPr="005374C5">
        <w:rPr>
          <w:rFonts w:ascii="Times New Roman" w:hAnsi="Times New Roman" w:cs="Times New Roman"/>
          <w:spacing w:val="-3"/>
          <w:w w:val="115"/>
          <w:sz w:val="28"/>
          <w:szCs w:val="28"/>
        </w:rPr>
        <w:t>нужд</w:t>
      </w:r>
      <w:r w:rsidRPr="005374C5">
        <w:rPr>
          <w:rFonts w:ascii="Times New Roman" w:hAnsi="Times New Roman" w:cs="Times New Roman"/>
          <w:w w:val="115"/>
          <w:sz w:val="28"/>
          <w:szCs w:val="28"/>
        </w:rPr>
        <w:t>котельнойипотерьвтеплосетяхсоставляет0,877</w:t>
      </w:r>
      <w:r w:rsidRPr="005374C5">
        <w:rPr>
          <w:rFonts w:ascii="Times New Roman" w:hAnsi="Times New Roman" w:cs="Times New Roman"/>
          <w:w w:val="115"/>
          <w:sz w:val="28"/>
          <w:szCs w:val="28"/>
        </w:rPr>
        <w:tab/>
        <w:t>Гкал/час, что предполагаетрегулированиеотпускатеплавтепловуюсеть</w:t>
      </w:r>
      <w:r w:rsidRPr="005374C5">
        <w:rPr>
          <w:rFonts w:ascii="Times New Roman" w:hAnsi="Times New Roman" w:cs="Times New Roman"/>
          <w:spacing w:val="1"/>
          <w:w w:val="115"/>
          <w:sz w:val="28"/>
          <w:szCs w:val="28"/>
        </w:rPr>
        <w:t>по</w:t>
      </w:r>
      <w:r w:rsidRPr="005374C5">
        <w:rPr>
          <w:rFonts w:ascii="Times New Roman" w:hAnsi="Times New Roman" w:cs="Times New Roman"/>
          <w:w w:val="115"/>
          <w:sz w:val="28"/>
          <w:szCs w:val="28"/>
        </w:rPr>
        <w:t>совмещенной</w:t>
      </w:r>
      <w:r w:rsidRPr="005374C5">
        <w:rPr>
          <w:rFonts w:ascii="Times New Roman" w:hAnsi="Times New Roman" w:cs="Times New Roman"/>
          <w:spacing w:val="-5"/>
          <w:w w:val="115"/>
          <w:sz w:val="28"/>
          <w:szCs w:val="28"/>
        </w:rPr>
        <w:t>нагрузк</w:t>
      </w:r>
      <w:proofErr w:type="gramStart"/>
      <w:r w:rsidRPr="005374C5">
        <w:rPr>
          <w:rFonts w:ascii="Times New Roman" w:hAnsi="Times New Roman" w:cs="Times New Roman"/>
          <w:spacing w:val="-5"/>
          <w:w w:val="115"/>
          <w:sz w:val="28"/>
          <w:szCs w:val="28"/>
        </w:rPr>
        <w:t>е</w:t>
      </w:r>
      <w:r w:rsidRPr="005374C5">
        <w:rPr>
          <w:rFonts w:ascii="Times New Roman" w:hAnsi="Times New Roman" w:cs="Times New Roman"/>
          <w:w w:val="115"/>
          <w:sz w:val="28"/>
          <w:szCs w:val="28"/>
        </w:rPr>
        <w:t>(</w:t>
      </w:r>
      <w:proofErr w:type="gramEnd"/>
      <w:r w:rsidRPr="005374C5">
        <w:rPr>
          <w:rFonts w:ascii="Times New Roman" w:hAnsi="Times New Roman" w:cs="Times New Roman"/>
          <w:spacing w:val="1"/>
          <w:w w:val="115"/>
          <w:sz w:val="28"/>
          <w:szCs w:val="28"/>
        </w:rPr>
        <w:t>ОВ</w:t>
      </w:r>
      <w:r w:rsidRPr="005374C5">
        <w:rPr>
          <w:rFonts w:ascii="Times New Roman" w:hAnsi="Times New Roman" w:cs="Times New Roman"/>
          <w:w w:val="115"/>
          <w:sz w:val="28"/>
          <w:szCs w:val="28"/>
        </w:rPr>
        <w:t>+</w:t>
      </w:r>
      <w:r w:rsidRPr="005374C5">
        <w:rPr>
          <w:rFonts w:ascii="Times New Roman" w:hAnsi="Times New Roman" w:cs="Times New Roman"/>
          <w:spacing w:val="-5"/>
          <w:w w:val="115"/>
          <w:sz w:val="28"/>
          <w:szCs w:val="28"/>
        </w:rPr>
        <w:t>ГВС</w:t>
      </w:r>
      <w:r w:rsidRPr="005374C5">
        <w:rPr>
          <w:rFonts w:ascii="Times New Roman" w:hAnsi="Times New Roman" w:cs="Times New Roman"/>
          <w:w w:val="115"/>
          <w:sz w:val="28"/>
          <w:szCs w:val="28"/>
        </w:rPr>
        <w:t>)сограничением подачитеплавсистемуотоплениявпериод</w:t>
      </w:r>
      <w:r w:rsidRPr="005374C5">
        <w:rPr>
          <w:rFonts w:ascii="Times New Roman" w:hAnsi="Times New Roman" w:cs="Times New Roman"/>
          <w:spacing w:val="-3"/>
          <w:w w:val="115"/>
          <w:sz w:val="28"/>
          <w:szCs w:val="28"/>
        </w:rPr>
        <w:t>максимального</w:t>
      </w:r>
      <w:r w:rsidRPr="005374C5">
        <w:rPr>
          <w:rFonts w:ascii="Times New Roman" w:hAnsi="Times New Roman" w:cs="Times New Roman"/>
          <w:w w:val="115"/>
          <w:sz w:val="28"/>
          <w:szCs w:val="28"/>
        </w:rPr>
        <w:t>водоразбора</w:t>
      </w:r>
      <w:r w:rsidRPr="005374C5">
        <w:rPr>
          <w:rFonts w:ascii="Times New Roman" w:hAnsi="Times New Roman" w:cs="Times New Roman"/>
          <w:spacing w:val="1"/>
          <w:w w:val="115"/>
          <w:sz w:val="28"/>
          <w:szCs w:val="28"/>
        </w:rPr>
        <w:t>из</w:t>
      </w:r>
      <w:r w:rsidRPr="005374C5">
        <w:rPr>
          <w:rFonts w:ascii="Times New Roman" w:hAnsi="Times New Roman" w:cs="Times New Roman"/>
          <w:w w:val="115"/>
          <w:sz w:val="28"/>
          <w:szCs w:val="28"/>
        </w:rPr>
        <w:t>сети</w:t>
      </w:r>
      <w:r w:rsidRPr="005374C5">
        <w:rPr>
          <w:rFonts w:ascii="Times New Roman" w:hAnsi="Times New Roman" w:cs="Times New Roman"/>
          <w:spacing w:val="-3"/>
          <w:w w:val="115"/>
          <w:sz w:val="28"/>
          <w:szCs w:val="28"/>
        </w:rPr>
        <w:t xml:space="preserve">ГВС. </w:t>
      </w:r>
      <w:r w:rsidRPr="005374C5">
        <w:rPr>
          <w:rFonts w:ascii="Times New Roman" w:hAnsi="Times New Roman" w:cs="Times New Roman"/>
          <w:w w:val="115"/>
          <w:sz w:val="28"/>
          <w:szCs w:val="28"/>
        </w:rPr>
        <w:t>Максимальныйчасовойрасходприродногогаза</w:t>
      </w:r>
      <w:r w:rsidRPr="005374C5">
        <w:rPr>
          <w:rFonts w:ascii="Times New Roman" w:hAnsi="Times New Roman" w:cs="Times New Roman"/>
          <w:spacing w:val="1"/>
          <w:w w:val="115"/>
          <w:sz w:val="28"/>
          <w:szCs w:val="28"/>
        </w:rPr>
        <w:t>на</w:t>
      </w:r>
      <w:r w:rsidRPr="005374C5">
        <w:rPr>
          <w:rFonts w:ascii="Times New Roman" w:hAnsi="Times New Roman" w:cs="Times New Roman"/>
          <w:w w:val="115"/>
          <w:sz w:val="28"/>
          <w:szCs w:val="28"/>
        </w:rPr>
        <w:t>котельную:78,2м3/час.</w:t>
      </w:r>
    </w:p>
    <w:p w:rsidR="003607E5" w:rsidRPr="005374C5" w:rsidRDefault="003607E5" w:rsidP="005374C5">
      <w:pPr>
        <w:pStyle w:val="a7"/>
        <w:jc w:val="both"/>
        <w:rPr>
          <w:rFonts w:ascii="Times New Roman" w:hAnsi="Times New Roman" w:cs="Times New Roman"/>
          <w:b/>
          <w:sz w:val="28"/>
          <w:szCs w:val="28"/>
        </w:rPr>
      </w:pPr>
      <w:r w:rsidRPr="005374C5">
        <w:rPr>
          <w:rFonts w:ascii="Times New Roman" w:hAnsi="Times New Roman" w:cs="Times New Roman"/>
          <w:b/>
          <w:w w:val="110"/>
          <w:sz w:val="28"/>
          <w:szCs w:val="28"/>
        </w:rPr>
        <w:t xml:space="preserve">Годовая </w:t>
      </w:r>
      <w:r w:rsidRPr="005374C5">
        <w:rPr>
          <w:rFonts w:ascii="Times New Roman" w:hAnsi="Times New Roman" w:cs="Times New Roman"/>
          <w:b/>
          <w:spacing w:val="5"/>
          <w:w w:val="110"/>
          <w:sz w:val="28"/>
          <w:szCs w:val="28"/>
        </w:rPr>
        <w:t xml:space="preserve">потребность </w:t>
      </w:r>
      <w:r w:rsidRPr="005374C5">
        <w:rPr>
          <w:rFonts w:ascii="Times New Roman" w:hAnsi="Times New Roman" w:cs="Times New Roman"/>
          <w:b/>
          <w:w w:val="110"/>
          <w:sz w:val="28"/>
          <w:szCs w:val="28"/>
        </w:rPr>
        <w:t xml:space="preserve">в </w:t>
      </w:r>
      <w:r w:rsidRPr="005374C5">
        <w:rPr>
          <w:rFonts w:ascii="Times New Roman" w:hAnsi="Times New Roman" w:cs="Times New Roman"/>
          <w:b/>
          <w:spacing w:val="1"/>
          <w:w w:val="110"/>
          <w:sz w:val="28"/>
          <w:szCs w:val="28"/>
        </w:rPr>
        <w:t>топливе</w:t>
      </w:r>
      <w:r w:rsidRPr="005374C5">
        <w:rPr>
          <w:rFonts w:ascii="Times New Roman" w:hAnsi="Times New Roman" w:cs="Times New Roman"/>
          <w:b/>
          <w:w w:val="110"/>
          <w:sz w:val="28"/>
          <w:szCs w:val="28"/>
        </w:rPr>
        <w:t>:</w:t>
      </w:r>
      <w:r w:rsidRPr="005374C5">
        <w:rPr>
          <w:rFonts w:ascii="Times New Roman" w:hAnsi="Times New Roman" w:cs="Times New Roman"/>
          <w:b/>
          <w:spacing w:val="3"/>
          <w:w w:val="110"/>
          <w:sz w:val="28"/>
          <w:szCs w:val="28"/>
        </w:rPr>
        <w:t xml:space="preserve">0,240   </w:t>
      </w:r>
      <w:r w:rsidRPr="005374C5">
        <w:rPr>
          <w:rFonts w:ascii="Times New Roman" w:hAnsi="Times New Roman" w:cs="Times New Roman"/>
          <w:b/>
          <w:w w:val="110"/>
          <w:position w:val="1"/>
          <w:sz w:val="28"/>
          <w:szCs w:val="28"/>
        </w:rPr>
        <w:t>х</w:t>
      </w:r>
      <w:r w:rsidRPr="005374C5">
        <w:rPr>
          <w:rFonts w:ascii="Times New Roman" w:hAnsi="Times New Roman" w:cs="Times New Roman"/>
          <w:b/>
          <w:spacing w:val="2"/>
          <w:w w:val="110"/>
          <w:position w:val="1"/>
          <w:sz w:val="28"/>
          <w:szCs w:val="28"/>
        </w:rPr>
        <w:t>10</w:t>
      </w:r>
      <w:r w:rsidRPr="005374C5">
        <w:rPr>
          <w:rFonts w:ascii="Times New Roman" w:hAnsi="Times New Roman" w:cs="Times New Roman"/>
          <w:b/>
          <w:w w:val="110"/>
          <w:position w:val="1"/>
          <w:sz w:val="28"/>
          <w:szCs w:val="28"/>
          <w:vertAlign w:val="superscript"/>
        </w:rPr>
        <w:t>6</w:t>
      </w:r>
      <w:r w:rsidRPr="005374C5">
        <w:rPr>
          <w:rFonts w:ascii="Times New Roman" w:hAnsi="Times New Roman" w:cs="Times New Roman"/>
          <w:b/>
          <w:w w:val="110"/>
          <w:sz w:val="28"/>
          <w:szCs w:val="28"/>
        </w:rPr>
        <w:t>м3</w:t>
      </w:r>
      <w:r w:rsidRPr="005374C5">
        <w:rPr>
          <w:rFonts w:ascii="Times New Roman" w:hAnsi="Times New Roman" w:cs="Times New Roman"/>
          <w:b/>
          <w:w w:val="110"/>
          <w:sz w:val="28"/>
          <w:szCs w:val="28"/>
        </w:rPr>
        <w:tab/>
      </w:r>
      <w:r w:rsidRPr="005374C5">
        <w:rPr>
          <w:rFonts w:ascii="Times New Roman" w:hAnsi="Times New Roman" w:cs="Times New Roman"/>
          <w:b/>
          <w:spacing w:val="3"/>
          <w:w w:val="110"/>
          <w:sz w:val="28"/>
          <w:szCs w:val="28"/>
        </w:rPr>
        <w:t xml:space="preserve">0,274 </w:t>
      </w:r>
      <w:r w:rsidRPr="005374C5">
        <w:rPr>
          <w:rFonts w:ascii="Times New Roman" w:hAnsi="Times New Roman" w:cs="Times New Roman"/>
          <w:b/>
          <w:w w:val="110"/>
          <w:position w:val="1"/>
          <w:sz w:val="28"/>
          <w:szCs w:val="28"/>
        </w:rPr>
        <w:t xml:space="preserve">х </w:t>
      </w:r>
      <w:r w:rsidRPr="005374C5">
        <w:rPr>
          <w:rFonts w:ascii="Times New Roman" w:hAnsi="Times New Roman" w:cs="Times New Roman"/>
          <w:b/>
          <w:spacing w:val="2"/>
          <w:w w:val="110"/>
          <w:position w:val="1"/>
          <w:sz w:val="28"/>
          <w:szCs w:val="28"/>
        </w:rPr>
        <w:t xml:space="preserve">10 </w:t>
      </w:r>
      <w:r w:rsidRPr="005374C5">
        <w:rPr>
          <w:rFonts w:ascii="Times New Roman" w:hAnsi="Times New Roman" w:cs="Times New Roman"/>
          <w:b/>
          <w:w w:val="110"/>
          <w:position w:val="1"/>
          <w:sz w:val="28"/>
          <w:szCs w:val="28"/>
          <w:vertAlign w:val="superscript"/>
        </w:rPr>
        <w:t>3</w:t>
      </w:r>
      <w:r w:rsidRPr="005374C5">
        <w:rPr>
          <w:rFonts w:ascii="Times New Roman" w:hAnsi="Times New Roman" w:cs="Times New Roman"/>
          <w:b/>
          <w:w w:val="110"/>
          <w:sz w:val="28"/>
          <w:szCs w:val="28"/>
        </w:rPr>
        <w:t>тут</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5"/>
          <w:sz w:val="28"/>
          <w:szCs w:val="28"/>
        </w:rPr>
        <w:t>со следующей ориентировочной разбивкой по кварталам года</w:t>
      </w:r>
      <w:proofErr w:type="gramStart"/>
      <w:r w:rsidRPr="005374C5">
        <w:rPr>
          <w:rFonts w:ascii="Times New Roman" w:hAnsi="Times New Roman" w:cs="Times New Roman"/>
          <w:w w:val="115"/>
          <w:sz w:val="28"/>
          <w:szCs w:val="28"/>
        </w:rPr>
        <w:t xml:space="preserve"> :</w:t>
      </w:r>
      <w:proofErr w:type="gramEnd"/>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5"/>
          <w:sz w:val="28"/>
          <w:szCs w:val="28"/>
        </w:rPr>
        <w:t xml:space="preserve">I </w:t>
      </w:r>
      <w:r w:rsidRPr="005374C5">
        <w:rPr>
          <w:rFonts w:ascii="Times New Roman" w:hAnsi="Times New Roman" w:cs="Times New Roman"/>
          <w:spacing w:val="-3"/>
          <w:w w:val="115"/>
          <w:sz w:val="28"/>
          <w:szCs w:val="28"/>
        </w:rPr>
        <w:t xml:space="preserve">кв. </w:t>
      </w:r>
      <w:r w:rsidR="00D33C87">
        <w:rPr>
          <w:rFonts w:ascii="Times New Roman" w:hAnsi="Times New Roman" w:cs="Times New Roman"/>
          <w:w w:val="115"/>
          <w:sz w:val="28"/>
          <w:szCs w:val="28"/>
        </w:rPr>
        <w:t xml:space="preserve">- </w:t>
      </w:r>
      <w:r w:rsidRPr="005374C5">
        <w:rPr>
          <w:rFonts w:ascii="Times New Roman" w:hAnsi="Times New Roman" w:cs="Times New Roman"/>
          <w:w w:val="115"/>
          <w:sz w:val="28"/>
          <w:szCs w:val="28"/>
        </w:rPr>
        <w:t xml:space="preserve">148,25 </w:t>
      </w:r>
      <w:r w:rsidRPr="005374C5">
        <w:rPr>
          <w:rFonts w:ascii="Times New Roman" w:hAnsi="Times New Roman" w:cs="Times New Roman"/>
          <w:spacing w:val="-6"/>
          <w:w w:val="115"/>
          <w:sz w:val="28"/>
          <w:szCs w:val="28"/>
        </w:rPr>
        <w:t>тут</w:t>
      </w:r>
      <w:r w:rsidRPr="005374C5">
        <w:rPr>
          <w:rFonts w:ascii="Times New Roman" w:hAnsi="Times New Roman" w:cs="Times New Roman"/>
          <w:w w:val="115"/>
          <w:sz w:val="28"/>
          <w:szCs w:val="28"/>
        </w:rPr>
        <w:t xml:space="preserve">; </w:t>
      </w:r>
      <w:r w:rsidRPr="005374C5">
        <w:rPr>
          <w:rFonts w:ascii="Times New Roman" w:hAnsi="Times New Roman" w:cs="Times New Roman"/>
          <w:spacing w:val="-3"/>
          <w:w w:val="115"/>
          <w:sz w:val="28"/>
          <w:szCs w:val="28"/>
        </w:rPr>
        <w:t xml:space="preserve">II кв.  </w:t>
      </w:r>
      <w:r w:rsidR="00D5650E">
        <w:rPr>
          <w:rFonts w:ascii="Times New Roman" w:hAnsi="Times New Roman" w:cs="Times New Roman"/>
          <w:w w:val="115"/>
          <w:sz w:val="28"/>
          <w:szCs w:val="28"/>
        </w:rPr>
        <w:t xml:space="preserve">- </w:t>
      </w:r>
      <w:r w:rsidRPr="005374C5">
        <w:rPr>
          <w:rFonts w:ascii="Times New Roman" w:hAnsi="Times New Roman" w:cs="Times New Roman"/>
          <w:w w:val="115"/>
          <w:sz w:val="28"/>
          <w:szCs w:val="28"/>
        </w:rPr>
        <w:t xml:space="preserve">17,46 </w:t>
      </w:r>
      <w:r w:rsidRPr="005374C5">
        <w:rPr>
          <w:rFonts w:ascii="Times New Roman" w:hAnsi="Times New Roman" w:cs="Times New Roman"/>
          <w:spacing w:val="-6"/>
          <w:w w:val="115"/>
          <w:sz w:val="28"/>
          <w:szCs w:val="28"/>
        </w:rPr>
        <w:t>тут</w:t>
      </w:r>
      <w:r w:rsidRPr="005374C5">
        <w:rPr>
          <w:rFonts w:ascii="Times New Roman" w:hAnsi="Times New Roman" w:cs="Times New Roman"/>
          <w:w w:val="115"/>
          <w:sz w:val="28"/>
          <w:szCs w:val="28"/>
        </w:rPr>
        <w:t>;</w:t>
      </w:r>
      <w:r w:rsidRPr="005374C5">
        <w:rPr>
          <w:rFonts w:ascii="Times New Roman" w:hAnsi="Times New Roman" w:cs="Times New Roman"/>
          <w:w w:val="115"/>
          <w:sz w:val="28"/>
          <w:szCs w:val="28"/>
        </w:rPr>
        <w:tab/>
        <w:t xml:space="preserve">III </w:t>
      </w:r>
      <w:r w:rsidRPr="005374C5">
        <w:rPr>
          <w:rFonts w:ascii="Times New Roman" w:hAnsi="Times New Roman" w:cs="Times New Roman"/>
          <w:spacing w:val="-3"/>
          <w:w w:val="115"/>
          <w:sz w:val="28"/>
          <w:szCs w:val="28"/>
        </w:rPr>
        <w:t>кв.</w:t>
      </w:r>
      <w:r w:rsidRPr="005374C5">
        <w:rPr>
          <w:rFonts w:ascii="Times New Roman" w:hAnsi="Times New Roman" w:cs="Times New Roman"/>
          <w:w w:val="115"/>
          <w:sz w:val="28"/>
          <w:szCs w:val="28"/>
        </w:rPr>
        <w:t xml:space="preserve">- 7,54 </w:t>
      </w:r>
      <w:r w:rsidRPr="005374C5">
        <w:rPr>
          <w:rFonts w:ascii="Times New Roman" w:hAnsi="Times New Roman" w:cs="Times New Roman"/>
          <w:spacing w:val="-6"/>
          <w:w w:val="115"/>
          <w:sz w:val="28"/>
          <w:szCs w:val="28"/>
        </w:rPr>
        <w:t>тут</w:t>
      </w:r>
      <w:r w:rsidRPr="005374C5">
        <w:rPr>
          <w:rFonts w:ascii="Times New Roman" w:hAnsi="Times New Roman" w:cs="Times New Roman"/>
          <w:w w:val="115"/>
          <w:sz w:val="28"/>
          <w:szCs w:val="28"/>
        </w:rPr>
        <w:t>;IV кв. - 10</w:t>
      </w:r>
      <w:r w:rsidR="00D33C87">
        <w:rPr>
          <w:rFonts w:ascii="Times New Roman" w:hAnsi="Times New Roman" w:cs="Times New Roman"/>
          <w:w w:val="115"/>
          <w:sz w:val="28"/>
          <w:szCs w:val="28"/>
        </w:rPr>
        <w:t>0,75 тут</w:t>
      </w:r>
      <w:r w:rsidRPr="005374C5">
        <w:rPr>
          <w:rFonts w:ascii="Times New Roman" w:hAnsi="Times New Roman" w:cs="Times New Roman"/>
          <w:w w:val="115"/>
          <w:sz w:val="28"/>
          <w:szCs w:val="28"/>
        </w:rPr>
        <w:t>;</w:t>
      </w:r>
    </w:p>
    <w:p w:rsidR="00D33C87" w:rsidRPr="00E70982" w:rsidRDefault="003607E5" w:rsidP="00E70982">
      <w:pPr>
        <w:pStyle w:val="a7"/>
        <w:jc w:val="both"/>
        <w:rPr>
          <w:rFonts w:ascii="Times New Roman" w:hAnsi="Times New Roman" w:cs="Times New Roman"/>
          <w:sz w:val="28"/>
          <w:szCs w:val="28"/>
        </w:rPr>
      </w:pPr>
      <w:r w:rsidRPr="005374C5">
        <w:rPr>
          <w:rFonts w:ascii="Times New Roman" w:hAnsi="Times New Roman" w:cs="Times New Roman"/>
          <w:w w:val="115"/>
          <w:sz w:val="28"/>
          <w:szCs w:val="28"/>
        </w:rPr>
        <w:t>Годоваявыработкатепловойэнергиисоставляет:</w:t>
      </w:r>
      <w:r w:rsidRPr="005374C5">
        <w:rPr>
          <w:rFonts w:ascii="Times New Roman" w:hAnsi="Times New Roman" w:cs="Times New Roman"/>
          <w:w w:val="115"/>
          <w:sz w:val="28"/>
          <w:szCs w:val="28"/>
        </w:rPr>
        <w:tab/>
        <w:t>1687,84</w:t>
      </w:r>
      <w:r w:rsidRPr="005374C5">
        <w:rPr>
          <w:rFonts w:ascii="Times New Roman" w:hAnsi="Times New Roman" w:cs="Times New Roman"/>
          <w:spacing w:val="-5"/>
          <w:w w:val="115"/>
          <w:sz w:val="28"/>
          <w:szCs w:val="28"/>
        </w:rPr>
        <w:t>Гкал/год.</w:t>
      </w:r>
      <w:r w:rsidRPr="005374C5">
        <w:rPr>
          <w:rFonts w:ascii="Times New Roman" w:hAnsi="Times New Roman" w:cs="Times New Roman"/>
          <w:w w:val="110"/>
          <w:sz w:val="28"/>
          <w:szCs w:val="28"/>
        </w:rPr>
        <w:tab/>
      </w:r>
    </w:p>
    <w:p w:rsidR="003607E5" w:rsidRPr="003607E5" w:rsidRDefault="003607E5" w:rsidP="00D33C87">
      <w:pPr>
        <w:pStyle w:val="TableParagraph"/>
        <w:spacing w:before="112"/>
        <w:jc w:val="center"/>
        <w:rPr>
          <w:b/>
          <w:sz w:val="28"/>
          <w:szCs w:val="28"/>
          <w:lang w:val="ru-RU"/>
        </w:rPr>
      </w:pPr>
      <w:proofErr w:type="gramStart"/>
      <w:r w:rsidRPr="003607E5">
        <w:rPr>
          <w:b/>
          <w:w w:val="110"/>
          <w:sz w:val="28"/>
          <w:szCs w:val="28"/>
          <w:lang w:val="ru-RU"/>
        </w:rPr>
        <w:t>5</w:t>
      </w:r>
      <w:r w:rsidR="00E70982">
        <w:rPr>
          <w:b/>
          <w:w w:val="110"/>
          <w:sz w:val="28"/>
          <w:szCs w:val="28"/>
          <w:lang w:val="ru-RU"/>
        </w:rPr>
        <w:t>.</w:t>
      </w:r>
      <w:r w:rsidRPr="003607E5">
        <w:rPr>
          <w:b/>
          <w:w w:val="110"/>
          <w:sz w:val="28"/>
          <w:szCs w:val="28"/>
          <w:lang w:val="ru-RU"/>
        </w:rPr>
        <w:t>Котельная № 5 Успенское СП с</w:t>
      </w:r>
      <w:r w:rsidR="00E70982">
        <w:rPr>
          <w:b/>
          <w:w w:val="110"/>
          <w:sz w:val="28"/>
          <w:szCs w:val="28"/>
          <w:lang w:val="ru-RU"/>
        </w:rPr>
        <w:t>.</w:t>
      </w:r>
      <w:r w:rsidRPr="003607E5">
        <w:rPr>
          <w:b/>
          <w:w w:val="110"/>
          <w:sz w:val="28"/>
          <w:szCs w:val="28"/>
          <w:lang w:val="ru-RU"/>
        </w:rPr>
        <w:t xml:space="preserve"> Успенское ул</w:t>
      </w:r>
      <w:r w:rsidR="00E70982">
        <w:rPr>
          <w:b/>
          <w:w w:val="110"/>
          <w:sz w:val="28"/>
          <w:szCs w:val="28"/>
          <w:lang w:val="ru-RU"/>
        </w:rPr>
        <w:t>.</w:t>
      </w:r>
      <w:r w:rsidRPr="003607E5">
        <w:rPr>
          <w:b/>
          <w:w w:val="110"/>
          <w:sz w:val="28"/>
          <w:szCs w:val="28"/>
          <w:lang w:val="ru-RU"/>
        </w:rPr>
        <w:t xml:space="preserve"> Калинина</w:t>
      </w:r>
      <w:proofErr w:type="gramEnd"/>
    </w:p>
    <w:p w:rsidR="003607E5" w:rsidRPr="003607E5" w:rsidRDefault="003607E5" w:rsidP="003607E5">
      <w:pPr>
        <w:pStyle w:val="TableParagraph"/>
        <w:spacing w:before="5"/>
        <w:rPr>
          <w:sz w:val="28"/>
          <w:szCs w:val="28"/>
          <w:lang w:val="ru-RU"/>
        </w:rPr>
      </w:pPr>
    </w:p>
    <w:p w:rsidR="003607E5" w:rsidRPr="00D33C87" w:rsidRDefault="003607E5" w:rsidP="00D33C87">
      <w:pPr>
        <w:pStyle w:val="a7"/>
        <w:jc w:val="both"/>
        <w:rPr>
          <w:rFonts w:ascii="Times New Roman" w:hAnsi="Times New Roman" w:cs="Times New Roman"/>
          <w:sz w:val="28"/>
          <w:szCs w:val="28"/>
        </w:rPr>
      </w:pPr>
      <w:r w:rsidRPr="00D33C87">
        <w:rPr>
          <w:rFonts w:ascii="Times New Roman" w:hAnsi="Times New Roman" w:cs="Times New Roman"/>
          <w:spacing w:val="-4"/>
          <w:w w:val="115"/>
          <w:sz w:val="28"/>
          <w:szCs w:val="28"/>
        </w:rPr>
        <w:t xml:space="preserve">Настоящий </w:t>
      </w:r>
      <w:r w:rsidRPr="00D33C87">
        <w:rPr>
          <w:rFonts w:ascii="Times New Roman" w:hAnsi="Times New Roman" w:cs="Times New Roman"/>
          <w:w w:val="115"/>
          <w:sz w:val="28"/>
          <w:szCs w:val="28"/>
        </w:rPr>
        <w:t xml:space="preserve">расчет выполнен для определения расчетной годовой потребности в топливе </w:t>
      </w:r>
      <w:proofErr w:type="gramStart"/>
      <w:r w:rsidRPr="00D33C87">
        <w:rPr>
          <w:rFonts w:ascii="Times New Roman" w:hAnsi="Times New Roman" w:cs="Times New Roman"/>
          <w:w w:val="115"/>
          <w:sz w:val="28"/>
          <w:szCs w:val="28"/>
        </w:rPr>
        <w:t xml:space="preserve">( </w:t>
      </w:r>
      <w:proofErr w:type="gramEnd"/>
      <w:r w:rsidRPr="00D33C87">
        <w:rPr>
          <w:rFonts w:ascii="Times New Roman" w:hAnsi="Times New Roman" w:cs="Times New Roman"/>
          <w:w w:val="115"/>
          <w:sz w:val="28"/>
          <w:szCs w:val="28"/>
        </w:rPr>
        <w:t xml:space="preserve">природный </w:t>
      </w:r>
      <w:r w:rsidRPr="00D33C87">
        <w:rPr>
          <w:rFonts w:ascii="Times New Roman" w:hAnsi="Times New Roman" w:cs="Times New Roman"/>
          <w:spacing w:val="-4"/>
          <w:w w:val="115"/>
          <w:sz w:val="28"/>
          <w:szCs w:val="28"/>
        </w:rPr>
        <w:t>газ</w:t>
      </w:r>
      <w:r w:rsidRPr="00D33C87">
        <w:rPr>
          <w:rFonts w:ascii="Times New Roman" w:hAnsi="Times New Roman" w:cs="Times New Roman"/>
          <w:w w:val="115"/>
          <w:sz w:val="28"/>
          <w:szCs w:val="28"/>
        </w:rPr>
        <w:t>)</w:t>
      </w:r>
      <w:r w:rsidRPr="00D33C87">
        <w:rPr>
          <w:rFonts w:ascii="Times New Roman" w:hAnsi="Times New Roman" w:cs="Times New Roman"/>
          <w:w w:val="115"/>
          <w:sz w:val="28"/>
          <w:szCs w:val="28"/>
        </w:rPr>
        <w:tab/>
      </w:r>
      <w:r w:rsidRPr="00D33C87">
        <w:rPr>
          <w:rFonts w:ascii="Times New Roman" w:hAnsi="Times New Roman" w:cs="Times New Roman"/>
          <w:spacing w:val="-3"/>
          <w:w w:val="115"/>
          <w:sz w:val="28"/>
          <w:szCs w:val="28"/>
        </w:rPr>
        <w:t>реконструируемой</w:t>
      </w:r>
      <w:r w:rsidRPr="00D33C87">
        <w:rPr>
          <w:rFonts w:ascii="Times New Roman" w:hAnsi="Times New Roman" w:cs="Times New Roman"/>
          <w:w w:val="115"/>
          <w:sz w:val="28"/>
          <w:szCs w:val="28"/>
        </w:rPr>
        <w:t>котельной</w:t>
      </w:r>
      <w:r w:rsidRPr="00D33C87">
        <w:rPr>
          <w:rFonts w:ascii="Times New Roman" w:hAnsi="Times New Roman" w:cs="Times New Roman"/>
          <w:w w:val="115"/>
          <w:sz w:val="28"/>
          <w:szCs w:val="28"/>
        </w:rPr>
        <w:tab/>
        <w:t>№5</w:t>
      </w:r>
    </w:p>
    <w:p w:rsidR="003607E5" w:rsidRPr="00D33C87" w:rsidRDefault="003607E5" w:rsidP="00D33C87">
      <w:pPr>
        <w:pStyle w:val="a7"/>
        <w:jc w:val="both"/>
        <w:rPr>
          <w:rFonts w:ascii="Times New Roman" w:hAnsi="Times New Roman" w:cs="Times New Roman"/>
          <w:sz w:val="28"/>
          <w:szCs w:val="28"/>
        </w:rPr>
      </w:pPr>
      <w:r w:rsidRPr="00D33C87">
        <w:rPr>
          <w:rFonts w:ascii="Times New Roman" w:hAnsi="Times New Roman" w:cs="Times New Roman"/>
          <w:w w:val="115"/>
          <w:sz w:val="28"/>
          <w:szCs w:val="28"/>
        </w:rPr>
        <w:t>Успенское СП с</w:t>
      </w:r>
      <w:r w:rsidR="00E70982">
        <w:rPr>
          <w:rFonts w:ascii="Times New Roman" w:hAnsi="Times New Roman" w:cs="Times New Roman"/>
          <w:w w:val="115"/>
          <w:sz w:val="28"/>
          <w:szCs w:val="28"/>
        </w:rPr>
        <w:t>.</w:t>
      </w:r>
      <w:r w:rsidRPr="00D33C87">
        <w:rPr>
          <w:rFonts w:ascii="Times New Roman" w:hAnsi="Times New Roman" w:cs="Times New Roman"/>
          <w:w w:val="115"/>
          <w:sz w:val="28"/>
          <w:szCs w:val="28"/>
        </w:rPr>
        <w:t xml:space="preserve"> Успенское</w:t>
      </w:r>
      <w:r w:rsidRPr="00D33C87">
        <w:rPr>
          <w:rFonts w:ascii="Times New Roman" w:hAnsi="Times New Roman" w:cs="Times New Roman"/>
          <w:spacing w:val="-8"/>
          <w:w w:val="115"/>
          <w:sz w:val="28"/>
          <w:szCs w:val="28"/>
        </w:rPr>
        <w:t>ул</w:t>
      </w:r>
      <w:proofErr w:type="gramStart"/>
      <w:r w:rsidR="00E70982">
        <w:rPr>
          <w:rFonts w:ascii="Times New Roman" w:hAnsi="Times New Roman" w:cs="Times New Roman"/>
          <w:spacing w:val="-8"/>
          <w:w w:val="115"/>
          <w:sz w:val="28"/>
          <w:szCs w:val="28"/>
        </w:rPr>
        <w:t>.</w:t>
      </w:r>
      <w:r w:rsidRPr="00D33C87">
        <w:rPr>
          <w:rFonts w:ascii="Times New Roman" w:hAnsi="Times New Roman" w:cs="Times New Roman"/>
          <w:spacing w:val="1"/>
          <w:w w:val="115"/>
          <w:sz w:val="28"/>
          <w:szCs w:val="28"/>
        </w:rPr>
        <w:t>К</w:t>
      </w:r>
      <w:proofErr w:type="gramEnd"/>
      <w:r w:rsidRPr="00D33C87">
        <w:rPr>
          <w:rFonts w:ascii="Times New Roman" w:hAnsi="Times New Roman" w:cs="Times New Roman"/>
          <w:spacing w:val="1"/>
          <w:w w:val="115"/>
          <w:sz w:val="28"/>
          <w:szCs w:val="28"/>
        </w:rPr>
        <w:t>алинина</w:t>
      </w:r>
      <w:r w:rsidRPr="00D33C87">
        <w:rPr>
          <w:rFonts w:ascii="Times New Roman" w:hAnsi="Times New Roman" w:cs="Times New Roman"/>
          <w:spacing w:val="1"/>
          <w:w w:val="115"/>
          <w:sz w:val="28"/>
          <w:szCs w:val="28"/>
        </w:rPr>
        <w:tab/>
      </w:r>
      <w:r w:rsidRPr="00D33C87">
        <w:rPr>
          <w:rFonts w:ascii="Times New Roman" w:hAnsi="Times New Roman" w:cs="Times New Roman"/>
          <w:w w:val="115"/>
          <w:sz w:val="28"/>
          <w:szCs w:val="28"/>
        </w:rPr>
        <w:t>с целью определениягодовой</w:t>
      </w:r>
    </w:p>
    <w:p w:rsidR="003607E5" w:rsidRPr="00D33C87" w:rsidRDefault="003607E5" w:rsidP="00D33C87">
      <w:pPr>
        <w:pStyle w:val="a7"/>
        <w:jc w:val="both"/>
        <w:rPr>
          <w:rFonts w:ascii="Times New Roman" w:hAnsi="Times New Roman" w:cs="Times New Roman"/>
          <w:sz w:val="28"/>
          <w:szCs w:val="28"/>
        </w:rPr>
      </w:pPr>
      <w:r w:rsidRPr="00D33C87">
        <w:rPr>
          <w:rFonts w:ascii="Times New Roman" w:hAnsi="Times New Roman" w:cs="Times New Roman"/>
          <w:w w:val="115"/>
          <w:sz w:val="28"/>
          <w:szCs w:val="28"/>
        </w:rPr>
        <w:t>потребности в природном газе, используемого в виде топлива при работе котельной.</w:t>
      </w:r>
    </w:p>
    <w:p w:rsidR="00D5650E" w:rsidRDefault="003607E5" w:rsidP="00D33C87">
      <w:pPr>
        <w:pStyle w:val="a7"/>
        <w:jc w:val="both"/>
        <w:rPr>
          <w:rFonts w:ascii="Times New Roman" w:hAnsi="Times New Roman" w:cs="Times New Roman"/>
          <w:w w:val="115"/>
          <w:sz w:val="28"/>
          <w:szCs w:val="28"/>
        </w:rPr>
      </w:pPr>
      <w:r w:rsidRPr="00D33C87">
        <w:rPr>
          <w:rFonts w:ascii="Times New Roman" w:hAnsi="Times New Roman" w:cs="Times New Roman"/>
          <w:w w:val="115"/>
          <w:sz w:val="28"/>
          <w:szCs w:val="28"/>
        </w:rPr>
        <w:t xml:space="preserve">В </w:t>
      </w:r>
      <w:proofErr w:type="spellStart"/>
      <w:r w:rsidRPr="00D33C87">
        <w:rPr>
          <w:rFonts w:ascii="Times New Roman" w:hAnsi="Times New Roman" w:cs="Times New Roman"/>
          <w:w w:val="115"/>
          <w:sz w:val="28"/>
          <w:szCs w:val="28"/>
        </w:rPr>
        <w:t>котельной</w:t>
      </w:r>
      <w:r w:rsidRPr="00D33C87">
        <w:rPr>
          <w:rFonts w:ascii="Times New Roman" w:hAnsi="Times New Roman" w:cs="Times New Roman"/>
          <w:spacing w:val="-4"/>
          <w:w w:val="115"/>
          <w:sz w:val="28"/>
          <w:szCs w:val="28"/>
        </w:rPr>
        <w:t>установлено</w:t>
      </w:r>
      <w:proofErr w:type="spellEnd"/>
      <w:r w:rsidRPr="00D33C87">
        <w:rPr>
          <w:rFonts w:ascii="Times New Roman" w:hAnsi="Times New Roman" w:cs="Times New Roman"/>
          <w:spacing w:val="-4"/>
          <w:w w:val="115"/>
          <w:sz w:val="28"/>
          <w:szCs w:val="28"/>
        </w:rPr>
        <w:t xml:space="preserve"> </w:t>
      </w:r>
      <w:r w:rsidRPr="00D33C87">
        <w:rPr>
          <w:rFonts w:ascii="Times New Roman" w:hAnsi="Times New Roman" w:cs="Times New Roman"/>
          <w:spacing w:val="-4"/>
          <w:w w:val="115"/>
          <w:sz w:val="28"/>
          <w:szCs w:val="28"/>
        </w:rPr>
        <w:tab/>
      </w:r>
      <w:proofErr w:type="spellStart"/>
      <w:r w:rsidRPr="00D33C87">
        <w:rPr>
          <w:rFonts w:ascii="Times New Roman" w:hAnsi="Times New Roman" w:cs="Times New Roman"/>
          <w:w w:val="115"/>
          <w:sz w:val="28"/>
          <w:szCs w:val="28"/>
        </w:rPr>
        <w:t>три</w:t>
      </w:r>
      <w:r w:rsidRPr="00D33C87">
        <w:rPr>
          <w:rFonts w:ascii="Times New Roman" w:hAnsi="Times New Roman" w:cs="Times New Roman"/>
          <w:spacing w:val="-4"/>
          <w:w w:val="115"/>
          <w:sz w:val="28"/>
          <w:szCs w:val="28"/>
        </w:rPr>
        <w:t>котла</w:t>
      </w:r>
      <w:proofErr w:type="spellEnd"/>
      <w:r w:rsidRPr="00D33C87">
        <w:rPr>
          <w:rFonts w:ascii="Times New Roman" w:hAnsi="Times New Roman" w:cs="Times New Roman"/>
          <w:spacing w:val="-4"/>
          <w:w w:val="115"/>
          <w:sz w:val="28"/>
          <w:szCs w:val="28"/>
        </w:rPr>
        <w:t xml:space="preserve"> «Бизон»</w:t>
      </w:r>
      <w:r w:rsidRPr="00D33C87">
        <w:rPr>
          <w:rFonts w:ascii="Times New Roman" w:hAnsi="Times New Roman" w:cs="Times New Roman"/>
          <w:spacing w:val="-4"/>
          <w:w w:val="115"/>
          <w:sz w:val="28"/>
          <w:szCs w:val="28"/>
        </w:rPr>
        <w:tab/>
      </w:r>
      <w:proofErr w:type="spellStart"/>
      <w:r w:rsidRPr="00D33C87">
        <w:rPr>
          <w:rFonts w:ascii="Times New Roman" w:hAnsi="Times New Roman" w:cs="Times New Roman"/>
          <w:spacing w:val="-5"/>
          <w:w w:val="115"/>
          <w:sz w:val="28"/>
          <w:szCs w:val="28"/>
        </w:rPr>
        <w:t>теплопроизводительностью</w:t>
      </w:r>
      <w:r w:rsidRPr="00D33C87">
        <w:rPr>
          <w:rFonts w:ascii="Times New Roman" w:hAnsi="Times New Roman" w:cs="Times New Roman"/>
          <w:spacing w:val="-8"/>
          <w:w w:val="115"/>
          <w:sz w:val="28"/>
          <w:szCs w:val="28"/>
        </w:rPr>
        <w:t>по</w:t>
      </w:r>
      <w:proofErr w:type="spellEnd"/>
      <w:r w:rsidRPr="00D33C87">
        <w:rPr>
          <w:rFonts w:ascii="Times New Roman" w:hAnsi="Times New Roman" w:cs="Times New Roman"/>
          <w:spacing w:val="-8"/>
          <w:w w:val="115"/>
          <w:sz w:val="28"/>
          <w:szCs w:val="28"/>
        </w:rPr>
        <w:tab/>
      </w:r>
      <w:r w:rsidRPr="00D33C87">
        <w:rPr>
          <w:rFonts w:ascii="Times New Roman" w:hAnsi="Times New Roman" w:cs="Times New Roman"/>
          <w:w w:val="115"/>
          <w:sz w:val="28"/>
          <w:szCs w:val="28"/>
        </w:rPr>
        <w:t>0,6450</w:t>
      </w:r>
      <w:r w:rsidRPr="00D33C87">
        <w:rPr>
          <w:rFonts w:ascii="Times New Roman" w:hAnsi="Times New Roman" w:cs="Times New Roman"/>
          <w:w w:val="115"/>
          <w:sz w:val="28"/>
          <w:szCs w:val="28"/>
        </w:rPr>
        <w:tab/>
      </w:r>
      <w:r w:rsidRPr="00D33C87">
        <w:rPr>
          <w:rFonts w:ascii="Times New Roman" w:hAnsi="Times New Roman" w:cs="Times New Roman"/>
          <w:spacing w:val="-4"/>
          <w:w w:val="115"/>
          <w:sz w:val="28"/>
          <w:szCs w:val="28"/>
        </w:rPr>
        <w:t xml:space="preserve">Гкал/час </w:t>
      </w:r>
      <w:r w:rsidRPr="00D33C87">
        <w:rPr>
          <w:rFonts w:ascii="Times New Roman" w:hAnsi="Times New Roman" w:cs="Times New Roman"/>
          <w:w w:val="115"/>
          <w:position w:val="1"/>
          <w:sz w:val="28"/>
          <w:szCs w:val="28"/>
        </w:rPr>
        <w:t>(</w:t>
      </w:r>
      <w:r w:rsidRPr="00D33C87">
        <w:rPr>
          <w:rFonts w:ascii="Times New Roman" w:hAnsi="Times New Roman" w:cs="Times New Roman"/>
          <w:w w:val="115"/>
          <w:sz w:val="28"/>
          <w:szCs w:val="28"/>
        </w:rPr>
        <w:t>0,750</w:t>
      </w:r>
      <w:r w:rsidRPr="00D33C87">
        <w:rPr>
          <w:rFonts w:ascii="Times New Roman" w:hAnsi="Times New Roman" w:cs="Times New Roman"/>
          <w:w w:val="115"/>
          <w:sz w:val="28"/>
          <w:szCs w:val="28"/>
        </w:rPr>
        <w:tab/>
      </w:r>
      <w:r w:rsidRPr="00D33C87">
        <w:rPr>
          <w:rFonts w:ascii="Times New Roman" w:hAnsi="Times New Roman" w:cs="Times New Roman"/>
          <w:spacing w:val="-5"/>
          <w:w w:val="115"/>
          <w:sz w:val="28"/>
          <w:szCs w:val="28"/>
        </w:rPr>
        <w:t>МВт</w:t>
      </w:r>
      <w:r w:rsidRPr="00D33C87">
        <w:rPr>
          <w:rFonts w:ascii="Times New Roman" w:hAnsi="Times New Roman" w:cs="Times New Roman"/>
          <w:w w:val="115"/>
          <w:sz w:val="28"/>
          <w:szCs w:val="28"/>
        </w:rPr>
        <w:t>) каждый.</w:t>
      </w:r>
      <w:r w:rsidRPr="00D33C87">
        <w:rPr>
          <w:rFonts w:ascii="Times New Roman" w:hAnsi="Times New Roman" w:cs="Times New Roman"/>
          <w:w w:val="115"/>
          <w:sz w:val="28"/>
          <w:szCs w:val="28"/>
        </w:rPr>
        <w:tab/>
      </w:r>
    </w:p>
    <w:p w:rsidR="003607E5" w:rsidRPr="00D33C87" w:rsidRDefault="003607E5" w:rsidP="00D33C87">
      <w:pPr>
        <w:pStyle w:val="a7"/>
        <w:jc w:val="both"/>
        <w:rPr>
          <w:rFonts w:ascii="Times New Roman" w:hAnsi="Times New Roman" w:cs="Times New Roman"/>
          <w:sz w:val="28"/>
          <w:szCs w:val="28"/>
        </w:rPr>
      </w:pPr>
      <w:r w:rsidRPr="00D33C87">
        <w:rPr>
          <w:rFonts w:ascii="Times New Roman" w:hAnsi="Times New Roman" w:cs="Times New Roman"/>
          <w:w w:val="115"/>
          <w:sz w:val="28"/>
          <w:szCs w:val="28"/>
        </w:rPr>
        <w:t xml:space="preserve">Оборудование сертифицировано и имеет разрешение </w:t>
      </w:r>
      <w:proofErr w:type="spellStart"/>
      <w:r w:rsidRPr="00D33C87">
        <w:rPr>
          <w:rFonts w:ascii="Times New Roman" w:hAnsi="Times New Roman" w:cs="Times New Roman"/>
          <w:w w:val="115"/>
          <w:sz w:val="28"/>
          <w:szCs w:val="28"/>
        </w:rPr>
        <w:t>Ростехнадзора</w:t>
      </w:r>
      <w:proofErr w:type="spellEnd"/>
      <w:r w:rsidRPr="00D33C87">
        <w:rPr>
          <w:rFonts w:ascii="Times New Roman" w:hAnsi="Times New Roman" w:cs="Times New Roman"/>
          <w:w w:val="115"/>
          <w:sz w:val="28"/>
          <w:szCs w:val="28"/>
        </w:rPr>
        <w:t xml:space="preserve"> на применение.</w:t>
      </w:r>
    </w:p>
    <w:p w:rsidR="003607E5" w:rsidRPr="00D33C87" w:rsidRDefault="003607E5" w:rsidP="00D33C87">
      <w:pPr>
        <w:pStyle w:val="a7"/>
        <w:jc w:val="both"/>
        <w:rPr>
          <w:rFonts w:ascii="Times New Roman" w:hAnsi="Times New Roman" w:cs="Times New Roman"/>
          <w:sz w:val="28"/>
          <w:szCs w:val="28"/>
        </w:rPr>
      </w:pPr>
      <w:proofErr w:type="spellStart"/>
      <w:r w:rsidRPr="00D33C87">
        <w:rPr>
          <w:rFonts w:ascii="Times New Roman" w:hAnsi="Times New Roman" w:cs="Times New Roman"/>
          <w:spacing w:val="-3"/>
          <w:w w:val="115"/>
          <w:sz w:val="28"/>
          <w:szCs w:val="28"/>
        </w:rPr>
        <w:t>Максимальная</w:t>
      </w:r>
      <w:r w:rsidRPr="00D33C87">
        <w:rPr>
          <w:rFonts w:ascii="Times New Roman" w:hAnsi="Times New Roman" w:cs="Times New Roman"/>
          <w:w w:val="115"/>
          <w:sz w:val="28"/>
          <w:szCs w:val="28"/>
        </w:rPr>
        <w:t>суммарная</w:t>
      </w:r>
      <w:r w:rsidRPr="00D33C87">
        <w:rPr>
          <w:rFonts w:ascii="Times New Roman" w:hAnsi="Times New Roman" w:cs="Times New Roman"/>
          <w:spacing w:val="-5"/>
          <w:w w:val="115"/>
          <w:sz w:val="28"/>
          <w:szCs w:val="28"/>
        </w:rPr>
        <w:t>теплопроизводительность</w:t>
      </w:r>
      <w:r w:rsidRPr="00D33C87">
        <w:rPr>
          <w:rFonts w:ascii="Times New Roman" w:hAnsi="Times New Roman" w:cs="Times New Roman"/>
          <w:spacing w:val="-4"/>
          <w:w w:val="115"/>
          <w:sz w:val="28"/>
          <w:szCs w:val="28"/>
        </w:rPr>
        <w:t>котельной</w:t>
      </w:r>
      <w:r w:rsidRPr="00D33C87">
        <w:rPr>
          <w:rFonts w:ascii="Times New Roman" w:hAnsi="Times New Roman" w:cs="Times New Roman"/>
          <w:w w:val="115"/>
          <w:sz w:val="28"/>
          <w:szCs w:val="28"/>
        </w:rPr>
        <w:t>составит</w:t>
      </w:r>
      <w:proofErr w:type="spellEnd"/>
      <w:r w:rsidRPr="00D33C87">
        <w:rPr>
          <w:rFonts w:ascii="Times New Roman" w:hAnsi="Times New Roman" w:cs="Times New Roman"/>
          <w:w w:val="115"/>
          <w:sz w:val="28"/>
          <w:szCs w:val="28"/>
        </w:rPr>
        <w:tab/>
        <w:t>1,935</w:t>
      </w:r>
      <w:r w:rsidRPr="00D33C87">
        <w:rPr>
          <w:rFonts w:ascii="Times New Roman" w:hAnsi="Times New Roman" w:cs="Times New Roman"/>
          <w:w w:val="115"/>
          <w:sz w:val="28"/>
          <w:szCs w:val="28"/>
        </w:rPr>
        <w:tab/>
        <w:t>Гкал/час.</w:t>
      </w:r>
    </w:p>
    <w:p w:rsidR="003607E5" w:rsidRPr="00D33C87" w:rsidRDefault="003607E5" w:rsidP="00D33C87">
      <w:pPr>
        <w:pStyle w:val="a7"/>
        <w:jc w:val="both"/>
        <w:rPr>
          <w:rFonts w:ascii="Times New Roman" w:hAnsi="Times New Roman" w:cs="Times New Roman"/>
          <w:sz w:val="28"/>
          <w:szCs w:val="28"/>
        </w:rPr>
      </w:pPr>
      <w:r w:rsidRPr="00D33C87">
        <w:rPr>
          <w:rFonts w:ascii="Times New Roman" w:hAnsi="Times New Roman" w:cs="Times New Roman"/>
          <w:w w:val="115"/>
          <w:sz w:val="28"/>
          <w:szCs w:val="28"/>
        </w:rPr>
        <w:lastRenderedPageBreak/>
        <w:t xml:space="preserve">Максимальные часовые тепловые </w:t>
      </w:r>
      <w:r w:rsidRPr="00D33C87">
        <w:rPr>
          <w:rFonts w:ascii="Times New Roman" w:hAnsi="Times New Roman" w:cs="Times New Roman"/>
          <w:spacing w:val="-5"/>
          <w:w w:val="115"/>
          <w:sz w:val="28"/>
          <w:szCs w:val="28"/>
        </w:rPr>
        <w:t xml:space="preserve">нагрузки </w:t>
      </w:r>
      <w:r w:rsidRPr="00D33C87">
        <w:rPr>
          <w:rFonts w:ascii="Times New Roman" w:hAnsi="Times New Roman" w:cs="Times New Roman"/>
          <w:w w:val="115"/>
          <w:sz w:val="28"/>
          <w:szCs w:val="28"/>
        </w:rPr>
        <w:t>приняты согласно данным, представленным для</w:t>
      </w:r>
      <w:r w:rsidRPr="00D33C87">
        <w:rPr>
          <w:rFonts w:ascii="Times New Roman" w:hAnsi="Times New Roman" w:cs="Times New Roman"/>
          <w:spacing w:val="-3"/>
          <w:w w:val="115"/>
          <w:sz w:val="28"/>
          <w:szCs w:val="28"/>
        </w:rPr>
        <w:t>разработки</w:t>
      </w:r>
      <w:r w:rsidRPr="00D33C87">
        <w:rPr>
          <w:rFonts w:ascii="Times New Roman" w:hAnsi="Times New Roman" w:cs="Times New Roman"/>
          <w:w w:val="115"/>
          <w:sz w:val="28"/>
          <w:szCs w:val="28"/>
        </w:rPr>
        <w:t>проекта.</w:t>
      </w:r>
      <w:r w:rsidRPr="00D33C87">
        <w:rPr>
          <w:rFonts w:ascii="Times New Roman" w:hAnsi="Times New Roman" w:cs="Times New Roman"/>
          <w:w w:val="115"/>
          <w:sz w:val="28"/>
          <w:szCs w:val="28"/>
        </w:rPr>
        <w:tab/>
        <w:t>Суммарнаятепловая</w:t>
      </w:r>
      <w:r w:rsidRPr="00D33C87">
        <w:rPr>
          <w:rFonts w:ascii="Times New Roman" w:hAnsi="Times New Roman" w:cs="Times New Roman"/>
          <w:spacing w:val="-5"/>
          <w:w w:val="115"/>
          <w:sz w:val="28"/>
          <w:szCs w:val="28"/>
        </w:rPr>
        <w:t>нагрузка</w:t>
      </w:r>
      <w:r w:rsidRPr="00D33C87">
        <w:rPr>
          <w:rFonts w:ascii="Times New Roman" w:hAnsi="Times New Roman" w:cs="Times New Roman"/>
          <w:w w:val="115"/>
          <w:sz w:val="28"/>
          <w:szCs w:val="28"/>
        </w:rPr>
        <w:t xml:space="preserve">котельной с </w:t>
      </w:r>
      <w:r w:rsidRPr="00D33C87">
        <w:rPr>
          <w:rFonts w:ascii="Times New Roman" w:hAnsi="Times New Roman" w:cs="Times New Roman"/>
          <w:spacing w:val="-4"/>
          <w:w w:val="115"/>
          <w:sz w:val="28"/>
          <w:szCs w:val="28"/>
        </w:rPr>
        <w:t xml:space="preserve">учетом </w:t>
      </w:r>
      <w:r w:rsidRPr="00D33C87">
        <w:rPr>
          <w:rFonts w:ascii="Times New Roman" w:hAnsi="Times New Roman" w:cs="Times New Roman"/>
          <w:w w:val="115"/>
          <w:sz w:val="28"/>
          <w:szCs w:val="28"/>
        </w:rPr>
        <w:t xml:space="preserve">собственных </w:t>
      </w:r>
      <w:r w:rsidRPr="00D33C87">
        <w:rPr>
          <w:rFonts w:ascii="Times New Roman" w:hAnsi="Times New Roman" w:cs="Times New Roman"/>
          <w:spacing w:val="-3"/>
          <w:w w:val="115"/>
          <w:sz w:val="28"/>
          <w:szCs w:val="28"/>
        </w:rPr>
        <w:t xml:space="preserve">нужд </w:t>
      </w:r>
      <w:r w:rsidRPr="00D33C87">
        <w:rPr>
          <w:rFonts w:ascii="Times New Roman" w:hAnsi="Times New Roman" w:cs="Times New Roman"/>
          <w:w w:val="115"/>
          <w:sz w:val="28"/>
          <w:szCs w:val="28"/>
        </w:rPr>
        <w:t>котельной и потерь в теплосетяхсоставляет</w:t>
      </w:r>
      <w:proofErr w:type="gramStart"/>
      <w:r w:rsidRPr="00D33C87">
        <w:rPr>
          <w:rFonts w:ascii="Times New Roman" w:hAnsi="Times New Roman" w:cs="Times New Roman"/>
          <w:w w:val="115"/>
          <w:sz w:val="28"/>
          <w:szCs w:val="28"/>
        </w:rPr>
        <w:t>1</w:t>
      </w:r>
      <w:proofErr w:type="gramEnd"/>
      <w:r w:rsidRPr="00D33C87">
        <w:rPr>
          <w:rFonts w:ascii="Times New Roman" w:hAnsi="Times New Roman" w:cs="Times New Roman"/>
          <w:w w:val="115"/>
          <w:sz w:val="28"/>
          <w:szCs w:val="28"/>
        </w:rPr>
        <w:t>,893</w:t>
      </w:r>
      <w:r w:rsidRPr="00D33C87">
        <w:rPr>
          <w:rFonts w:ascii="Times New Roman" w:hAnsi="Times New Roman" w:cs="Times New Roman"/>
          <w:spacing w:val="-4"/>
          <w:w w:val="115"/>
          <w:sz w:val="28"/>
          <w:szCs w:val="28"/>
        </w:rPr>
        <w:t>Гкал/час</w:t>
      </w:r>
      <w:r w:rsidRPr="00D33C87">
        <w:rPr>
          <w:rFonts w:ascii="Times New Roman" w:hAnsi="Times New Roman" w:cs="Times New Roman"/>
          <w:w w:val="115"/>
          <w:sz w:val="28"/>
          <w:szCs w:val="28"/>
        </w:rPr>
        <w:t>.</w:t>
      </w:r>
    </w:p>
    <w:p w:rsidR="003607E5" w:rsidRPr="00D33C87" w:rsidRDefault="003607E5" w:rsidP="00D5650E">
      <w:pPr>
        <w:pStyle w:val="a7"/>
        <w:jc w:val="both"/>
        <w:rPr>
          <w:rFonts w:ascii="Times New Roman" w:hAnsi="Times New Roman" w:cs="Times New Roman"/>
          <w:sz w:val="28"/>
          <w:szCs w:val="28"/>
        </w:rPr>
      </w:pPr>
      <w:r w:rsidRPr="00D33C87">
        <w:rPr>
          <w:rFonts w:ascii="Times New Roman" w:hAnsi="Times New Roman" w:cs="Times New Roman"/>
          <w:w w:val="115"/>
          <w:sz w:val="28"/>
          <w:szCs w:val="28"/>
        </w:rPr>
        <w:t xml:space="preserve">Максимальный часовой </w:t>
      </w:r>
      <w:r w:rsidRPr="00D33C87">
        <w:rPr>
          <w:rFonts w:ascii="Times New Roman" w:hAnsi="Times New Roman" w:cs="Times New Roman"/>
          <w:spacing w:val="-4"/>
          <w:w w:val="115"/>
          <w:sz w:val="28"/>
          <w:szCs w:val="28"/>
        </w:rPr>
        <w:t xml:space="preserve">расход </w:t>
      </w:r>
      <w:r w:rsidRPr="00D33C87">
        <w:rPr>
          <w:rFonts w:ascii="Times New Roman" w:hAnsi="Times New Roman" w:cs="Times New Roman"/>
          <w:w w:val="115"/>
          <w:sz w:val="28"/>
          <w:szCs w:val="28"/>
        </w:rPr>
        <w:t xml:space="preserve">природного </w:t>
      </w:r>
      <w:r w:rsidRPr="00D33C87">
        <w:rPr>
          <w:rFonts w:ascii="Times New Roman" w:hAnsi="Times New Roman" w:cs="Times New Roman"/>
          <w:spacing w:val="-4"/>
          <w:w w:val="115"/>
          <w:sz w:val="28"/>
          <w:szCs w:val="28"/>
        </w:rPr>
        <w:t xml:space="preserve">газа </w:t>
      </w:r>
      <w:r w:rsidRPr="00D33C87">
        <w:rPr>
          <w:rFonts w:ascii="Times New Roman" w:hAnsi="Times New Roman" w:cs="Times New Roman"/>
          <w:spacing w:val="1"/>
          <w:w w:val="115"/>
          <w:sz w:val="28"/>
          <w:szCs w:val="28"/>
        </w:rPr>
        <w:t>на</w:t>
      </w:r>
      <w:r w:rsidRPr="00D33C87">
        <w:rPr>
          <w:rFonts w:ascii="Times New Roman" w:hAnsi="Times New Roman" w:cs="Times New Roman"/>
          <w:spacing w:val="-4"/>
          <w:w w:val="115"/>
          <w:sz w:val="28"/>
          <w:szCs w:val="28"/>
        </w:rPr>
        <w:t>котельную</w:t>
      </w:r>
      <w:r w:rsidRPr="00D33C87">
        <w:rPr>
          <w:rFonts w:ascii="Times New Roman" w:hAnsi="Times New Roman" w:cs="Times New Roman"/>
          <w:w w:val="115"/>
          <w:sz w:val="28"/>
          <w:szCs w:val="28"/>
        </w:rPr>
        <w:t>:</w:t>
      </w:r>
      <w:r w:rsidRPr="00D33C87">
        <w:rPr>
          <w:rFonts w:ascii="Times New Roman" w:hAnsi="Times New Roman" w:cs="Times New Roman"/>
          <w:w w:val="115"/>
          <w:sz w:val="28"/>
          <w:szCs w:val="28"/>
        </w:rPr>
        <w:tab/>
        <w:t>68,9</w:t>
      </w:r>
      <w:r w:rsidRPr="00D33C87">
        <w:rPr>
          <w:rFonts w:ascii="Times New Roman" w:hAnsi="Times New Roman" w:cs="Times New Roman"/>
          <w:w w:val="115"/>
          <w:sz w:val="28"/>
          <w:szCs w:val="28"/>
        </w:rPr>
        <w:tab/>
        <w:t xml:space="preserve">м3/час. </w:t>
      </w:r>
      <w:r w:rsidRPr="00D33C87">
        <w:rPr>
          <w:rFonts w:ascii="Times New Roman" w:hAnsi="Times New Roman" w:cs="Times New Roman"/>
          <w:b/>
          <w:w w:val="115"/>
          <w:sz w:val="28"/>
          <w:szCs w:val="28"/>
        </w:rPr>
        <w:t xml:space="preserve">Годовая </w:t>
      </w:r>
      <w:r w:rsidRPr="00D33C87">
        <w:rPr>
          <w:rFonts w:ascii="Times New Roman" w:hAnsi="Times New Roman" w:cs="Times New Roman"/>
          <w:b/>
          <w:spacing w:val="5"/>
          <w:w w:val="115"/>
          <w:sz w:val="28"/>
          <w:szCs w:val="28"/>
        </w:rPr>
        <w:t xml:space="preserve">потребность </w:t>
      </w:r>
      <w:proofErr w:type="spellStart"/>
      <w:r w:rsidRPr="00D33C87">
        <w:rPr>
          <w:rFonts w:ascii="Times New Roman" w:hAnsi="Times New Roman" w:cs="Times New Roman"/>
          <w:b/>
          <w:w w:val="115"/>
          <w:sz w:val="28"/>
          <w:szCs w:val="28"/>
        </w:rPr>
        <w:t>в</w:t>
      </w:r>
      <w:r w:rsidRPr="00D33C87">
        <w:rPr>
          <w:rFonts w:ascii="Times New Roman" w:hAnsi="Times New Roman" w:cs="Times New Roman"/>
          <w:b/>
          <w:spacing w:val="1"/>
          <w:w w:val="115"/>
          <w:sz w:val="28"/>
          <w:szCs w:val="28"/>
        </w:rPr>
        <w:t>топливе</w:t>
      </w:r>
      <w:proofErr w:type="spellEnd"/>
      <w:r w:rsidRPr="00D33C87">
        <w:rPr>
          <w:rFonts w:ascii="Times New Roman" w:hAnsi="Times New Roman" w:cs="Times New Roman"/>
          <w:b/>
          <w:w w:val="115"/>
          <w:sz w:val="28"/>
          <w:szCs w:val="28"/>
        </w:rPr>
        <w:t>:</w:t>
      </w:r>
      <w:r w:rsidRPr="00D33C87">
        <w:rPr>
          <w:rFonts w:ascii="Times New Roman" w:hAnsi="Times New Roman" w:cs="Times New Roman"/>
          <w:b/>
          <w:w w:val="115"/>
          <w:sz w:val="28"/>
          <w:szCs w:val="28"/>
        </w:rPr>
        <w:tab/>
      </w:r>
      <w:r w:rsidRPr="00D33C87">
        <w:rPr>
          <w:rFonts w:ascii="Times New Roman" w:hAnsi="Times New Roman" w:cs="Times New Roman"/>
          <w:b/>
          <w:spacing w:val="3"/>
          <w:w w:val="115"/>
          <w:sz w:val="28"/>
          <w:szCs w:val="28"/>
        </w:rPr>
        <w:t>0,513</w:t>
      </w:r>
      <w:r w:rsidRPr="00D33C87">
        <w:rPr>
          <w:rFonts w:ascii="Times New Roman" w:hAnsi="Times New Roman" w:cs="Times New Roman"/>
          <w:b/>
          <w:w w:val="115"/>
          <w:position w:val="1"/>
          <w:sz w:val="28"/>
          <w:szCs w:val="28"/>
        </w:rPr>
        <w:t>х</w:t>
      </w:r>
      <w:r w:rsidRPr="00D33C87">
        <w:rPr>
          <w:rFonts w:ascii="Times New Roman" w:hAnsi="Times New Roman" w:cs="Times New Roman"/>
          <w:b/>
          <w:spacing w:val="2"/>
          <w:w w:val="115"/>
          <w:position w:val="1"/>
          <w:sz w:val="28"/>
          <w:szCs w:val="28"/>
        </w:rPr>
        <w:t>10</w:t>
      </w:r>
      <w:r w:rsidRPr="00D33C87">
        <w:rPr>
          <w:rFonts w:ascii="Times New Roman" w:hAnsi="Times New Roman" w:cs="Times New Roman"/>
          <w:b/>
          <w:w w:val="115"/>
          <w:position w:val="1"/>
          <w:sz w:val="28"/>
          <w:szCs w:val="28"/>
          <w:vertAlign w:val="superscript"/>
        </w:rPr>
        <w:t>6</w:t>
      </w:r>
      <w:r w:rsidRPr="00D33C87">
        <w:rPr>
          <w:rFonts w:ascii="Times New Roman" w:hAnsi="Times New Roman" w:cs="Times New Roman"/>
          <w:b/>
          <w:w w:val="115"/>
          <w:sz w:val="28"/>
          <w:szCs w:val="28"/>
        </w:rPr>
        <w:t>м3</w:t>
      </w:r>
      <w:r w:rsidRPr="00D33C87">
        <w:rPr>
          <w:rFonts w:ascii="Times New Roman" w:hAnsi="Times New Roman" w:cs="Times New Roman"/>
          <w:b/>
          <w:w w:val="115"/>
          <w:sz w:val="28"/>
          <w:szCs w:val="28"/>
        </w:rPr>
        <w:tab/>
      </w:r>
      <w:r w:rsidRPr="00D33C87">
        <w:rPr>
          <w:rFonts w:ascii="Times New Roman" w:hAnsi="Times New Roman" w:cs="Times New Roman"/>
          <w:b/>
          <w:spacing w:val="3"/>
          <w:w w:val="115"/>
          <w:sz w:val="28"/>
          <w:szCs w:val="28"/>
        </w:rPr>
        <w:t>0,586</w:t>
      </w:r>
      <w:r w:rsidRPr="00D33C87">
        <w:rPr>
          <w:rFonts w:ascii="Times New Roman" w:hAnsi="Times New Roman" w:cs="Times New Roman"/>
          <w:b/>
          <w:w w:val="115"/>
          <w:position w:val="1"/>
          <w:sz w:val="28"/>
          <w:szCs w:val="28"/>
        </w:rPr>
        <w:t>х</w:t>
      </w:r>
      <w:r w:rsidRPr="00D33C87">
        <w:rPr>
          <w:rFonts w:ascii="Times New Roman" w:hAnsi="Times New Roman" w:cs="Times New Roman"/>
          <w:b/>
          <w:spacing w:val="2"/>
          <w:w w:val="115"/>
          <w:position w:val="1"/>
          <w:sz w:val="28"/>
          <w:szCs w:val="28"/>
        </w:rPr>
        <w:t>10</w:t>
      </w:r>
      <w:r w:rsidRPr="00D33C87">
        <w:rPr>
          <w:rFonts w:ascii="Times New Roman" w:hAnsi="Times New Roman" w:cs="Times New Roman"/>
          <w:b/>
          <w:w w:val="115"/>
          <w:position w:val="1"/>
          <w:sz w:val="28"/>
          <w:szCs w:val="28"/>
          <w:vertAlign w:val="superscript"/>
        </w:rPr>
        <w:t>3</w:t>
      </w:r>
      <w:r w:rsidR="00D5650E">
        <w:rPr>
          <w:rFonts w:ascii="Times New Roman" w:hAnsi="Times New Roman" w:cs="Times New Roman"/>
          <w:b/>
          <w:w w:val="115"/>
          <w:position w:val="1"/>
          <w:sz w:val="28"/>
          <w:szCs w:val="28"/>
        </w:rPr>
        <w:t>т</w:t>
      </w:r>
      <w:proofErr w:type="spellStart"/>
      <w:r w:rsidRPr="00D33C87">
        <w:rPr>
          <w:rFonts w:ascii="Times New Roman" w:hAnsi="Times New Roman" w:cs="Times New Roman"/>
          <w:b/>
          <w:w w:val="115"/>
          <w:sz w:val="28"/>
          <w:szCs w:val="28"/>
        </w:rPr>
        <w:t>ут</w:t>
      </w:r>
      <w:r w:rsidRPr="00D33C87">
        <w:rPr>
          <w:rFonts w:ascii="Times New Roman" w:hAnsi="Times New Roman" w:cs="Times New Roman"/>
          <w:w w:val="115"/>
          <w:sz w:val="28"/>
          <w:szCs w:val="28"/>
        </w:rPr>
        <w:t>со</w:t>
      </w:r>
      <w:proofErr w:type="spellEnd"/>
      <w:r w:rsidRPr="00D33C87">
        <w:rPr>
          <w:rFonts w:ascii="Times New Roman" w:hAnsi="Times New Roman" w:cs="Times New Roman"/>
          <w:w w:val="115"/>
          <w:sz w:val="28"/>
          <w:szCs w:val="28"/>
        </w:rPr>
        <w:t xml:space="preserve"> </w:t>
      </w:r>
      <w:r w:rsidRPr="00D33C87">
        <w:rPr>
          <w:rFonts w:ascii="Times New Roman" w:hAnsi="Times New Roman" w:cs="Times New Roman"/>
          <w:spacing w:val="-6"/>
          <w:w w:val="115"/>
          <w:sz w:val="28"/>
          <w:szCs w:val="28"/>
        </w:rPr>
        <w:t xml:space="preserve">следующей </w:t>
      </w:r>
      <w:r w:rsidRPr="00D33C87">
        <w:rPr>
          <w:rFonts w:ascii="Times New Roman" w:hAnsi="Times New Roman" w:cs="Times New Roman"/>
          <w:w w:val="115"/>
          <w:sz w:val="28"/>
          <w:szCs w:val="28"/>
        </w:rPr>
        <w:t xml:space="preserve">ориентировочной разбивкой </w:t>
      </w:r>
      <w:r w:rsidRPr="00D33C87">
        <w:rPr>
          <w:rFonts w:ascii="Times New Roman" w:hAnsi="Times New Roman" w:cs="Times New Roman"/>
          <w:spacing w:val="1"/>
          <w:w w:val="115"/>
          <w:sz w:val="28"/>
          <w:szCs w:val="28"/>
        </w:rPr>
        <w:t xml:space="preserve">по </w:t>
      </w:r>
      <w:r w:rsidRPr="00D33C87">
        <w:rPr>
          <w:rFonts w:ascii="Times New Roman" w:hAnsi="Times New Roman" w:cs="Times New Roman"/>
          <w:w w:val="115"/>
          <w:sz w:val="28"/>
          <w:szCs w:val="28"/>
        </w:rPr>
        <w:t xml:space="preserve">кварталам </w:t>
      </w:r>
      <w:r w:rsidRPr="00D33C87">
        <w:rPr>
          <w:rFonts w:ascii="Times New Roman" w:hAnsi="Times New Roman" w:cs="Times New Roman"/>
          <w:spacing w:val="-3"/>
          <w:w w:val="115"/>
          <w:sz w:val="28"/>
          <w:szCs w:val="28"/>
        </w:rPr>
        <w:t>года</w:t>
      </w:r>
      <w:r w:rsidRPr="00D33C87">
        <w:rPr>
          <w:rFonts w:ascii="Times New Roman" w:hAnsi="Times New Roman" w:cs="Times New Roman"/>
          <w:w w:val="115"/>
          <w:sz w:val="28"/>
          <w:szCs w:val="28"/>
        </w:rPr>
        <w:t>:</w:t>
      </w:r>
    </w:p>
    <w:p w:rsidR="003607E5" w:rsidRPr="00D33C87" w:rsidRDefault="003607E5" w:rsidP="00D5650E">
      <w:pPr>
        <w:pStyle w:val="a7"/>
        <w:jc w:val="both"/>
        <w:rPr>
          <w:rFonts w:ascii="Times New Roman" w:hAnsi="Times New Roman" w:cs="Times New Roman"/>
          <w:sz w:val="28"/>
          <w:szCs w:val="28"/>
        </w:rPr>
      </w:pPr>
      <w:r w:rsidRPr="00D33C87">
        <w:rPr>
          <w:rFonts w:ascii="Times New Roman" w:hAnsi="Times New Roman" w:cs="Times New Roman"/>
          <w:w w:val="115"/>
          <w:sz w:val="28"/>
          <w:szCs w:val="28"/>
        </w:rPr>
        <w:t>I</w:t>
      </w:r>
      <w:r w:rsidRPr="00D33C87">
        <w:rPr>
          <w:rFonts w:ascii="Times New Roman" w:hAnsi="Times New Roman" w:cs="Times New Roman"/>
          <w:spacing w:val="-3"/>
          <w:w w:val="115"/>
          <w:sz w:val="28"/>
          <w:szCs w:val="28"/>
        </w:rPr>
        <w:t xml:space="preserve">кв. </w:t>
      </w:r>
      <w:r w:rsidR="00D5650E">
        <w:rPr>
          <w:rFonts w:ascii="Times New Roman" w:hAnsi="Times New Roman" w:cs="Times New Roman"/>
          <w:w w:val="115"/>
          <w:sz w:val="28"/>
          <w:szCs w:val="28"/>
        </w:rPr>
        <w:t xml:space="preserve"> -</w:t>
      </w:r>
      <w:r w:rsidRPr="00D33C87">
        <w:rPr>
          <w:rFonts w:ascii="Times New Roman" w:hAnsi="Times New Roman" w:cs="Times New Roman"/>
          <w:w w:val="115"/>
          <w:sz w:val="28"/>
          <w:szCs w:val="28"/>
        </w:rPr>
        <w:t xml:space="preserve">338,14 </w:t>
      </w:r>
      <w:r w:rsidRPr="00D33C87">
        <w:rPr>
          <w:rFonts w:ascii="Times New Roman" w:hAnsi="Times New Roman" w:cs="Times New Roman"/>
          <w:spacing w:val="-6"/>
          <w:w w:val="115"/>
          <w:sz w:val="28"/>
          <w:szCs w:val="28"/>
        </w:rPr>
        <w:t>тут</w:t>
      </w:r>
      <w:r w:rsidRPr="00D33C87">
        <w:rPr>
          <w:rFonts w:ascii="Times New Roman" w:hAnsi="Times New Roman" w:cs="Times New Roman"/>
          <w:w w:val="115"/>
          <w:sz w:val="28"/>
          <w:szCs w:val="28"/>
        </w:rPr>
        <w:t>;</w:t>
      </w:r>
      <w:r w:rsidRPr="00D33C87">
        <w:rPr>
          <w:rFonts w:ascii="Times New Roman" w:hAnsi="Times New Roman" w:cs="Times New Roman"/>
          <w:w w:val="115"/>
          <w:sz w:val="28"/>
          <w:szCs w:val="28"/>
        </w:rPr>
        <w:tab/>
      </w:r>
      <w:r w:rsidRPr="00D33C87">
        <w:rPr>
          <w:rFonts w:ascii="Times New Roman" w:hAnsi="Times New Roman" w:cs="Times New Roman"/>
          <w:spacing w:val="-3"/>
          <w:w w:val="115"/>
          <w:sz w:val="28"/>
          <w:szCs w:val="28"/>
        </w:rPr>
        <w:t xml:space="preserve">IIкв. </w:t>
      </w:r>
      <w:r w:rsidR="00D5650E">
        <w:rPr>
          <w:rFonts w:ascii="Times New Roman" w:hAnsi="Times New Roman" w:cs="Times New Roman"/>
          <w:w w:val="115"/>
          <w:sz w:val="28"/>
          <w:szCs w:val="28"/>
        </w:rPr>
        <w:t xml:space="preserve"> -</w:t>
      </w:r>
      <w:r w:rsidRPr="00D33C87">
        <w:rPr>
          <w:rFonts w:ascii="Times New Roman" w:hAnsi="Times New Roman" w:cs="Times New Roman"/>
          <w:w w:val="115"/>
          <w:sz w:val="28"/>
          <w:szCs w:val="28"/>
        </w:rPr>
        <w:t>24,04</w:t>
      </w:r>
      <w:r w:rsidRPr="00D33C87">
        <w:rPr>
          <w:rFonts w:ascii="Times New Roman" w:hAnsi="Times New Roman" w:cs="Times New Roman"/>
          <w:spacing w:val="-6"/>
          <w:w w:val="115"/>
          <w:sz w:val="28"/>
          <w:szCs w:val="28"/>
        </w:rPr>
        <w:t>тут</w:t>
      </w:r>
      <w:r w:rsidRPr="00D33C87">
        <w:rPr>
          <w:rFonts w:ascii="Times New Roman" w:hAnsi="Times New Roman" w:cs="Times New Roman"/>
          <w:w w:val="115"/>
          <w:sz w:val="28"/>
          <w:szCs w:val="28"/>
        </w:rPr>
        <w:t>;</w:t>
      </w:r>
      <w:r w:rsidRPr="00D33C87">
        <w:rPr>
          <w:rFonts w:ascii="Times New Roman" w:hAnsi="Times New Roman" w:cs="Times New Roman"/>
          <w:spacing w:val="-4"/>
          <w:w w:val="115"/>
          <w:sz w:val="28"/>
          <w:szCs w:val="28"/>
        </w:rPr>
        <w:t>III</w:t>
      </w:r>
      <w:r w:rsidRPr="00D33C87">
        <w:rPr>
          <w:rFonts w:ascii="Times New Roman" w:hAnsi="Times New Roman" w:cs="Times New Roman"/>
          <w:spacing w:val="-3"/>
          <w:w w:val="115"/>
          <w:sz w:val="28"/>
          <w:szCs w:val="28"/>
        </w:rPr>
        <w:t>кв.</w:t>
      </w:r>
      <w:r w:rsidR="00D5650E">
        <w:rPr>
          <w:rFonts w:ascii="Times New Roman" w:hAnsi="Times New Roman" w:cs="Times New Roman"/>
          <w:w w:val="115"/>
          <w:sz w:val="28"/>
          <w:szCs w:val="28"/>
        </w:rPr>
        <w:t>-</w:t>
      </w:r>
      <w:r w:rsidRPr="00D33C87">
        <w:rPr>
          <w:rFonts w:ascii="Times New Roman" w:hAnsi="Times New Roman" w:cs="Times New Roman"/>
          <w:w w:val="115"/>
          <w:sz w:val="28"/>
          <w:szCs w:val="28"/>
        </w:rPr>
        <w:t>0,00</w:t>
      </w:r>
      <w:r w:rsidRPr="00D33C87">
        <w:rPr>
          <w:rFonts w:ascii="Times New Roman" w:hAnsi="Times New Roman" w:cs="Times New Roman"/>
          <w:spacing w:val="-6"/>
          <w:w w:val="115"/>
          <w:sz w:val="28"/>
          <w:szCs w:val="28"/>
        </w:rPr>
        <w:t>тут</w:t>
      </w:r>
      <w:r w:rsidRPr="00D33C87">
        <w:rPr>
          <w:rFonts w:ascii="Times New Roman" w:hAnsi="Times New Roman" w:cs="Times New Roman"/>
          <w:w w:val="115"/>
          <w:sz w:val="28"/>
          <w:szCs w:val="28"/>
        </w:rPr>
        <w:t>;</w:t>
      </w:r>
      <w:r w:rsidRPr="00D33C87">
        <w:rPr>
          <w:rFonts w:ascii="Times New Roman" w:hAnsi="Times New Roman" w:cs="Times New Roman"/>
          <w:spacing w:val="-3"/>
          <w:w w:val="115"/>
          <w:sz w:val="28"/>
          <w:szCs w:val="28"/>
        </w:rPr>
        <w:t xml:space="preserve">IVкв. </w:t>
      </w:r>
      <w:r w:rsidR="00D5650E">
        <w:rPr>
          <w:rFonts w:ascii="Times New Roman" w:hAnsi="Times New Roman" w:cs="Times New Roman"/>
          <w:w w:val="115"/>
          <w:sz w:val="28"/>
          <w:szCs w:val="28"/>
        </w:rPr>
        <w:t xml:space="preserve"> -</w:t>
      </w:r>
      <w:r w:rsidRPr="00D33C87">
        <w:rPr>
          <w:rFonts w:ascii="Times New Roman" w:hAnsi="Times New Roman" w:cs="Times New Roman"/>
          <w:w w:val="115"/>
          <w:sz w:val="28"/>
          <w:szCs w:val="28"/>
        </w:rPr>
        <w:t xml:space="preserve">223,55 </w:t>
      </w:r>
      <w:r w:rsidRPr="00D33C87">
        <w:rPr>
          <w:rFonts w:ascii="Times New Roman" w:hAnsi="Times New Roman" w:cs="Times New Roman"/>
          <w:spacing w:val="-6"/>
          <w:w w:val="115"/>
          <w:sz w:val="28"/>
          <w:szCs w:val="28"/>
        </w:rPr>
        <w:t>тут</w:t>
      </w:r>
      <w:r w:rsidRPr="00D33C87">
        <w:rPr>
          <w:rFonts w:ascii="Times New Roman" w:hAnsi="Times New Roman" w:cs="Times New Roman"/>
          <w:w w:val="115"/>
          <w:sz w:val="28"/>
          <w:szCs w:val="28"/>
        </w:rPr>
        <w:t>;</w:t>
      </w:r>
    </w:p>
    <w:p w:rsidR="00D33C87" w:rsidRPr="00E70982" w:rsidRDefault="003607E5" w:rsidP="00E70982">
      <w:pPr>
        <w:pStyle w:val="a7"/>
        <w:jc w:val="both"/>
      </w:pPr>
      <w:r w:rsidRPr="00D33C87">
        <w:rPr>
          <w:rFonts w:ascii="Times New Roman" w:hAnsi="Times New Roman" w:cs="Times New Roman"/>
          <w:w w:val="115"/>
          <w:sz w:val="28"/>
          <w:szCs w:val="28"/>
        </w:rPr>
        <w:t>Годовая выработка тепловой энергиисоставляет:</w:t>
      </w:r>
      <w:r w:rsidRPr="00D33C87">
        <w:rPr>
          <w:rFonts w:ascii="Times New Roman" w:hAnsi="Times New Roman" w:cs="Times New Roman"/>
          <w:w w:val="115"/>
          <w:sz w:val="28"/>
          <w:szCs w:val="28"/>
        </w:rPr>
        <w:tab/>
        <w:t>3608,18</w:t>
      </w:r>
      <w:r w:rsidRPr="00D33C87">
        <w:rPr>
          <w:rFonts w:ascii="Times New Roman" w:hAnsi="Times New Roman" w:cs="Times New Roman"/>
          <w:spacing w:val="-5"/>
          <w:w w:val="115"/>
          <w:sz w:val="28"/>
          <w:szCs w:val="28"/>
        </w:rPr>
        <w:t>Гкал/год.</w:t>
      </w:r>
    </w:p>
    <w:p w:rsidR="003607E5" w:rsidRPr="003607E5" w:rsidRDefault="003607E5" w:rsidP="00D33C87">
      <w:pPr>
        <w:pStyle w:val="TableParagraph"/>
        <w:spacing w:before="112"/>
        <w:jc w:val="center"/>
        <w:rPr>
          <w:b/>
          <w:sz w:val="28"/>
          <w:szCs w:val="28"/>
          <w:lang w:val="ru-RU"/>
        </w:rPr>
      </w:pPr>
      <w:r w:rsidRPr="003607E5">
        <w:rPr>
          <w:b/>
          <w:w w:val="110"/>
          <w:sz w:val="28"/>
          <w:szCs w:val="28"/>
          <w:lang w:val="ru-RU"/>
        </w:rPr>
        <w:t>6</w:t>
      </w:r>
      <w:r w:rsidR="00E70982">
        <w:rPr>
          <w:b/>
          <w:w w:val="110"/>
          <w:sz w:val="28"/>
          <w:szCs w:val="28"/>
          <w:lang w:val="ru-RU"/>
        </w:rPr>
        <w:t>.</w:t>
      </w:r>
      <w:r w:rsidRPr="003607E5">
        <w:rPr>
          <w:b/>
          <w:w w:val="110"/>
          <w:sz w:val="28"/>
          <w:szCs w:val="28"/>
          <w:lang w:val="ru-RU"/>
        </w:rPr>
        <w:t xml:space="preserve"> Котельная № 9 Успенское СП п</w:t>
      </w:r>
      <w:r w:rsidR="00E70982">
        <w:rPr>
          <w:b/>
          <w:w w:val="110"/>
          <w:sz w:val="28"/>
          <w:szCs w:val="28"/>
          <w:lang w:val="ru-RU"/>
        </w:rPr>
        <w:t>ос</w:t>
      </w:r>
      <w:proofErr w:type="gramStart"/>
      <w:r w:rsidR="00E70982">
        <w:rPr>
          <w:b/>
          <w:w w:val="110"/>
          <w:sz w:val="28"/>
          <w:szCs w:val="28"/>
          <w:lang w:val="ru-RU"/>
        </w:rPr>
        <w:t>.</w:t>
      </w:r>
      <w:r w:rsidRPr="003607E5">
        <w:rPr>
          <w:b/>
          <w:w w:val="110"/>
          <w:sz w:val="28"/>
          <w:szCs w:val="28"/>
          <w:lang w:val="ru-RU"/>
        </w:rPr>
        <w:t>М</w:t>
      </w:r>
      <w:proofErr w:type="gramEnd"/>
      <w:r w:rsidRPr="003607E5">
        <w:rPr>
          <w:b/>
          <w:w w:val="110"/>
          <w:sz w:val="28"/>
          <w:szCs w:val="28"/>
          <w:lang w:val="ru-RU"/>
        </w:rPr>
        <w:t>ичуринский</w:t>
      </w:r>
    </w:p>
    <w:p w:rsidR="003607E5" w:rsidRPr="00D33C87" w:rsidRDefault="003607E5" w:rsidP="00D33C87">
      <w:pPr>
        <w:pStyle w:val="a7"/>
        <w:rPr>
          <w:rFonts w:ascii="Times New Roman" w:hAnsi="Times New Roman" w:cs="Times New Roman"/>
          <w:sz w:val="28"/>
          <w:szCs w:val="28"/>
        </w:rPr>
      </w:pPr>
    </w:p>
    <w:p w:rsidR="003607E5" w:rsidRPr="00D33C87" w:rsidRDefault="003607E5" w:rsidP="00D33C87">
      <w:pPr>
        <w:pStyle w:val="a7"/>
        <w:rPr>
          <w:rFonts w:ascii="Times New Roman" w:hAnsi="Times New Roman" w:cs="Times New Roman"/>
          <w:sz w:val="28"/>
          <w:szCs w:val="28"/>
        </w:rPr>
      </w:pPr>
      <w:r w:rsidRPr="00D33C87">
        <w:rPr>
          <w:rFonts w:ascii="Times New Roman" w:hAnsi="Times New Roman" w:cs="Times New Roman"/>
          <w:spacing w:val="-5"/>
          <w:w w:val="115"/>
          <w:sz w:val="28"/>
          <w:szCs w:val="28"/>
        </w:rPr>
        <w:t xml:space="preserve">Настоящий  </w:t>
      </w:r>
      <w:r w:rsidRPr="00D33C87">
        <w:rPr>
          <w:rFonts w:ascii="Times New Roman" w:hAnsi="Times New Roman" w:cs="Times New Roman"/>
          <w:w w:val="115"/>
          <w:sz w:val="28"/>
          <w:szCs w:val="28"/>
        </w:rPr>
        <w:t>расчет выполнен для определения расчетной годовой потребности в топлив</w:t>
      </w:r>
      <w:proofErr w:type="gramStart"/>
      <w:r w:rsidRPr="00D33C87">
        <w:rPr>
          <w:rFonts w:ascii="Times New Roman" w:hAnsi="Times New Roman" w:cs="Times New Roman"/>
          <w:w w:val="115"/>
          <w:sz w:val="28"/>
          <w:szCs w:val="28"/>
        </w:rPr>
        <w:t>е(</w:t>
      </w:r>
      <w:proofErr w:type="gramEnd"/>
      <w:r w:rsidRPr="00D33C87">
        <w:rPr>
          <w:rFonts w:ascii="Times New Roman" w:hAnsi="Times New Roman" w:cs="Times New Roman"/>
          <w:w w:val="115"/>
          <w:sz w:val="28"/>
          <w:szCs w:val="28"/>
        </w:rPr>
        <w:t xml:space="preserve"> природный</w:t>
      </w:r>
      <w:r w:rsidRPr="00D33C87">
        <w:rPr>
          <w:rFonts w:ascii="Times New Roman" w:hAnsi="Times New Roman" w:cs="Times New Roman"/>
          <w:spacing w:val="-4"/>
          <w:w w:val="115"/>
          <w:sz w:val="28"/>
          <w:szCs w:val="28"/>
        </w:rPr>
        <w:t>газ</w:t>
      </w:r>
      <w:r w:rsidRPr="00D33C87">
        <w:rPr>
          <w:rFonts w:ascii="Times New Roman" w:hAnsi="Times New Roman" w:cs="Times New Roman"/>
          <w:w w:val="115"/>
          <w:sz w:val="28"/>
          <w:szCs w:val="28"/>
        </w:rPr>
        <w:t>)</w:t>
      </w:r>
      <w:r w:rsidRPr="00D33C87">
        <w:rPr>
          <w:rFonts w:ascii="Times New Roman" w:hAnsi="Times New Roman" w:cs="Times New Roman"/>
          <w:w w:val="115"/>
          <w:sz w:val="28"/>
          <w:szCs w:val="28"/>
        </w:rPr>
        <w:tab/>
      </w:r>
      <w:r w:rsidRPr="00D33C87">
        <w:rPr>
          <w:rFonts w:ascii="Times New Roman" w:hAnsi="Times New Roman" w:cs="Times New Roman"/>
          <w:spacing w:val="-4"/>
          <w:w w:val="115"/>
          <w:sz w:val="28"/>
          <w:szCs w:val="28"/>
        </w:rPr>
        <w:t>действующей</w:t>
      </w:r>
      <w:r w:rsidRPr="00D33C87">
        <w:rPr>
          <w:rFonts w:ascii="Times New Roman" w:hAnsi="Times New Roman" w:cs="Times New Roman"/>
          <w:w w:val="115"/>
          <w:sz w:val="28"/>
          <w:szCs w:val="28"/>
        </w:rPr>
        <w:t>котельной</w:t>
      </w:r>
      <w:r w:rsidRPr="00D33C87">
        <w:rPr>
          <w:rFonts w:ascii="Times New Roman" w:hAnsi="Times New Roman" w:cs="Times New Roman"/>
          <w:w w:val="115"/>
          <w:sz w:val="28"/>
          <w:szCs w:val="28"/>
        </w:rPr>
        <w:tab/>
        <w:t>№9</w:t>
      </w:r>
    </w:p>
    <w:p w:rsidR="003607E5" w:rsidRPr="00D33C87" w:rsidRDefault="003607E5" w:rsidP="00D33C87">
      <w:pPr>
        <w:pStyle w:val="a7"/>
        <w:rPr>
          <w:rFonts w:ascii="Times New Roman" w:hAnsi="Times New Roman" w:cs="Times New Roman"/>
          <w:sz w:val="28"/>
          <w:szCs w:val="28"/>
        </w:rPr>
      </w:pPr>
      <w:r w:rsidRPr="00D33C87">
        <w:rPr>
          <w:rFonts w:ascii="Times New Roman" w:hAnsi="Times New Roman" w:cs="Times New Roman"/>
          <w:w w:val="115"/>
          <w:sz w:val="28"/>
          <w:szCs w:val="28"/>
        </w:rPr>
        <w:t>Успенское СП п</w:t>
      </w:r>
      <w:r w:rsidR="00E70982">
        <w:rPr>
          <w:rFonts w:ascii="Times New Roman" w:hAnsi="Times New Roman" w:cs="Times New Roman"/>
          <w:w w:val="115"/>
          <w:sz w:val="28"/>
          <w:szCs w:val="28"/>
        </w:rPr>
        <w:t>ос</w:t>
      </w:r>
      <w:proofErr w:type="gramStart"/>
      <w:r w:rsidR="00E70982">
        <w:rPr>
          <w:rFonts w:ascii="Times New Roman" w:hAnsi="Times New Roman" w:cs="Times New Roman"/>
          <w:w w:val="115"/>
          <w:sz w:val="28"/>
          <w:szCs w:val="28"/>
        </w:rPr>
        <w:t>.</w:t>
      </w:r>
      <w:r w:rsidRPr="00D33C87">
        <w:rPr>
          <w:rFonts w:ascii="Times New Roman" w:hAnsi="Times New Roman" w:cs="Times New Roman"/>
          <w:w w:val="115"/>
          <w:sz w:val="28"/>
          <w:szCs w:val="28"/>
        </w:rPr>
        <w:t>М</w:t>
      </w:r>
      <w:proofErr w:type="gramEnd"/>
      <w:r w:rsidRPr="00D33C87">
        <w:rPr>
          <w:rFonts w:ascii="Times New Roman" w:hAnsi="Times New Roman" w:cs="Times New Roman"/>
          <w:w w:val="115"/>
          <w:sz w:val="28"/>
          <w:szCs w:val="28"/>
        </w:rPr>
        <w:t>ичуринский</w:t>
      </w:r>
      <w:r w:rsidRPr="00D33C87">
        <w:rPr>
          <w:rFonts w:ascii="Times New Roman" w:hAnsi="Times New Roman" w:cs="Times New Roman"/>
          <w:spacing w:val="1"/>
          <w:w w:val="115"/>
          <w:sz w:val="28"/>
          <w:szCs w:val="28"/>
        </w:rPr>
        <w:tab/>
      </w:r>
      <w:r w:rsidRPr="00D33C87">
        <w:rPr>
          <w:rFonts w:ascii="Times New Roman" w:hAnsi="Times New Roman" w:cs="Times New Roman"/>
          <w:w w:val="115"/>
          <w:sz w:val="28"/>
          <w:szCs w:val="28"/>
        </w:rPr>
        <w:t>с целью определениягодовой</w:t>
      </w:r>
    </w:p>
    <w:p w:rsidR="003607E5" w:rsidRPr="00D33C87" w:rsidRDefault="003607E5" w:rsidP="00D33C87">
      <w:pPr>
        <w:pStyle w:val="a7"/>
        <w:rPr>
          <w:rFonts w:ascii="Times New Roman" w:hAnsi="Times New Roman" w:cs="Times New Roman"/>
          <w:sz w:val="28"/>
          <w:szCs w:val="28"/>
        </w:rPr>
      </w:pPr>
      <w:r w:rsidRPr="00D33C87">
        <w:rPr>
          <w:rFonts w:ascii="Times New Roman" w:hAnsi="Times New Roman" w:cs="Times New Roman"/>
          <w:w w:val="115"/>
          <w:sz w:val="28"/>
          <w:szCs w:val="28"/>
        </w:rPr>
        <w:t>потребности в природном газе, используемого в виде топлива при работе котельной.</w:t>
      </w:r>
    </w:p>
    <w:p w:rsidR="003607E5" w:rsidRPr="00D33C87" w:rsidRDefault="003607E5" w:rsidP="00D5650E">
      <w:pPr>
        <w:pStyle w:val="a7"/>
        <w:rPr>
          <w:rFonts w:ascii="Times New Roman" w:hAnsi="Times New Roman" w:cs="Times New Roman"/>
          <w:sz w:val="28"/>
          <w:szCs w:val="28"/>
        </w:rPr>
      </w:pPr>
      <w:r w:rsidRPr="00D33C87">
        <w:rPr>
          <w:rFonts w:ascii="Times New Roman" w:hAnsi="Times New Roman" w:cs="Times New Roman"/>
          <w:w w:val="115"/>
          <w:sz w:val="28"/>
          <w:szCs w:val="28"/>
        </w:rPr>
        <w:t xml:space="preserve">В </w:t>
      </w:r>
      <w:proofErr w:type="spellStart"/>
      <w:r w:rsidRPr="00D33C87">
        <w:rPr>
          <w:rFonts w:ascii="Times New Roman" w:hAnsi="Times New Roman" w:cs="Times New Roman"/>
          <w:spacing w:val="-4"/>
          <w:w w:val="115"/>
          <w:sz w:val="28"/>
          <w:szCs w:val="28"/>
        </w:rPr>
        <w:t>действующей</w:t>
      </w:r>
      <w:r w:rsidRPr="00D33C87">
        <w:rPr>
          <w:rFonts w:ascii="Times New Roman" w:hAnsi="Times New Roman" w:cs="Times New Roman"/>
          <w:w w:val="115"/>
          <w:sz w:val="28"/>
          <w:szCs w:val="28"/>
        </w:rPr>
        <w:t>котельной</w:t>
      </w:r>
      <w:r w:rsidRPr="00D33C87">
        <w:rPr>
          <w:rFonts w:ascii="Times New Roman" w:hAnsi="Times New Roman" w:cs="Times New Roman"/>
          <w:spacing w:val="-4"/>
          <w:w w:val="115"/>
          <w:sz w:val="28"/>
          <w:szCs w:val="28"/>
        </w:rPr>
        <w:t>установлено</w:t>
      </w:r>
      <w:proofErr w:type="spellEnd"/>
      <w:r w:rsidRPr="00D33C87">
        <w:rPr>
          <w:rFonts w:ascii="Times New Roman" w:hAnsi="Times New Roman" w:cs="Times New Roman"/>
          <w:spacing w:val="-4"/>
          <w:w w:val="115"/>
          <w:sz w:val="28"/>
          <w:szCs w:val="28"/>
        </w:rPr>
        <w:tab/>
      </w:r>
      <w:proofErr w:type="spellStart"/>
      <w:r w:rsidRPr="00D33C87">
        <w:rPr>
          <w:rFonts w:ascii="Times New Roman" w:hAnsi="Times New Roman" w:cs="Times New Roman"/>
          <w:w w:val="115"/>
          <w:sz w:val="28"/>
          <w:szCs w:val="28"/>
        </w:rPr>
        <w:t>три</w:t>
      </w:r>
      <w:r w:rsidRPr="00D33C87">
        <w:rPr>
          <w:rFonts w:ascii="Times New Roman" w:hAnsi="Times New Roman" w:cs="Times New Roman"/>
          <w:spacing w:val="-4"/>
          <w:w w:val="115"/>
          <w:sz w:val="28"/>
          <w:szCs w:val="28"/>
        </w:rPr>
        <w:t>котла</w:t>
      </w:r>
      <w:proofErr w:type="spellEnd"/>
      <w:r w:rsidRPr="00D33C87">
        <w:rPr>
          <w:rFonts w:ascii="Times New Roman" w:hAnsi="Times New Roman" w:cs="Times New Roman"/>
          <w:spacing w:val="-4"/>
          <w:w w:val="115"/>
          <w:sz w:val="28"/>
          <w:szCs w:val="28"/>
        </w:rPr>
        <w:tab/>
      </w:r>
      <w:proofErr w:type="spellStart"/>
      <w:r w:rsidRPr="00D33C87">
        <w:rPr>
          <w:rFonts w:ascii="Times New Roman" w:hAnsi="Times New Roman" w:cs="Times New Roman"/>
          <w:spacing w:val="-5"/>
          <w:w w:val="115"/>
          <w:sz w:val="28"/>
          <w:szCs w:val="28"/>
        </w:rPr>
        <w:t>теплопроизводительностью</w:t>
      </w:r>
      <w:r w:rsidRPr="00D33C87">
        <w:rPr>
          <w:rFonts w:ascii="Times New Roman" w:hAnsi="Times New Roman" w:cs="Times New Roman"/>
          <w:spacing w:val="-8"/>
          <w:w w:val="115"/>
          <w:sz w:val="28"/>
          <w:szCs w:val="28"/>
        </w:rPr>
        <w:t>по</w:t>
      </w:r>
      <w:proofErr w:type="spellEnd"/>
      <w:r w:rsidRPr="00D33C87">
        <w:rPr>
          <w:rFonts w:ascii="Times New Roman" w:hAnsi="Times New Roman" w:cs="Times New Roman"/>
          <w:spacing w:val="-8"/>
          <w:w w:val="115"/>
          <w:sz w:val="28"/>
          <w:szCs w:val="28"/>
        </w:rPr>
        <w:tab/>
      </w:r>
      <w:r w:rsidRPr="00D33C87">
        <w:rPr>
          <w:rFonts w:ascii="Times New Roman" w:hAnsi="Times New Roman" w:cs="Times New Roman"/>
          <w:w w:val="115"/>
          <w:sz w:val="28"/>
          <w:szCs w:val="28"/>
        </w:rPr>
        <w:t>0,3870</w:t>
      </w:r>
      <w:r w:rsidRPr="00D33C87">
        <w:rPr>
          <w:rFonts w:ascii="Times New Roman" w:hAnsi="Times New Roman" w:cs="Times New Roman"/>
          <w:spacing w:val="-4"/>
          <w:w w:val="115"/>
          <w:sz w:val="28"/>
          <w:szCs w:val="28"/>
        </w:rPr>
        <w:t xml:space="preserve">Гкал/час </w:t>
      </w:r>
      <w:proofErr w:type="gramStart"/>
      <w:r w:rsidRPr="00D33C87">
        <w:rPr>
          <w:rFonts w:ascii="Times New Roman" w:hAnsi="Times New Roman" w:cs="Times New Roman"/>
          <w:w w:val="115"/>
          <w:position w:val="1"/>
          <w:sz w:val="28"/>
          <w:szCs w:val="28"/>
        </w:rPr>
        <w:t xml:space="preserve">( </w:t>
      </w:r>
      <w:proofErr w:type="gramEnd"/>
      <w:r w:rsidRPr="00D33C87">
        <w:rPr>
          <w:rFonts w:ascii="Times New Roman" w:hAnsi="Times New Roman" w:cs="Times New Roman"/>
          <w:w w:val="115"/>
          <w:sz w:val="28"/>
          <w:szCs w:val="28"/>
        </w:rPr>
        <w:t>0,450</w:t>
      </w:r>
      <w:r w:rsidRPr="00D33C87">
        <w:rPr>
          <w:rFonts w:ascii="Times New Roman" w:hAnsi="Times New Roman" w:cs="Times New Roman"/>
          <w:w w:val="115"/>
          <w:sz w:val="28"/>
          <w:szCs w:val="28"/>
        </w:rPr>
        <w:tab/>
      </w:r>
      <w:r w:rsidRPr="00D33C87">
        <w:rPr>
          <w:rFonts w:ascii="Times New Roman" w:hAnsi="Times New Roman" w:cs="Times New Roman"/>
          <w:spacing w:val="-5"/>
          <w:w w:val="115"/>
          <w:sz w:val="28"/>
          <w:szCs w:val="28"/>
        </w:rPr>
        <w:t xml:space="preserve">МВт </w:t>
      </w:r>
      <w:r w:rsidRPr="00D33C87">
        <w:rPr>
          <w:rFonts w:ascii="Times New Roman" w:hAnsi="Times New Roman" w:cs="Times New Roman"/>
          <w:w w:val="115"/>
          <w:sz w:val="28"/>
          <w:szCs w:val="28"/>
        </w:rPr>
        <w:t>) каждый.</w:t>
      </w:r>
      <w:r w:rsidRPr="00D33C87">
        <w:rPr>
          <w:rFonts w:ascii="Times New Roman" w:hAnsi="Times New Roman" w:cs="Times New Roman"/>
          <w:w w:val="115"/>
          <w:sz w:val="28"/>
          <w:szCs w:val="28"/>
        </w:rPr>
        <w:tab/>
      </w:r>
    </w:p>
    <w:p w:rsidR="003607E5" w:rsidRPr="00D33C87" w:rsidRDefault="003607E5" w:rsidP="00D33C87">
      <w:pPr>
        <w:pStyle w:val="a7"/>
        <w:rPr>
          <w:rFonts w:ascii="Times New Roman" w:hAnsi="Times New Roman" w:cs="Times New Roman"/>
          <w:sz w:val="28"/>
          <w:szCs w:val="28"/>
        </w:rPr>
      </w:pPr>
      <w:r w:rsidRPr="00D33C87">
        <w:rPr>
          <w:rFonts w:ascii="Times New Roman" w:hAnsi="Times New Roman" w:cs="Times New Roman"/>
          <w:w w:val="115"/>
          <w:sz w:val="28"/>
          <w:szCs w:val="28"/>
        </w:rPr>
        <w:t xml:space="preserve">Оборудование сертифицировано и  имеет разрешение </w:t>
      </w:r>
      <w:proofErr w:type="spellStart"/>
      <w:r w:rsidRPr="00D33C87">
        <w:rPr>
          <w:rFonts w:ascii="Times New Roman" w:hAnsi="Times New Roman" w:cs="Times New Roman"/>
          <w:w w:val="115"/>
          <w:sz w:val="28"/>
          <w:szCs w:val="28"/>
        </w:rPr>
        <w:t>Ростехнадзора</w:t>
      </w:r>
      <w:proofErr w:type="spellEnd"/>
      <w:r w:rsidRPr="00D33C87">
        <w:rPr>
          <w:rFonts w:ascii="Times New Roman" w:hAnsi="Times New Roman" w:cs="Times New Roman"/>
          <w:w w:val="115"/>
          <w:sz w:val="28"/>
          <w:szCs w:val="28"/>
        </w:rPr>
        <w:t xml:space="preserve"> на  применение.</w:t>
      </w:r>
    </w:p>
    <w:p w:rsidR="003607E5" w:rsidRPr="00D33C87" w:rsidRDefault="003607E5" w:rsidP="00D33C87">
      <w:pPr>
        <w:pStyle w:val="a7"/>
        <w:rPr>
          <w:rFonts w:ascii="Times New Roman" w:hAnsi="Times New Roman" w:cs="Times New Roman"/>
          <w:sz w:val="28"/>
          <w:szCs w:val="28"/>
        </w:rPr>
      </w:pPr>
      <w:r w:rsidRPr="00D33C87">
        <w:rPr>
          <w:rFonts w:ascii="Times New Roman" w:hAnsi="Times New Roman" w:cs="Times New Roman"/>
          <w:spacing w:val="-2"/>
          <w:w w:val="115"/>
          <w:sz w:val="28"/>
          <w:szCs w:val="28"/>
        </w:rPr>
        <w:t xml:space="preserve">Максимальная </w:t>
      </w:r>
      <w:r w:rsidRPr="00D33C87">
        <w:rPr>
          <w:rFonts w:ascii="Times New Roman" w:hAnsi="Times New Roman" w:cs="Times New Roman"/>
          <w:w w:val="115"/>
          <w:sz w:val="28"/>
          <w:szCs w:val="28"/>
        </w:rPr>
        <w:t xml:space="preserve">суммарная </w:t>
      </w:r>
      <w:proofErr w:type="spellStart"/>
      <w:r w:rsidRPr="00D33C87">
        <w:rPr>
          <w:rFonts w:ascii="Times New Roman" w:hAnsi="Times New Roman" w:cs="Times New Roman"/>
          <w:spacing w:val="-5"/>
          <w:w w:val="115"/>
          <w:sz w:val="28"/>
          <w:szCs w:val="28"/>
        </w:rPr>
        <w:t>теплопроизводительность</w:t>
      </w:r>
      <w:r w:rsidRPr="00D33C87">
        <w:rPr>
          <w:rFonts w:ascii="Times New Roman" w:hAnsi="Times New Roman" w:cs="Times New Roman"/>
          <w:spacing w:val="-4"/>
          <w:w w:val="115"/>
          <w:sz w:val="28"/>
          <w:szCs w:val="28"/>
        </w:rPr>
        <w:t>котельной</w:t>
      </w:r>
      <w:r w:rsidRPr="00D33C87">
        <w:rPr>
          <w:rFonts w:ascii="Times New Roman" w:hAnsi="Times New Roman" w:cs="Times New Roman"/>
          <w:w w:val="115"/>
          <w:sz w:val="28"/>
          <w:szCs w:val="28"/>
        </w:rPr>
        <w:t>составит</w:t>
      </w:r>
      <w:proofErr w:type="spellEnd"/>
      <w:r w:rsidRPr="00D33C87">
        <w:rPr>
          <w:rFonts w:ascii="Times New Roman" w:hAnsi="Times New Roman" w:cs="Times New Roman"/>
          <w:w w:val="115"/>
          <w:sz w:val="28"/>
          <w:szCs w:val="28"/>
        </w:rPr>
        <w:tab/>
        <w:t>1,161</w:t>
      </w:r>
      <w:r w:rsidRPr="00D33C87">
        <w:rPr>
          <w:rFonts w:ascii="Times New Roman" w:hAnsi="Times New Roman" w:cs="Times New Roman"/>
          <w:w w:val="115"/>
          <w:sz w:val="28"/>
          <w:szCs w:val="28"/>
        </w:rPr>
        <w:tab/>
        <w:t>Гкал/час.</w:t>
      </w:r>
    </w:p>
    <w:p w:rsidR="003607E5" w:rsidRPr="00D33C87" w:rsidRDefault="003607E5" w:rsidP="00D33C87">
      <w:pPr>
        <w:pStyle w:val="a7"/>
        <w:rPr>
          <w:rFonts w:ascii="Times New Roman" w:hAnsi="Times New Roman" w:cs="Times New Roman"/>
          <w:sz w:val="28"/>
          <w:szCs w:val="28"/>
        </w:rPr>
      </w:pPr>
      <w:r w:rsidRPr="00D33C87">
        <w:rPr>
          <w:rFonts w:ascii="Times New Roman" w:hAnsi="Times New Roman" w:cs="Times New Roman"/>
          <w:w w:val="115"/>
          <w:sz w:val="28"/>
          <w:szCs w:val="28"/>
        </w:rPr>
        <w:t xml:space="preserve">Максимальные часовые тепловые </w:t>
      </w:r>
      <w:r w:rsidRPr="00D33C87">
        <w:rPr>
          <w:rFonts w:ascii="Times New Roman" w:hAnsi="Times New Roman" w:cs="Times New Roman"/>
          <w:spacing w:val="-5"/>
          <w:w w:val="115"/>
          <w:sz w:val="28"/>
          <w:szCs w:val="28"/>
        </w:rPr>
        <w:t xml:space="preserve">нагрузки </w:t>
      </w:r>
      <w:r w:rsidRPr="00D33C87">
        <w:rPr>
          <w:rFonts w:ascii="Times New Roman" w:hAnsi="Times New Roman" w:cs="Times New Roman"/>
          <w:w w:val="115"/>
          <w:sz w:val="28"/>
          <w:szCs w:val="28"/>
        </w:rPr>
        <w:t>приняты согласно данным, представленным для</w:t>
      </w:r>
      <w:r w:rsidRPr="00D33C87">
        <w:rPr>
          <w:rFonts w:ascii="Times New Roman" w:hAnsi="Times New Roman" w:cs="Times New Roman"/>
          <w:spacing w:val="-3"/>
          <w:w w:val="115"/>
          <w:sz w:val="28"/>
          <w:szCs w:val="28"/>
        </w:rPr>
        <w:t>разработки</w:t>
      </w:r>
      <w:r w:rsidRPr="00D33C87">
        <w:rPr>
          <w:rFonts w:ascii="Times New Roman" w:hAnsi="Times New Roman" w:cs="Times New Roman"/>
          <w:w w:val="115"/>
          <w:sz w:val="28"/>
          <w:szCs w:val="28"/>
        </w:rPr>
        <w:t>проекта.</w:t>
      </w:r>
      <w:r w:rsidRPr="00D33C87">
        <w:rPr>
          <w:rFonts w:ascii="Times New Roman" w:hAnsi="Times New Roman" w:cs="Times New Roman"/>
          <w:w w:val="115"/>
          <w:sz w:val="28"/>
          <w:szCs w:val="28"/>
        </w:rPr>
        <w:tab/>
        <w:t xml:space="preserve">Суммарная тепловая </w:t>
      </w:r>
      <w:r w:rsidRPr="00D33C87">
        <w:rPr>
          <w:rFonts w:ascii="Times New Roman" w:hAnsi="Times New Roman" w:cs="Times New Roman"/>
          <w:spacing w:val="-5"/>
          <w:w w:val="115"/>
          <w:sz w:val="28"/>
          <w:szCs w:val="28"/>
        </w:rPr>
        <w:t xml:space="preserve">нагрузка </w:t>
      </w:r>
      <w:r w:rsidRPr="00D33C87">
        <w:rPr>
          <w:rFonts w:ascii="Times New Roman" w:hAnsi="Times New Roman" w:cs="Times New Roman"/>
          <w:w w:val="115"/>
          <w:sz w:val="28"/>
          <w:szCs w:val="28"/>
        </w:rPr>
        <w:t xml:space="preserve">котельной с </w:t>
      </w:r>
      <w:r w:rsidRPr="00D33C87">
        <w:rPr>
          <w:rFonts w:ascii="Times New Roman" w:hAnsi="Times New Roman" w:cs="Times New Roman"/>
          <w:spacing w:val="-4"/>
          <w:w w:val="115"/>
          <w:sz w:val="28"/>
          <w:szCs w:val="28"/>
        </w:rPr>
        <w:t xml:space="preserve">учетом </w:t>
      </w:r>
      <w:r w:rsidRPr="00D33C87">
        <w:rPr>
          <w:rFonts w:ascii="Times New Roman" w:hAnsi="Times New Roman" w:cs="Times New Roman"/>
          <w:w w:val="115"/>
          <w:sz w:val="28"/>
          <w:szCs w:val="28"/>
        </w:rPr>
        <w:t xml:space="preserve">собственных </w:t>
      </w:r>
      <w:r w:rsidRPr="00D33C87">
        <w:rPr>
          <w:rFonts w:ascii="Times New Roman" w:hAnsi="Times New Roman" w:cs="Times New Roman"/>
          <w:spacing w:val="-3"/>
          <w:w w:val="115"/>
          <w:sz w:val="28"/>
          <w:szCs w:val="28"/>
        </w:rPr>
        <w:t xml:space="preserve">нужд </w:t>
      </w:r>
      <w:r w:rsidRPr="00D33C87">
        <w:rPr>
          <w:rFonts w:ascii="Times New Roman" w:hAnsi="Times New Roman" w:cs="Times New Roman"/>
          <w:w w:val="115"/>
          <w:sz w:val="28"/>
          <w:szCs w:val="28"/>
        </w:rPr>
        <w:t>котельной и потерь в теплосетяхсоставляет1,147</w:t>
      </w:r>
      <w:r w:rsidRPr="00D33C87">
        <w:rPr>
          <w:rFonts w:ascii="Times New Roman" w:hAnsi="Times New Roman" w:cs="Times New Roman"/>
          <w:w w:val="115"/>
          <w:sz w:val="28"/>
          <w:szCs w:val="28"/>
        </w:rPr>
        <w:tab/>
      </w:r>
      <w:r w:rsidRPr="00D33C87">
        <w:rPr>
          <w:rFonts w:ascii="Times New Roman" w:hAnsi="Times New Roman" w:cs="Times New Roman"/>
          <w:spacing w:val="-4"/>
          <w:w w:val="115"/>
          <w:sz w:val="28"/>
          <w:szCs w:val="28"/>
        </w:rPr>
        <w:t>Гкал/час</w:t>
      </w:r>
      <w:r w:rsidRPr="00D33C87">
        <w:rPr>
          <w:rFonts w:ascii="Times New Roman" w:hAnsi="Times New Roman" w:cs="Times New Roman"/>
          <w:w w:val="115"/>
          <w:sz w:val="28"/>
          <w:szCs w:val="28"/>
        </w:rPr>
        <w:t>.</w:t>
      </w:r>
    </w:p>
    <w:p w:rsidR="00D5650E" w:rsidRPr="00D5650E" w:rsidRDefault="003607E5" w:rsidP="00D33C87">
      <w:pPr>
        <w:pStyle w:val="a7"/>
        <w:rPr>
          <w:rFonts w:ascii="Times New Roman" w:hAnsi="Times New Roman" w:cs="Times New Roman"/>
          <w:spacing w:val="11"/>
          <w:w w:val="115"/>
          <w:sz w:val="28"/>
          <w:szCs w:val="28"/>
        </w:rPr>
      </w:pPr>
      <w:r w:rsidRPr="00D33C87">
        <w:rPr>
          <w:rFonts w:ascii="Times New Roman" w:hAnsi="Times New Roman" w:cs="Times New Roman"/>
          <w:w w:val="115"/>
          <w:sz w:val="28"/>
          <w:szCs w:val="28"/>
        </w:rPr>
        <w:t xml:space="preserve">Максимальный  часовой  </w:t>
      </w:r>
      <w:r w:rsidRPr="00D33C87">
        <w:rPr>
          <w:rFonts w:ascii="Times New Roman" w:hAnsi="Times New Roman" w:cs="Times New Roman"/>
          <w:spacing w:val="-4"/>
          <w:w w:val="115"/>
          <w:sz w:val="28"/>
          <w:szCs w:val="28"/>
        </w:rPr>
        <w:t xml:space="preserve">расход </w:t>
      </w:r>
      <w:r w:rsidRPr="00D33C87">
        <w:rPr>
          <w:rFonts w:ascii="Times New Roman" w:hAnsi="Times New Roman" w:cs="Times New Roman"/>
          <w:w w:val="115"/>
          <w:sz w:val="28"/>
          <w:szCs w:val="28"/>
        </w:rPr>
        <w:t xml:space="preserve">природного </w:t>
      </w:r>
      <w:r w:rsidRPr="00D33C87">
        <w:rPr>
          <w:rFonts w:ascii="Times New Roman" w:hAnsi="Times New Roman" w:cs="Times New Roman"/>
          <w:spacing w:val="-4"/>
          <w:w w:val="115"/>
          <w:sz w:val="28"/>
          <w:szCs w:val="28"/>
        </w:rPr>
        <w:t xml:space="preserve">газа </w:t>
      </w:r>
      <w:r w:rsidRPr="00D33C87">
        <w:rPr>
          <w:rFonts w:ascii="Times New Roman" w:hAnsi="Times New Roman" w:cs="Times New Roman"/>
          <w:spacing w:val="1"/>
          <w:w w:val="115"/>
          <w:sz w:val="28"/>
          <w:szCs w:val="28"/>
        </w:rPr>
        <w:t>на</w:t>
      </w:r>
      <w:r w:rsidRPr="00D33C87">
        <w:rPr>
          <w:rFonts w:ascii="Times New Roman" w:hAnsi="Times New Roman" w:cs="Times New Roman"/>
          <w:spacing w:val="-4"/>
          <w:w w:val="115"/>
          <w:sz w:val="28"/>
          <w:szCs w:val="28"/>
        </w:rPr>
        <w:t>котельную</w:t>
      </w:r>
      <w:r w:rsidR="00D5650E">
        <w:rPr>
          <w:rFonts w:ascii="Times New Roman" w:hAnsi="Times New Roman" w:cs="Times New Roman"/>
          <w:w w:val="115"/>
          <w:sz w:val="28"/>
          <w:szCs w:val="28"/>
        </w:rPr>
        <w:t>:</w:t>
      </w:r>
      <w:r w:rsidRPr="00D33C87">
        <w:rPr>
          <w:rFonts w:ascii="Times New Roman" w:hAnsi="Times New Roman" w:cs="Times New Roman"/>
          <w:w w:val="115"/>
          <w:sz w:val="28"/>
          <w:szCs w:val="28"/>
        </w:rPr>
        <w:t xml:space="preserve">162,9м3/час. </w:t>
      </w:r>
      <w:r w:rsidRPr="00D33C87">
        <w:rPr>
          <w:rFonts w:ascii="Times New Roman" w:hAnsi="Times New Roman" w:cs="Times New Roman"/>
          <w:b/>
          <w:w w:val="115"/>
          <w:sz w:val="28"/>
          <w:szCs w:val="28"/>
        </w:rPr>
        <w:t xml:space="preserve">Годовая </w:t>
      </w:r>
      <w:r w:rsidRPr="00D33C87">
        <w:rPr>
          <w:rFonts w:ascii="Times New Roman" w:hAnsi="Times New Roman" w:cs="Times New Roman"/>
          <w:b/>
          <w:spacing w:val="5"/>
          <w:w w:val="115"/>
          <w:sz w:val="28"/>
          <w:szCs w:val="28"/>
        </w:rPr>
        <w:t xml:space="preserve">потребность </w:t>
      </w:r>
      <w:r w:rsidRPr="00D33C87">
        <w:rPr>
          <w:rFonts w:ascii="Times New Roman" w:hAnsi="Times New Roman" w:cs="Times New Roman"/>
          <w:b/>
          <w:w w:val="115"/>
          <w:sz w:val="28"/>
          <w:szCs w:val="28"/>
        </w:rPr>
        <w:t>в</w:t>
      </w:r>
      <w:r w:rsidRPr="00D33C87">
        <w:rPr>
          <w:rFonts w:ascii="Times New Roman" w:hAnsi="Times New Roman" w:cs="Times New Roman"/>
          <w:b/>
          <w:spacing w:val="1"/>
          <w:w w:val="115"/>
          <w:sz w:val="28"/>
          <w:szCs w:val="28"/>
        </w:rPr>
        <w:t>топливе</w:t>
      </w:r>
      <w:r w:rsidRPr="00D33C87">
        <w:rPr>
          <w:rFonts w:ascii="Times New Roman" w:hAnsi="Times New Roman" w:cs="Times New Roman"/>
          <w:b/>
          <w:w w:val="115"/>
          <w:sz w:val="28"/>
          <w:szCs w:val="28"/>
        </w:rPr>
        <w:t>:</w:t>
      </w:r>
      <w:r w:rsidRPr="00D33C87">
        <w:rPr>
          <w:rFonts w:ascii="Times New Roman" w:hAnsi="Times New Roman" w:cs="Times New Roman"/>
          <w:b/>
          <w:spacing w:val="3"/>
          <w:w w:val="115"/>
          <w:sz w:val="28"/>
          <w:szCs w:val="28"/>
        </w:rPr>
        <w:t>0,310</w:t>
      </w:r>
      <w:r w:rsidRPr="00D33C87">
        <w:rPr>
          <w:rFonts w:ascii="Times New Roman" w:hAnsi="Times New Roman" w:cs="Times New Roman"/>
          <w:b/>
          <w:w w:val="115"/>
          <w:position w:val="1"/>
          <w:sz w:val="28"/>
          <w:szCs w:val="28"/>
        </w:rPr>
        <w:t>х</w:t>
      </w:r>
      <w:r w:rsidRPr="00D33C87">
        <w:rPr>
          <w:rFonts w:ascii="Times New Roman" w:hAnsi="Times New Roman" w:cs="Times New Roman"/>
          <w:b/>
          <w:spacing w:val="2"/>
          <w:w w:val="115"/>
          <w:position w:val="1"/>
          <w:sz w:val="28"/>
          <w:szCs w:val="28"/>
        </w:rPr>
        <w:t>10</w:t>
      </w:r>
      <w:r w:rsidRPr="00D33C87">
        <w:rPr>
          <w:rFonts w:ascii="Times New Roman" w:hAnsi="Times New Roman" w:cs="Times New Roman"/>
          <w:b/>
          <w:w w:val="115"/>
          <w:position w:val="1"/>
          <w:sz w:val="28"/>
          <w:szCs w:val="28"/>
          <w:vertAlign w:val="superscript"/>
        </w:rPr>
        <w:t>6</w:t>
      </w:r>
      <w:r w:rsidRPr="00D33C87">
        <w:rPr>
          <w:rFonts w:ascii="Times New Roman" w:hAnsi="Times New Roman" w:cs="Times New Roman"/>
          <w:b/>
          <w:w w:val="115"/>
          <w:sz w:val="28"/>
          <w:szCs w:val="28"/>
        </w:rPr>
        <w:t>м3</w:t>
      </w:r>
      <w:r w:rsidRPr="00D33C87">
        <w:rPr>
          <w:rFonts w:ascii="Times New Roman" w:hAnsi="Times New Roman" w:cs="Times New Roman"/>
          <w:b/>
          <w:w w:val="115"/>
          <w:sz w:val="28"/>
          <w:szCs w:val="28"/>
        </w:rPr>
        <w:tab/>
      </w:r>
      <w:r w:rsidRPr="00D33C87">
        <w:rPr>
          <w:rFonts w:ascii="Times New Roman" w:hAnsi="Times New Roman" w:cs="Times New Roman"/>
          <w:b/>
          <w:w w:val="115"/>
          <w:sz w:val="28"/>
          <w:szCs w:val="28"/>
        </w:rPr>
        <w:tab/>
      </w:r>
    </w:p>
    <w:p w:rsidR="00D5650E" w:rsidRDefault="003607E5" w:rsidP="00D33C87">
      <w:pPr>
        <w:pStyle w:val="a7"/>
        <w:rPr>
          <w:rFonts w:ascii="Times New Roman" w:hAnsi="Times New Roman" w:cs="Times New Roman"/>
          <w:w w:val="115"/>
          <w:sz w:val="28"/>
          <w:szCs w:val="28"/>
        </w:rPr>
      </w:pPr>
      <w:r w:rsidRPr="00D33C87">
        <w:rPr>
          <w:rFonts w:ascii="Times New Roman" w:hAnsi="Times New Roman" w:cs="Times New Roman"/>
          <w:b/>
          <w:spacing w:val="3"/>
          <w:w w:val="115"/>
          <w:sz w:val="28"/>
          <w:szCs w:val="28"/>
        </w:rPr>
        <w:t xml:space="preserve">0,355  </w:t>
      </w:r>
      <w:r w:rsidRPr="00D33C87">
        <w:rPr>
          <w:rFonts w:ascii="Times New Roman" w:hAnsi="Times New Roman" w:cs="Times New Roman"/>
          <w:b/>
          <w:w w:val="115"/>
          <w:position w:val="1"/>
          <w:sz w:val="28"/>
          <w:szCs w:val="28"/>
        </w:rPr>
        <w:t>х</w:t>
      </w:r>
      <w:r w:rsidRPr="00D33C87">
        <w:rPr>
          <w:rFonts w:ascii="Times New Roman" w:hAnsi="Times New Roman" w:cs="Times New Roman"/>
          <w:b/>
          <w:spacing w:val="2"/>
          <w:w w:val="115"/>
          <w:position w:val="1"/>
          <w:sz w:val="28"/>
          <w:szCs w:val="28"/>
        </w:rPr>
        <w:t>10</w:t>
      </w:r>
      <w:r w:rsidRPr="00D33C87">
        <w:rPr>
          <w:rFonts w:ascii="Times New Roman" w:hAnsi="Times New Roman" w:cs="Times New Roman"/>
          <w:b/>
          <w:w w:val="115"/>
          <w:position w:val="1"/>
          <w:sz w:val="28"/>
          <w:szCs w:val="28"/>
          <w:vertAlign w:val="superscript"/>
        </w:rPr>
        <w:t>3</w:t>
      </w:r>
      <w:r w:rsidRPr="00D33C87">
        <w:rPr>
          <w:rFonts w:ascii="Times New Roman" w:hAnsi="Times New Roman" w:cs="Times New Roman"/>
          <w:b/>
          <w:w w:val="115"/>
          <w:sz w:val="28"/>
          <w:szCs w:val="28"/>
        </w:rPr>
        <w:t xml:space="preserve">тут </w:t>
      </w:r>
      <w:r w:rsidRPr="00D33C87">
        <w:rPr>
          <w:rFonts w:ascii="Times New Roman" w:hAnsi="Times New Roman" w:cs="Times New Roman"/>
          <w:w w:val="115"/>
          <w:sz w:val="28"/>
          <w:szCs w:val="28"/>
        </w:rPr>
        <w:t xml:space="preserve">со </w:t>
      </w:r>
      <w:r w:rsidRPr="00D33C87">
        <w:rPr>
          <w:rFonts w:ascii="Times New Roman" w:hAnsi="Times New Roman" w:cs="Times New Roman"/>
          <w:spacing w:val="-6"/>
          <w:w w:val="115"/>
          <w:sz w:val="28"/>
          <w:szCs w:val="28"/>
        </w:rPr>
        <w:t xml:space="preserve">следующей </w:t>
      </w:r>
      <w:r w:rsidRPr="00D33C87">
        <w:rPr>
          <w:rFonts w:ascii="Times New Roman" w:hAnsi="Times New Roman" w:cs="Times New Roman"/>
          <w:w w:val="115"/>
          <w:sz w:val="28"/>
          <w:szCs w:val="28"/>
        </w:rPr>
        <w:t xml:space="preserve">ориентировочной разбивкой </w:t>
      </w:r>
      <w:r w:rsidRPr="00D33C87">
        <w:rPr>
          <w:rFonts w:ascii="Times New Roman" w:hAnsi="Times New Roman" w:cs="Times New Roman"/>
          <w:spacing w:val="1"/>
          <w:w w:val="115"/>
          <w:sz w:val="28"/>
          <w:szCs w:val="28"/>
        </w:rPr>
        <w:t xml:space="preserve">по </w:t>
      </w:r>
      <w:r w:rsidRPr="00D33C87">
        <w:rPr>
          <w:rFonts w:ascii="Times New Roman" w:hAnsi="Times New Roman" w:cs="Times New Roman"/>
          <w:w w:val="115"/>
          <w:sz w:val="28"/>
          <w:szCs w:val="28"/>
        </w:rPr>
        <w:t xml:space="preserve">кварталам </w:t>
      </w:r>
      <w:r w:rsidRPr="00D33C87">
        <w:rPr>
          <w:rFonts w:ascii="Times New Roman" w:hAnsi="Times New Roman" w:cs="Times New Roman"/>
          <w:spacing w:val="-3"/>
          <w:w w:val="115"/>
          <w:sz w:val="28"/>
          <w:szCs w:val="28"/>
        </w:rPr>
        <w:t>года</w:t>
      </w:r>
      <w:r w:rsidRPr="00D33C87">
        <w:rPr>
          <w:rFonts w:ascii="Times New Roman" w:hAnsi="Times New Roman" w:cs="Times New Roman"/>
          <w:w w:val="115"/>
          <w:sz w:val="28"/>
          <w:szCs w:val="28"/>
        </w:rPr>
        <w:t>:</w:t>
      </w:r>
    </w:p>
    <w:p w:rsidR="003607E5" w:rsidRPr="00D33C87" w:rsidRDefault="003607E5" w:rsidP="00D33C87">
      <w:pPr>
        <w:pStyle w:val="a7"/>
        <w:rPr>
          <w:rFonts w:ascii="Times New Roman" w:hAnsi="Times New Roman" w:cs="Times New Roman"/>
          <w:sz w:val="28"/>
          <w:szCs w:val="28"/>
        </w:rPr>
      </w:pPr>
      <w:r w:rsidRPr="00D33C87">
        <w:rPr>
          <w:rFonts w:ascii="Times New Roman" w:hAnsi="Times New Roman" w:cs="Times New Roman"/>
          <w:w w:val="115"/>
          <w:sz w:val="28"/>
          <w:szCs w:val="28"/>
        </w:rPr>
        <w:t>I</w:t>
      </w:r>
      <w:r w:rsidRPr="00D33C87">
        <w:rPr>
          <w:rFonts w:ascii="Times New Roman" w:hAnsi="Times New Roman" w:cs="Times New Roman"/>
          <w:spacing w:val="-3"/>
          <w:w w:val="115"/>
          <w:sz w:val="28"/>
          <w:szCs w:val="28"/>
        </w:rPr>
        <w:t xml:space="preserve">кв. </w:t>
      </w:r>
      <w:r w:rsidR="00D5650E">
        <w:rPr>
          <w:rFonts w:ascii="Times New Roman" w:hAnsi="Times New Roman" w:cs="Times New Roman"/>
          <w:w w:val="115"/>
          <w:sz w:val="28"/>
          <w:szCs w:val="28"/>
        </w:rPr>
        <w:t>-</w:t>
      </w:r>
      <w:r w:rsidRPr="00D33C87">
        <w:rPr>
          <w:rFonts w:ascii="Times New Roman" w:hAnsi="Times New Roman" w:cs="Times New Roman"/>
          <w:w w:val="115"/>
          <w:sz w:val="28"/>
          <w:szCs w:val="28"/>
        </w:rPr>
        <w:t xml:space="preserve">204,78 </w:t>
      </w:r>
      <w:r w:rsidRPr="00D33C87">
        <w:rPr>
          <w:rFonts w:ascii="Times New Roman" w:hAnsi="Times New Roman" w:cs="Times New Roman"/>
          <w:spacing w:val="-6"/>
          <w:w w:val="115"/>
          <w:sz w:val="28"/>
          <w:szCs w:val="28"/>
        </w:rPr>
        <w:t>тут</w:t>
      </w:r>
      <w:r w:rsidRPr="00D33C87">
        <w:rPr>
          <w:rFonts w:ascii="Times New Roman" w:hAnsi="Times New Roman" w:cs="Times New Roman"/>
          <w:w w:val="115"/>
          <w:sz w:val="28"/>
          <w:szCs w:val="28"/>
        </w:rPr>
        <w:t>;</w:t>
      </w:r>
      <w:r w:rsidRPr="00D33C87">
        <w:rPr>
          <w:rFonts w:ascii="Times New Roman" w:hAnsi="Times New Roman" w:cs="Times New Roman"/>
          <w:spacing w:val="-3"/>
          <w:w w:val="115"/>
          <w:sz w:val="28"/>
          <w:szCs w:val="28"/>
        </w:rPr>
        <w:t xml:space="preserve">II кв. </w:t>
      </w:r>
      <w:r w:rsidR="00D5650E">
        <w:rPr>
          <w:rFonts w:ascii="Times New Roman" w:hAnsi="Times New Roman" w:cs="Times New Roman"/>
          <w:w w:val="115"/>
          <w:sz w:val="28"/>
          <w:szCs w:val="28"/>
        </w:rPr>
        <w:t>-</w:t>
      </w:r>
      <w:r w:rsidRPr="00D33C87">
        <w:rPr>
          <w:rFonts w:ascii="Times New Roman" w:hAnsi="Times New Roman" w:cs="Times New Roman"/>
          <w:w w:val="115"/>
          <w:sz w:val="28"/>
          <w:szCs w:val="28"/>
        </w:rPr>
        <w:t>14,56</w:t>
      </w:r>
      <w:r w:rsidRPr="00D33C87">
        <w:rPr>
          <w:rFonts w:ascii="Times New Roman" w:hAnsi="Times New Roman" w:cs="Times New Roman"/>
          <w:spacing w:val="-6"/>
          <w:w w:val="115"/>
          <w:sz w:val="28"/>
          <w:szCs w:val="28"/>
        </w:rPr>
        <w:t>тут</w:t>
      </w:r>
      <w:r w:rsidRPr="00D33C87">
        <w:rPr>
          <w:rFonts w:ascii="Times New Roman" w:hAnsi="Times New Roman" w:cs="Times New Roman"/>
          <w:w w:val="115"/>
          <w:sz w:val="28"/>
          <w:szCs w:val="28"/>
        </w:rPr>
        <w:t>;</w:t>
      </w:r>
      <w:r w:rsidRPr="00D33C87">
        <w:rPr>
          <w:rFonts w:ascii="Times New Roman" w:hAnsi="Times New Roman" w:cs="Times New Roman"/>
          <w:spacing w:val="-4"/>
          <w:w w:val="115"/>
          <w:sz w:val="28"/>
          <w:szCs w:val="28"/>
        </w:rPr>
        <w:t>III</w:t>
      </w:r>
      <w:r w:rsidRPr="00D33C87">
        <w:rPr>
          <w:rFonts w:ascii="Times New Roman" w:hAnsi="Times New Roman" w:cs="Times New Roman"/>
          <w:spacing w:val="-3"/>
          <w:w w:val="115"/>
          <w:sz w:val="28"/>
          <w:szCs w:val="28"/>
        </w:rPr>
        <w:t xml:space="preserve"> кв. </w:t>
      </w:r>
      <w:r w:rsidR="00D5650E">
        <w:rPr>
          <w:rFonts w:ascii="Times New Roman" w:hAnsi="Times New Roman" w:cs="Times New Roman"/>
          <w:w w:val="115"/>
          <w:sz w:val="28"/>
          <w:szCs w:val="28"/>
        </w:rPr>
        <w:t>-</w:t>
      </w:r>
      <w:r w:rsidRPr="00D33C87">
        <w:rPr>
          <w:rFonts w:ascii="Times New Roman" w:hAnsi="Times New Roman" w:cs="Times New Roman"/>
          <w:w w:val="115"/>
          <w:sz w:val="28"/>
          <w:szCs w:val="28"/>
        </w:rPr>
        <w:t>0,00</w:t>
      </w:r>
      <w:r w:rsidRPr="00D33C87">
        <w:rPr>
          <w:rFonts w:ascii="Times New Roman" w:hAnsi="Times New Roman" w:cs="Times New Roman"/>
          <w:spacing w:val="-6"/>
          <w:w w:val="115"/>
          <w:sz w:val="28"/>
          <w:szCs w:val="28"/>
        </w:rPr>
        <w:t>тут</w:t>
      </w:r>
      <w:proofErr w:type="gramStart"/>
      <w:r w:rsidRPr="00D33C87">
        <w:rPr>
          <w:rFonts w:ascii="Times New Roman" w:hAnsi="Times New Roman" w:cs="Times New Roman"/>
          <w:w w:val="115"/>
          <w:sz w:val="28"/>
          <w:szCs w:val="28"/>
        </w:rPr>
        <w:t xml:space="preserve"> ;</w:t>
      </w:r>
      <w:proofErr w:type="gramEnd"/>
      <w:r w:rsidRPr="00D33C87">
        <w:rPr>
          <w:rFonts w:ascii="Times New Roman" w:hAnsi="Times New Roman" w:cs="Times New Roman"/>
          <w:spacing w:val="-3"/>
          <w:w w:val="115"/>
          <w:sz w:val="28"/>
          <w:szCs w:val="28"/>
        </w:rPr>
        <w:t xml:space="preserve">IVкв. </w:t>
      </w:r>
      <w:r w:rsidR="00D5650E">
        <w:rPr>
          <w:rFonts w:ascii="Times New Roman" w:hAnsi="Times New Roman" w:cs="Times New Roman"/>
          <w:w w:val="115"/>
          <w:sz w:val="28"/>
          <w:szCs w:val="28"/>
        </w:rPr>
        <w:t>-</w:t>
      </w:r>
      <w:r w:rsidRPr="00D33C87">
        <w:rPr>
          <w:rFonts w:ascii="Times New Roman" w:hAnsi="Times New Roman" w:cs="Times New Roman"/>
          <w:w w:val="115"/>
          <w:sz w:val="28"/>
          <w:szCs w:val="28"/>
        </w:rPr>
        <w:t xml:space="preserve">135,39 </w:t>
      </w:r>
      <w:r w:rsidRPr="00D33C87">
        <w:rPr>
          <w:rFonts w:ascii="Times New Roman" w:hAnsi="Times New Roman" w:cs="Times New Roman"/>
          <w:spacing w:val="-6"/>
          <w:w w:val="115"/>
          <w:sz w:val="28"/>
          <w:szCs w:val="28"/>
        </w:rPr>
        <w:t>тут</w:t>
      </w:r>
    </w:p>
    <w:p w:rsidR="00DA7F7B" w:rsidRPr="00D33C87" w:rsidRDefault="003607E5" w:rsidP="00D33C87">
      <w:pPr>
        <w:pStyle w:val="a7"/>
        <w:rPr>
          <w:rFonts w:ascii="Times New Roman" w:hAnsi="Times New Roman" w:cs="Times New Roman"/>
          <w:spacing w:val="-5"/>
          <w:w w:val="115"/>
          <w:sz w:val="28"/>
          <w:szCs w:val="28"/>
        </w:rPr>
      </w:pPr>
      <w:r w:rsidRPr="00D33C87">
        <w:rPr>
          <w:rFonts w:ascii="Times New Roman" w:hAnsi="Times New Roman" w:cs="Times New Roman"/>
          <w:w w:val="115"/>
          <w:sz w:val="28"/>
          <w:szCs w:val="28"/>
        </w:rPr>
        <w:t>Годовая выработка тепловой энергиисоставляет:</w:t>
      </w:r>
      <w:r w:rsidRPr="00D33C87">
        <w:rPr>
          <w:rFonts w:ascii="Times New Roman" w:hAnsi="Times New Roman" w:cs="Times New Roman"/>
          <w:w w:val="115"/>
          <w:sz w:val="28"/>
          <w:szCs w:val="28"/>
        </w:rPr>
        <w:tab/>
        <w:t>2185,18</w:t>
      </w:r>
      <w:r w:rsidRPr="00D33C87">
        <w:rPr>
          <w:rFonts w:ascii="Times New Roman" w:hAnsi="Times New Roman" w:cs="Times New Roman"/>
          <w:spacing w:val="-5"/>
          <w:w w:val="115"/>
          <w:sz w:val="28"/>
          <w:szCs w:val="28"/>
        </w:rPr>
        <w:t>Гкал/год.</w:t>
      </w:r>
    </w:p>
    <w:p w:rsidR="00D5650E" w:rsidRDefault="00D5650E" w:rsidP="00E70982">
      <w:pPr>
        <w:pStyle w:val="TableParagraph"/>
        <w:spacing w:before="1"/>
        <w:ind w:right="152"/>
        <w:jc w:val="both"/>
        <w:rPr>
          <w:b/>
          <w:sz w:val="28"/>
          <w:szCs w:val="28"/>
          <w:lang w:val="ru-RU"/>
        </w:rPr>
      </w:pPr>
    </w:p>
    <w:p w:rsidR="0056360C" w:rsidRPr="0056360C" w:rsidRDefault="0056360C" w:rsidP="0056360C">
      <w:pPr>
        <w:pStyle w:val="TableParagraph"/>
        <w:spacing w:before="1"/>
        <w:ind w:left="275" w:right="152" w:firstLine="708"/>
        <w:jc w:val="both"/>
        <w:rPr>
          <w:b/>
          <w:sz w:val="28"/>
          <w:szCs w:val="28"/>
          <w:lang w:val="ru-RU"/>
        </w:rPr>
      </w:pPr>
      <w:r w:rsidRPr="0056360C">
        <w:rPr>
          <w:b/>
          <w:sz w:val="28"/>
          <w:szCs w:val="28"/>
          <w:lang w:val="ru-RU"/>
        </w:rPr>
        <w:t>Раздел 7. Инвестиции в строительство, реконструкцию и техническое перевооружение.</w:t>
      </w:r>
    </w:p>
    <w:p w:rsidR="0056360C" w:rsidRPr="0056360C" w:rsidRDefault="0056360C" w:rsidP="0056360C">
      <w:pPr>
        <w:pStyle w:val="TableParagraph"/>
        <w:spacing w:before="10"/>
        <w:rPr>
          <w:sz w:val="28"/>
          <w:szCs w:val="28"/>
          <w:lang w:val="ru-RU"/>
        </w:rPr>
      </w:pPr>
    </w:p>
    <w:p w:rsidR="0056360C" w:rsidRPr="0056360C" w:rsidRDefault="0056360C" w:rsidP="0056360C">
      <w:pPr>
        <w:pStyle w:val="TableParagraph"/>
        <w:ind w:left="275" w:right="146"/>
        <w:jc w:val="both"/>
        <w:rPr>
          <w:b/>
          <w:sz w:val="28"/>
          <w:szCs w:val="28"/>
          <w:lang w:val="ru-RU"/>
        </w:rPr>
      </w:pPr>
      <w:bookmarkStart w:id="7" w:name="_bookmark32"/>
      <w:bookmarkEnd w:id="7"/>
      <w:r w:rsidRPr="0056360C">
        <w:rPr>
          <w:b/>
          <w:sz w:val="28"/>
          <w:szCs w:val="28"/>
          <w:lang w:val="ru-RU"/>
        </w:rPr>
        <w:t>а)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56360C" w:rsidRPr="0056360C" w:rsidRDefault="0056360C" w:rsidP="0056360C">
      <w:pPr>
        <w:pStyle w:val="TableParagraph"/>
        <w:spacing w:before="6"/>
        <w:rPr>
          <w:sz w:val="28"/>
          <w:szCs w:val="28"/>
          <w:lang w:val="ru-RU"/>
        </w:rPr>
      </w:pPr>
    </w:p>
    <w:p w:rsidR="0056360C" w:rsidRPr="00694DF2" w:rsidRDefault="0056360C" w:rsidP="00D5650E">
      <w:pPr>
        <w:pStyle w:val="a7"/>
        <w:jc w:val="center"/>
        <w:rPr>
          <w:rFonts w:ascii="Times New Roman" w:hAnsi="Times New Roman" w:cs="Times New Roman"/>
          <w:w w:val="125"/>
          <w:sz w:val="28"/>
          <w:szCs w:val="28"/>
        </w:rPr>
      </w:pPr>
      <w:r w:rsidRPr="00694DF2">
        <w:rPr>
          <w:rFonts w:ascii="Times New Roman" w:hAnsi="Times New Roman" w:cs="Times New Roman"/>
          <w:w w:val="125"/>
          <w:sz w:val="28"/>
          <w:szCs w:val="28"/>
        </w:rPr>
        <w:t>Объем финансовых потребностей по реализации программы</w:t>
      </w:r>
      <w:proofErr w:type="gramStart"/>
      <w:r w:rsidRPr="00694DF2">
        <w:rPr>
          <w:rFonts w:ascii="Times New Roman" w:hAnsi="Times New Roman" w:cs="Times New Roman"/>
          <w:w w:val="125"/>
          <w:sz w:val="28"/>
          <w:szCs w:val="28"/>
        </w:rPr>
        <w:t>.</w:t>
      </w:r>
      <w:proofErr w:type="gramEnd"/>
      <w:r w:rsidRPr="00694DF2">
        <w:rPr>
          <w:rFonts w:ascii="Times New Roman" w:hAnsi="Times New Roman" w:cs="Times New Roman"/>
          <w:w w:val="125"/>
          <w:sz w:val="28"/>
          <w:szCs w:val="28"/>
        </w:rPr>
        <w:t xml:space="preserve"> (</w:t>
      </w:r>
      <w:proofErr w:type="gramStart"/>
      <w:r w:rsidRPr="00694DF2">
        <w:rPr>
          <w:rFonts w:ascii="Times New Roman" w:hAnsi="Times New Roman" w:cs="Times New Roman"/>
          <w:w w:val="125"/>
          <w:sz w:val="28"/>
          <w:szCs w:val="28"/>
        </w:rPr>
        <w:t>н</w:t>
      </w:r>
      <w:proofErr w:type="gramEnd"/>
      <w:r w:rsidRPr="00694DF2">
        <w:rPr>
          <w:rFonts w:ascii="Times New Roman" w:hAnsi="Times New Roman" w:cs="Times New Roman"/>
          <w:w w:val="125"/>
          <w:sz w:val="28"/>
          <w:szCs w:val="28"/>
        </w:rPr>
        <w:t>а расчётный период)</w:t>
      </w:r>
    </w:p>
    <w:p w:rsidR="00D33C87" w:rsidRPr="00694DF2" w:rsidRDefault="00D33C87" w:rsidP="00D5650E">
      <w:pPr>
        <w:pStyle w:val="a7"/>
        <w:rPr>
          <w:rFonts w:ascii="Times New Roman" w:hAnsi="Times New Roman" w:cs="Times New Roman"/>
          <w:sz w:val="24"/>
          <w:szCs w:val="24"/>
        </w:rPr>
      </w:pPr>
    </w:p>
    <w:p w:rsidR="0056360C" w:rsidRDefault="0056360C" w:rsidP="00E70982">
      <w:pPr>
        <w:pStyle w:val="a7"/>
        <w:jc w:val="both"/>
        <w:rPr>
          <w:rFonts w:ascii="Times New Roman" w:hAnsi="Times New Roman" w:cs="Times New Roman"/>
          <w:spacing w:val="-8"/>
          <w:w w:val="135"/>
          <w:sz w:val="24"/>
          <w:szCs w:val="24"/>
        </w:rPr>
      </w:pPr>
      <w:r w:rsidRPr="00694DF2">
        <w:rPr>
          <w:rFonts w:ascii="Times New Roman" w:hAnsi="Times New Roman" w:cs="Times New Roman"/>
          <w:w w:val="135"/>
          <w:sz w:val="24"/>
          <w:szCs w:val="24"/>
        </w:rPr>
        <w:t>В целомпо</w:t>
      </w:r>
      <w:r w:rsidRPr="00694DF2">
        <w:rPr>
          <w:rFonts w:ascii="Times New Roman" w:hAnsi="Times New Roman" w:cs="Times New Roman"/>
          <w:spacing w:val="-4"/>
          <w:w w:val="135"/>
          <w:sz w:val="24"/>
          <w:szCs w:val="24"/>
        </w:rPr>
        <w:t>программе</w:t>
      </w:r>
      <w:r w:rsidRPr="00694DF2">
        <w:rPr>
          <w:rFonts w:ascii="Times New Roman" w:hAnsi="Times New Roman" w:cs="Times New Roman"/>
          <w:spacing w:val="5"/>
          <w:w w:val="135"/>
          <w:sz w:val="24"/>
          <w:szCs w:val="24"/>
        </w:rPr>
        <w:t xml:space="preserve">319587 </w:t>
      </w:r>
      <w:r w:rsidRPr="00694DF2">
        <w:rPr>
          <w:rFonts w:ascii="Times New Roman" w:hAnsi="Times New Roman" w:cs="Times New Roman"/>
          <w:spacing w:val="-4"/>
          <w:w w:val="135"/>
          <w:sz w:val="24"/>
          <w:szCs w:val="24"/>
        </w:rPr>
        <w:t xml:space="preserve">тыс. </w:t>
      </w:r>
      <w:r w:rsidRPr="00694DF2">
        <w:rPr>
          <w:rFonts w:ascii="Times New Roman" w:hAnsi="Times New Roman" w:cs="Times New Roman"/>
          <w:spacing w:val="-8"/>
          <w:w w:val="135"/>
          <w:sz w:val="24"/>
          <w:szCs w:val="24"/>
        </w:rPr>
        <w:t xml:space="preserve">руб. </w:t>
      </w:r>
      <w:r w:rsidRPr="00694DF2">
        <w:rPr>
          <w:rFonts w:ascii="Times New Roman" w:hAnsi="Times New Roman" w:cs="Times New Roman"/>
          <w:w w:val="135"/>
          <w:sz w:val="24"/>
          <w:szCs w:val="24"/>
        </w:rPr>
        <w:t>Котельное иосновноеоборудование</w:t>
      </w:r>
      <w:r w:rsidRPr="00694DF2">
        <w:rPr>
          <w:rFonts w:ascii="Times New Roman" w:hAnsi="Times New Roman" w:cs="Times New Roman"/>
          <w:w w:val="135"/>
          <w:sz w:val="24"/>
          <w:szCs w:val="24"/>
        </w:rPr>
        <w:tab/>
      </w:r>
      <w:r w:rsidRPr="00694DF2">
        <w:rPr>
          <w:rFonts w:ascii="Times New Roman" w:hAnsi="Times New Roman" w:cs="Times New Roman"/>
          <w:spacing w:val="2"/>
          <w:w w:val="135"/>
          <w:sz w:val="24"/>
          <w:szCs w:val="24"/>
        </w:rPr>
        <w:t xml:space="preserve">75205,8 </w:t>
      </w:r>
      <w:r w:rsidRPr="00694DF2">
        <w:rPr>
          <w:rFonts w:ascii="Times New Roman" w:hAnsi="Times New Roman" w:cs="Times New Roman"/>
          <w:spacing w:val="-4"/>
          <w:w w:val="135"/>
          <w:sz w:val="24"/>
          <w:szCs w:val="24"/>
        </w:rPr>
        <w:t xml:space="preserve">тыс. </w:t>
      </w:r>
      <w:r w:rsidRPr="00694DF2">
        <w:rPr>
          <w:rFonts w:ascii="Times New Roman" w:hAnsi="Times New Roman" w:cs="Times New Roman"/>
          <w:spacing w:val="-8"/>
          <w:w w:val="135"/>
          <w:sz w:val="24"/>
          <w:szCs w:val="24"/>
        </w:rPr>
        <w:t xml:space="preserve">руб. </w:t>
      </w:r>
      <w:r w:rsidRPr="00694DF2">
        <w:rPr>
          <w:rFonts w:ascii="Times New Roman" w:hAnsi="Times New Roman" w:cs="Times New Roman"/>
          <w:w w:val="135"/>
          <w:sz w:val="24"/>
          <w:szCs w:val="24"/>
        </w:rPr>
        <w:t>Строительно-монтажныеработы</w:t>
      </w:r>
      <w:r w:rsidRPr="00694DF2">
        <w:rPr>
          <w:rFonts w:ascii="Times New Roman" w:hAnsi="Times New Roman" w:cs="Times New Roman"/>
          <w:spacing w:val="5"/>
          <w:w w:val="135"/>
          <w:sz w:val="24"/>
          <w:szCs w:val="24"/>
        </w:rPr>
        <w:t xml:space="preserve">208638 </w:t>
      </w:r>
      <w:r w:rsidRPr="00694DF2">
        <w:rPr>
          <w:rFonts w:ascii="Times New Roman" w:hAnsi="Times New Roman" w:cs="Times New Roman"/>
          <w:spacing w:val="-4"/>
          <w:w w:val="135"/>
          <w:sz w:val="24"/>
          <w:szCs w:val="24"/>
        </w:rPr>
        <w:t xml:space="preserve">тыс. </w:t>
      </w:r>
      <w:r w:rsidRPr="00694DF2">
        <w:rPr>
          <w:rFonts w:ascii="Times New Roman" w:hAnsi="Times New Roman" w:cs="Times New Roman"/>
          <w:spacing w:val="-8"/>
          <w:w w:val="135"/>
          <w:sz w:val="24"/>
          <w:szCs w:val="24"/>
        </w:rPr>
        <w:t xml:space="preserve">руб. </w:t>
      </w:r>
      <w:r w:rsidRPr="00694DF2">
        <w:rPr>
          <w:rFonts w:ascii="Times New Roman" w:hAnsi="Times New Roman" w:cs="Times New Roman"/>
          <w:w w:val="135"/>
          <w:sz w:val="24"/>
          <w:szCs w:val="24"/>
        </w:rPr>
        <w:t>в том числе:</w:t>
      </w:r>
      <w:r w:rsidRPr="00694DF2">
        <w:rPr>
          <w:rFonts w:ascii="Times New Roman" w:hAnsi="Times New Roman" w:cs="Times New Roman"/>
          <w:spacing w:val="-4"/>
          <w:w w:val="135"/>
          <w:sz w:val="24"/>
          <w:szCs w:val="24"/>
        </w:rPr>
        <w:t>Тепловыесети</w:t>
      </w:r>
      <w:r w:rsidRPr="00694DF2">
        <w:rPr>
          <w:rFonts w:ascii="Times New Roman" w:hAnsi="Times New Roman" w:cs="Times New Roman"/>
          <w:spacing w:val="-8"/>
          <w:w w:val="135"/>
          <w:sz w:val="24"/>
          <w:szCs w:val="24"/>
        </w:rPr>
        <w:t>наружные</w:t>
      </w:r>
      <w:r w:rsidRPr="00694DF2">
        <w:rPr>
          <w:rFonts w:ascii="Times New Roman" w:hAnsi="Times New Roman" w:cs="Times New Roman"/>
          <w:spacing w:val="5"/>
          <w:w w:val="135"/>
          <w:sz w:val="24"/>
          <w:szCs w:val="24"/>
        </w:rPr>
        <w:t>167193</w:t>
      </w:r>
      <w:r w:rsidRPr="00694DF2">
        <w:rPr>
          <w:rFonts w:ascii="Times New Roman" w:hAnsi="Times New Roman" w:cs="Times New Roman"/>
          <w:spacing w:val="-4"/>
          <w:w w:val="135"/>
          <w:sz w:val="24"/>
          <w:szCs w:val="24"/>
        </w:rPr>
        <w:t>тыс.</w:t>
      </w:r>
      <w:r w:rsidRPr="00694DF2">
        <w:rPr>
          <w:rFonts w:ascii="Times New Roman" w:hAnsi="Times New Roman" w:cs="Times New Roman"/>
          <w:spacing w:val="-8"/>
          <w:w w:val="135"/>
          <w:sz w:val="24"/>
          <w:szCs w:val="24"/>
        </w:rPr>
        <w:t>руб</w:t>
      </w:r>
      <w:proofErr w:type="gramStart"/>
      <w:r w:rsidRPr="00694DF2">
        <w:rPr>
          <w:rFonts w:ascii="Times New Roman" w:hAnsi="Times New Roman" w:cs="Times New Roman"/>
          <w:spacing w:val="-8"/>
          <w:w w:val="135"/>
          <w:sz w:val="24"/>
          <w:szCs w:val="24"/>
        </w:rPr>
        <w:t>.</w:t>
      </w:r>
      <w:r w:rsidRPr="00694DF2">
        <w:rPr>
          <w:rFonts w:ascii="Times New Roman" w:hAnsi="Times New Roman" w:cs="Times New Roman"/>
          <w:w w:val="135"/>
          <w:sz w:val="24"/>
          <w:szCs w:val="24"/>
        </w:rPr>
        <w:t>П</w:t>
      </w:r>
      <w:proofErr w:type="gramEnd"/>
      <w:r w:rsidRPr="00694DF2">
        <w:rPr>
          <w:rFonts w:ascii="Times New Roman" w:hAnsi="Times New Roman" w:cs="Times New Roman"/>
          <w:w w:val="135"/>
          <w:sz w:val="24"/>
          <w:szCs w:val="24"/>
        </w:rPr>
        <w:t xml:space="preserve">одключение </w:t>
      </w:r>
      <w:r w:rsidRPr="00694DF2">
        <w:rPr>
          <w:rFonts w:ascii="Times New Roman" w:hAnsi="Times New Roman" w:cs="Times New Roman"/>
          <w:spacing w:val="-4"/>
          <w:w w:val="135"/>
          <w:sz w:val="24"/>
          <w:szCs w:val="24"/>
        </w:rPr>
        <w:t>внешних</w:t>
      </w:r>
      <w:r w:rsidRPr="00694DF2">
        <w:rPr>
          <w:rFonts w:ascii="Times New Roman" w:hAnsi="Times New Roman" w:cs="Times New Roman"/>
          <w:spacing w:val="-6"/>
          <w:w w:val="135"/>
          <w:sz w:val="24"/>
          <w:szCs w:val="24"/>
        </w:rPr>
        <w:t>инженерных</w:t>
      </w:r>
      <w:r w:rsidRPr="00694DF2">
        <w:rPr>
          <w:rFonts w:ascii="Times New Roman" w:hAnsi="Times New Roman" w:cs="Times New Roman"/>
          <w:spacing w:val="-5"/>
          <w:w w:val="135"/>
          <w:sz w:val="24"/>
          <w:szCs w:val="24"/>
        </w:rPr>
        <w:t>сетей</w:t>
      </w:r>
      <w:r w:rsidRPr="00694DF2">
        <w:rPr>
          <w:rFonts w:ascii="Times New Roman" w:hAnsi="Times New Roman" w:cs="Times New Roman"/>
          <w:spacing w:val="-5"/>
          <w:w w:val="135"/>
          <w:sz w:val="24"/>
          <w:szCs w:val="24"/>
        </w:rPr>
        <w:tab/>
      </w:r>
      <w:r w:rsidRPr="00694DF2">
        <w:rPr>
          <w:rFonts w:ascii="Times New Roman" w:hAnsi="Times New Roman" w:cs="Times New Roman"/>
          <w:spacing w:val="2"/>
          <w:w w:val="135"/>
          <w:sz w:val="24"/>
          <w:szCs w:val="24"/>
        </w:rPr>
        <w:t>1941,68</w:t>
      </w:r>
      <w:r w:rsidRPr="00694DF2">
        <w:rPr>
          <w:rFonts w:ascii="Times New Roman" w:hAnsi="Times New Roman" w:cs="Times New Roman"/>
          <w:spacing w:val="-4"/>
          <w:w w:val="135"/>
          <w:sz w:val="24"/>
          <w:szCs w:val="24"/>
        </w:rPr>
        <w:t>тыс.</w:t>
      </w:r>
      <w:r w:rsidRPr="00694DF2">
        <w:rPr>
          <w:rFonts w:ascii="Times New Roman" w:hAnsi="Times New Roman" w:cs="Times New Roman"/>
          <w:spacing w:val="-8"/>
          <w:w w:val="135"/>
          <w:sz w:val="24"/>
          <w:szCs w:val="24"/>
        </w:rPr>
        <w:t>руб.</w:t>
      </w:r>
      <w:r w:rsidRPr="00694DF2">
        <w:rPr>
          <w:rFonts w:ascii="Times New Roman" w:hAnsi="Times New Roman" w:cs="Times New Roman"/>
          <w:spacing w:val="-4"/>
          <w:w w:val="135"/>
          <w:sz w:val="24"/>
          <w:szCs w:val="24"/>
        </w:rPr>
        <w:t>Проектирование</w:t>
      </w:r>
      <w:r w:rsidRPr="00694DF2">
        <w:rPr>
          <w:rFonts w:ascii="Times New Roman" w:hAnsi="Times New Roman" w:cs="Times New Roman"/>
          <w:spacing w:val="-4"/>
          <w:w w:val="135"/>
          <w:sz w:val="24"/>
          <w:szCs w:val="24"/>
        </w:rPr>
        <w:tab/>
      </w:r>
      <w:r w:rsidRPr="00694DF2">
        <w:rPr>
          <w:rFonts w:ascii="Times New Roman" w:hAnsi="Times New Roman" w:cs="Times New Roman"/>
          <w:spacing w:val="5"/>
          <w:w w:val="135"/>
          <w:sz w:val="24"/>
          <w:szCs w:val="24"/>
        </w:rPr>
        <w:t>26930</w:t>
      </w:r>
      <w:r w:rsidRPr="00694DF2">
        <w:rPr>
          <w:rFonts w:ascii="Times New Roman" w:hAnsi="Times New Roman" w:cs="Times New Roman"/>
          <w:spacing w:val="-4"/>
          <w:w w:val="135"/>
          <w:sz w:val="24"/>
          <w:szCs w:val="24"/>
        </w:rPr>
        <w:t>тыс.</w:t>
      </w:r>
      <w:r w:rsidRPr="00694DF2">
        <w:rPr>
          <w:rFonts w:ascii="Times New Roman" w:hAnsi="Times New Roman" w:cs="Times New Roman"/>
          <w:spacing w:val="-8"/>
          <w:w w:val="135"/>
          <w:sz w:val="24"/>
          <w:szCs w:val="24"/>
        </w:rPr>
        <w:t>руб.</w:t>
      </w:r>
      <w:r w:rsidRPr="00694DF2">
        <w:rPr>
          <w:rFonts w:ascii="Times New Roman" w:hAnsi="Times New Roman" w:cs="Times New Roman"/>
          <w:spacing w:val="-5"/>
          <w:w w:val="135"/>
          <w:sz w:val="24"/>
          <w:szCs w:val="24"/>
        </w:rPr>
        <w:t>Экспертиза</w:t>
      </w:r>
      <w:r w:rsidRPr="00694DF2">
        <w:rPr>
          <w:rFonts w:ascii="Times New Roman" w:hAnsi="Times New Roman" w:cs="Times New Roman"/>
          <w:w w:val="135"/>
          <w:sz w:val="24"/>
          <w:szCs w:val="24"/>
        </w:rPr>
        <w:t>проектной</w:t>
      </w:r>
      <w:r w:rsidRPr="00694DF2">
        <w:rPr>
          <w:rFonts w:ascii="Times New Roman" w:hAnsi="Times New Roman" w:cs="Times New Roman"/>
          <w:spacing w:val="-5"/>
          <w:w w:val="135"/>
          <w:sz w:val="24"/>
          <w:szCs w:val="24"/>
        </w:rPr>
        <w:t>документации</w:t>
      </w:r>
      <w:r w:rsidRPr="00694DF2">
        <w:rPr>
          <w:rFonts w:ascii="Times New Roman" w:hAnsi="Times New Roman" w:cs="Times New Roman"/>
          <w:spacing w:val="2"/>
          <w:w w:val="135"/>
          <w:sz w:val="24"/>
          <w:szCs w:val="24"/>
        </w:rPr>
        <w:t xml:space="preserve">8813,36 </w:t>
      </w:r>
      <w:r w:rsidRPr="00694DF2">
        <w:rPr>
          <w:rFonts w:ascii="Times New Roman" w:hAnsi="Times New Roman" w:cs="Times New Roman"/>
          <w:spacing w:val="-4"/>
          <w:w w:val="135"/>
          <w:sz w:val="24"/>
          <w:szCs w:val="24"/>
        </w:rPr>
        <w:t>тыс.</w:t>
      </w:r>
      <w:r w:rsidRPr="00694DF2">
        <w:rPr>
          <w:rFonts w:ascii="Times New Roman" w:hAnsi="Times New Roman" w:cs="Times New Roman"/>
          <w:spacing w:val="-8"/>
          <w:w w:val="135"/>
          <w:sz w:val="24"/>
          <w:szCs w:val="24"/>
        </w:rPr>
        <w:t>руб.</w:t>
      </w:r>
    </w:p>
    <w:p w:rsidR="00694DF2" w:rsidRPr="00694DF2" w:rsidRDefault="00694DF2" w:rsidP="00E70982">
      <w:pPr>
        <w:pStyle w:val="a7"/>
        <w:jc w:val="both"/>
        <w:rPr>
          <w:rFonts w:ascii="Times New Roman" w:hAnsi="Times New Roman" w:cs="Times New Roman"/>
          <w:sz w:val="24"/>
          <w:szCs w:val="24"/>
        </w:rPr>
      </w:pPr>
    </w:p>
    <w:p w:rsidR="0056360C" w:rsidRPr="004F4389" w:rsidRDefault="0056360C" w:rsidP="00E70982">
      <w:pPr>
        <w:pStyle w:val="TableParagraph"/>
        <w:spacing w:before="223"/>
        <w:ind w:left="275" w:right="148" w:firstLine="708"/>
        <w:jc w:val="both"/>
        <w:rPr>
          <w:sz w:val="28"/>
          <w:szCs w:val="28"/>
          <w:lang w:val="ru-RU"/>
        </w:rPr>
      </w:pPr>
      <w:r w:rsidRPr="004F4389">
        <w:rPr>
          <w:sz w:val="28"/>
          <w:szCs w:val="28"/>
          <w:lang w:val="ru-RU"/>
        </w:rPr>
        <w:t>Как видно из приведенных ранее данных, вложение финансовых средств в модернизацию и строительство многих котельных является экономически необоснованной ввиду недосягаемости срока окупаемости инвестиционных затрат (более 20 лет)</w:t>
      </w:r>
    </w:p>
    <w:p w:rsidR="0056360C" w:rsidRPr="004F4389" w:rsidRDefault="0056360C" w:rsidP="00E70982">
      <w:pPr>
        <w:pStyle w:val="TableParagraph"/>
        <w:ind w:left="275" w:right="147" w:firstLine="708"/>
        <w:jc w:val="both"/>
        <w:rPr>
          <w:sz w:val="28"/>
          <w:szCs w:val="28"/>
          <w:lang w:val="ru-RU"/>
        </w:rPr>
      </w:pPr>
      <w:r w:rsidRPr="004F4389">
        <w:rPr>
          <w:sz w:val="28"/>
          <w:szCs w:val="28"/>
          <w:lang w:val="ru-RU"/>
        </w:rPr>
        <w:t xml:space="preserve">Однако показатели повышения качества предоставляемых услуг наряду с увеличением ресурса эксплуатации источников теплоснабжения, что не учтено при расчете срока окупаемости, позволяют рассматривать данные проекты в составе общей </w:t>
      </w:r>
      <w:proofErr w:type="spellStart"/>
      <w:r w:rsidRPr="004F4389">
        <w:rPr>
          <w:sz w:val="28"/>
          <w:szCs w:val="28"/>
          <w:lang w:val="ru-RU"/>
        </w:rPr>
        <w:t>инвестпрограммы</w:t>
      </w:r>
      <w:proofErr w:type="spellEnd"/>
      <w:r w:rsidRPr="004F4389">
        <w:rPr>
          <w:sz w:val="28"/>
          <w:szCs w:val="28"/>
          <w:lang w:val="ru-RU"/>
        </w:rPr>
        <w:t>.</w:t>
      </w:r>
    </w:p>
    <w:p w:rsidR="0056360C" w:rsidRPr="004F4389" w:rsidRDefault="0056360C" w:rsidP="0056360C">
      <w:pPr>
        <w:pStyle w:val="TableParagraph"/>
        <w:ind w:left="275" w:right="150" w:firstLine="708"/>
        <w:jc w:val="both"/>
        <w:rPr>
          <w:sz w:val="28"/>
          <w:szCs w:val="28"/>
          <w:lang w:val="ru-RU"/>
        </w:rPr>
      </w:pPr>
      <w:r w:rsidRPr="004F4389">
        <w:rPr>
          <w:sz w:val="28"/>
          <w:szCs w:val="28"/>
          <w:lang w:val="ru-RU"/>
        </w:rPr>
        <w:t>Величина инвестиций на расчётный период (млн</w:t>
      </w:r>
      <w:proofErr w:type="gramStart"/>
      <w:r w:rsidRPr="004F4389">
        <w:rPr>
          <w:sz w:val="28"/>
          <w:szCs w:val="28"/>
          <w:lang w:val="ru-RU"/>
        </w:rPr>
        <w:t>.р</w:t>
      </w:r>
      <w:proofErr w:type="gramEnd"/>
      <w:r w:rsidRPr="004F4389">
        <w:rPr>
          <w:sz w:val="28"/>
          <w:szCs w:val="28"/>
          <w:lang w:val="ru-RU"/>
        </w:rPr>
        <w:t>уб</w:t>
      </w:r>
      <w:r w:rsidR="00E70982">
        <w:rPr>
          <w:sz w:val="28"/>
          <w:szCs w:val="28"/>
          <w:lang w:val="ru-RU"/>
        </w:rPr>
        <w:t>.</w:t>
      </w:r>
      <w:r w:rsidRPr="004F4389">
        <w:rPr>
          <w:sz w:val="28"/>
          <w:szCs w:val="28"/>
          <w:lang w:val="ru-RU"/>
        </w:rPr>
        <w:t>)-319.58</w:t>
      </w:r>
    </w:p>
    <w:p w:rsidR="0056360C" w:rsidRDefault="0056360C" w:rsidP="0056360C">
      <w:pPr>
        <w:pStyle w:val="TableParagraph"/>
        <w:ind w:right="150"/>
        <w:jc w:val="both"/>
        <w:rPr>
          <w:sz w:val="28"/>
          <w:szCs w:val="28"/>
          <w:lang w:val="ru-RU"/>
        </w:rPr>
      </w:pPr>
    </w:p>
    <w:p w:rsidR="0056360C" w:rsidRPr="00694DF2" w:rsidRDefault="0056360C" w:rsidP="00694DF2">
      <w:pPr>
        <w:pStyle w:val="TableParagraph"/>
        <w:ind w:left="275" w:right="146"/>
        <w:jc w:val="center"/>
        <w:rPr>
          <w:b/>
          <w:sz w:val="28"/>
          <w:szCs w:val="28"/>
          <w:lang w:val="ru-RU"/>
        </w:rPr>
      </w:pPr>
      <w:r w:rsidRPr="00694DF2">
        <w:rPr>
          <w:b/>
          <w:sz w:val="28"/>
          <w:szCs w:val="28"/>
          <w:lang w:val="ru-RU"/>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rsidR="0056360C" w:rsidRPr="00694DF2" w:rsidRDefault="0056360C" w:rsidP="00694DF2">
      <w:pPr>
        <w:pStyle w:val="TableParagraph"/>
        <w:spacing w:before="7"/>
        <w:jc w:val="center"/>
        <w:rPr>
          <w:sz w:val="28"/>
          <w:szCs w:val="28"/>
          <w:lang w:val="ru-RU"/>
        </w:rPr>
      </w:pPr>
    </w:p>
    <w:p w:rsidR="0056360C" w:rsidRPr="0056360C" w:rsidRDefault="0056360C" w:rsidP="0056360C">
      <w:pPr>
        <w:pStyle w:val="TableParagraph"/>
        <w:spacing w:before="1"/>
        <w:ind w:left="275" w:right="142" w:firstLine="708"/>
        <w:jc w:val="both"/>
        <w:rPr>
          <w:sz w:val="28"/>
          <w:szCs w:val="28"/>
          <w:lang w:val="ru-RU"/>
        </w:rPr>
      </w:pPr>
      <w:r w:rsidRPr="0056360C">
        <w:rPr>
          <w:sz w:val="28"/>
          <w:szCs w:val="28"/>
          <w:lang w:val="ru-RU"/>
        </w:rPr>
        <w:t>Существующая система централизованного теплоснабжения имеет в своем составе котельные небольшой (до 20МВт) тепловой мощности</w:t>
      </w:r>
      <w:proofErr w:type="gramStart"/>
      <w:r w:rsidRPr="0056360C">
        <w:rPr>
          <w:sz w:val="28"/>
          <w:szCs w:val="28"/>
          <w:lang w:val="ru-RU"/>
        </w:rPr>
        <w:t xml:space="preserve"> В</w:t>
      </w:r>
      <w:proofErr w:type="gramEnd"/>
      <w:r w:rsidRPr="0056360C">
        <w:rPr>
          <w:sz w:val="28"/>
          <w:szCs w:val="28"/>
          <w:lang w:val="ru-RU"/>
        </w:rPr>
        <w:t>се перспективные котельные не превышают указанных величин.</w:t>
      </w:r>
    </w:p>
    <w:p w:rsidR="0056360C" w:rsidRPr="0056360C" w:rsidRDefault="0056360C" w:rsidP="0056360C">
      <w:pPr>
        <w:pStyle w:val="TableParagraph"/>
        <w:rPr>
          <w:sz w:val="28"/>
          <w:szCs w:val="28"/>
          <w:lang w:val="ru-RU"/>
        </w:rPr>
      </w:pPr>
    </w:p>
    <w:p w:rsidR="0056360C" w:rsidRDefault="0056360C" w:rsidP="0056360C">
      <w:pPr>
        <w:pStyle w:val="TableParagraph"/>
        <w:ind w:right="150"/>
        <w:jc w:val="both"/>
        <w:rPr>
          <w:sz w:val="28"/>
          <w:szCs w:val="28"/>
          <w:lang w:val="ru-RU"/>
        </w:rPr>
      </w:pPr>
      <w:r w:rsidRPr="0056360C">
        <w:rPr>
          <w:sz w:val="28"/>
          <w:szCs w:val="28"/>
          <w:lang w:val="ru-RU"/>
        </w:rPr>
        <w:t xml:space="preserve">Тепловые сети и системы отопления потребителей как существующие, так и перспективные, работают по температурному графику 95-70. Переход на повышенный график не планируется, техническое </w:t>
      </w:r>
      <w:proofErr w:type="gramStart"/>
      <w:r w:rsidRPr="0056360C">
        <w:rPr>
          <w:sz w:val="28"/>
          <w:szCs w:val="28"/>
          <w:lang w:val="ru-RU"/>
        </w:rPr>
        <w:t>перевооружение</w:t>
      </w:r>
      <w:proofErr w:type="gramEnd"/>
      <w:r w:rsidRPr="0056360C">
        <w:rPr>
          <w:sz w:val="28"/>
          <w:szCs w:val="28"/>
          <w:lang w:val="ru-RU"/>
        </w:rPr>
        <w:t xml:space="preserve"> и реконструкция системы теплоснабжения в данном случае не требуется.</w:t>
      </w:r>
    </w:p>
    <w:p w:rsidR="0056360C" w:rsidRDefault="0056360C" w:rsidP="0056360C">
      <w:pPr>
        <w:pStyle w:val="TableParagraph"/>
        <w:ind w:right="150"/>
        <w:jc w:val="both"/>
        <w:rPr>
          <w:sz w:val="28"/>
          <w:szCs w:val="28"/>
          <w:lang w:val="ru-RU"/>
        </w:rPr>
      </w:pPr>
    </w:p>
    <w:p w:rsidR="0056360C" w:rsidRPr="0056360C" w:rsidRDefault="0056360C" w:rsidP="0056360C">
      <w:pPr>
        <w:pStyle w:val="TableParagraph"/>
        <w:spacing w:before="1"/>
        <w:ind w:left="984"/>
        <w:rPr>
          <w:b/>
          <w:sz w:val="28"/>
          <w:szCs w:val="28"/>
          <w:lang w:val="ru-RU"/>
        </w:rPr>
      </w:pPr>
      <w:r w:rsidRPr="0056360C">
        <w:rPr>
          <w:b/>
          <w:sz w:val="28"/>
          <w:szCs w:val="28"/>
          <w:lang w:val="ru-RU"/>
        </w:rPr>
        <w:t>Раздел 8. Решение об определении единой теплоснабжающей организации</w:t>
      </w:r>
    </w:p>
    <w:p w:rsidR="0056360C" w:rsidRPr="0056360C" w:rsidRDefault="0056360C" w:rsidP="0056360C">
      <w:pPr>
        <w:pStyle w:val="TableParagraph"/>
        <w:spacing w:before="10"/>
        <w:rPr>
          <w:sz w:val="28"/>
          <w:szCs w:val="28"/>
          <w:lang w:val="ru-RU"/>
        </w:rPr>
      </w:pPr>
    </w:p>
    <w:p w:rsidR="0056360C" w:rsidRPr="00D33C87" w:rsidRDefault="0056360C" w:rsidP="00D33C87">
      <w:pPr>
        <w:pStyle w:val="TableParagraph"/>
        <w:ind w:left="984" w:hanging="709"/>
        <w:rPr>
          <w:b/>
          <w:sz w:val="28"/>
          <w:szCs w:val="28"/>
          <w:lang w:val="ru-RU"/>
        </w:rPr>
      </w:pPr>
      <w:bookmarkStart w:id="8" w:name="_bookmark36"/>
      <w:bookmarkEnd w:id="8"/>
      <w:r w:rsidRPr="0056360C">
        <w:rPr>
          <w:b/>
          <w:sz w:val="28"/>
          <w:szCs w:val="28"/>
          <w:lang w:val="ru-RU"/>
        </w:rPr>
        <w:t>а) Определение единой теплоснабжающей организации и границ ее деятельности.</w:t>
      </w:r>
    </w:p>
    <w:p w:rsidR="0056360C" w:rsidRPr="0056360C" w:rsidRDefault="0056360C" w:rsidP="00D33C87">
      <w:pPr>
        <w:pStyle w:val="TableParagraph"/>
        <w:ind w:left="275" w:right="144" w:firstLine="708"/>
        <w:jc w:val="both"/>
        <w:rPr>
          <w:sz w:val="28"/>
          <w:szCs w:val="28"/>
          <w:lang w:val="ru-RU"/>
        </w:rPr>
      </w:pPr>
      <w:r w:rsidRPr="0056360C">
        <w:rPr>
          <w:sz w:val="28"/>
          <w:szCs w:val="28"/>
          <w:lang w:val="ru-RU"/>
        </w:rPr>
        <w:t>Теплоснабжающая организация, которая определяется в схеме теплоснабжения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РФ</w:t>
      </w:r>
    </w:p>
    <w:p w:rsidR="0056360C" w:rsidRPr="0056360C" w:rsidRDefault="0056360C" w:rsidP="00D33C87">
      <w:pPr>
        <w:pStyle w:val="TableParagraph"/>
        <w:ind w:left="275" w:right="151" w:firstLine="708"/>
        <w:jc w:val="both"/>
        <w:rPr>
          <w:sz w:val="28"/>
          <w:szCs w:val="28"/>
          <w:lang w:val="ru-RU"/>
        </w:rPr>
      </w:pPr>
      <w:r w:rsidRPr="0056360C">
        <w:rPr>
          <w:sz w:val="28"/>
          <w:szCs w:val="28"/>
          <w:lang w:val="ru-RU"/>
        </w:rPr>
        <w:t>В соответствии с проектом правил организации теплоснабжения, критериями определения единой теплоснабжающей организации являются:</w:t>
      </w:r>
    </w:p>
    <w:p w:rsidR="0056360C" w:rsidRPr="0056360C" w:rsidRDefault="0056360C" w:rsidP="00D33C87">
      <w:pPr>
        <w:pStyle w:val="TableParagraph"/>
        <w:numPr>
          <w:ilvl w:val="0"/>
          <w:numId w:val="3"/>
        </w:numPr>
        <w:tabs>
          <w:tab w:val="left" w:pos="564"/>
        </w:tabs>
        <w:ind w:right="152" w:firstLine="0"/>
        <w:jc w:val="both"/>
        <w:rPr>
          <w:sz w:val="28"/>
          <w:szCs w:val="28"/>
          <w:lang w:val="ru-RU"/>
        </w:rPr>
      </w:pPr>
      <w:r w:rsidRPr="0056360C">
        <w:rPr>
          <w:sz w:val="28"/>
          <w:szCs w:val="28"/>
          <w:lang w:val="ru-RU"/>
        </w:rPr>
        <w:t>владение на праве собственности или ином законном основании тепловыми сетями, к которым подключены источники тепловой энергии с городскогоокруга;</w:t>
      </w:r>
    </w:p>
    <w:p w:rsidR="0056360C" w:rsidRPr="0056360C" w:rsidRDefault="0056360C" w:rsidP="00D33C87">
      <w:pPr>
        <w:pStyle w:val="TableParagraph"/>
        <w:numPr>
          <w:ilvl w:val="0"/>
          <w:numId w:val="3"/>
        </w:numPr>
        <w:tabs>
          <w:tab w:val="left" w:pos="603"/>
        </w:tabs>
        <w:ind w:right="144" w:firstLine="0"/>
        <w:jc w:val="both"/>
        <w:rPr>
          <w:sz w:val="28"/>
          <w:szCs w:val="28"/>
          <w:lang w:val="ru-RU"/>
        </w:rPr>
      </w:pPr>
      <w:r w:rsidRPr="0056360C">
        <w:rPr>
          <w:sz w:val="28"/>
          <w:szCs w:val="28"/>
          <w:lang w:val="ru-RU"/>
        </w:rPr>
        <w:t>наличие собственной или привлеченной службы обслуживания потребителей на территории предполагаемой зоны деятельности единой теплоснабжающейорганизации.</w:t>
      </w:r>
    </w:p>
    <w:p w:rsidR="0056360C" w:rsidRDefault="0056360C" w:rsidP="00D33C87">
      <w:pPr>
        <w:pStyle w:val="TableParagraph"/>
        <w:ind w:left="275" w:right="149" w:firstLine="708"/>
        <w:jc w:val="both"/>
        <w:rPr>
          <w:sz w:val="28"/>
          <w:szCs w:val="28"/>
          <w:lang w:val="ru-RU"/>
        </w:rPr>
      </w:pPr>
      <w:r w:rsidRPr="0056360C">
        <w:rPr>
          <w:sz w:val="28"/>
          <w:szCs w:val="28"/>
          <w:lang w:val="ru-RU"/>
        </w:rPr>
        <w:t>Границы зоны деятельности единой теплоснабжающей организации определяются границами поселения, городскогоокруга.</w:t>
      </w:r>
    </w:p>
    <w:p w:rsidR="009608ED" w:rsidRPr="009E662E" w:rsidRDefault="009608ED" w:rsidP="00D33C87">
      <w:pPr>
        <w:pStyle w:val="a4"/>
        <w:jc w:val="both"/>
        <w:rPr>
          <w:b/>
          <w:sz w:val="28"/>
          <w:szCs w:val="28"/>
          <w:lang w:val="ru-RU"/>
        </w:rPr>
      </w:pPr>
      <w:r>
        <w:rPr>
          <w:sz w:val="28"/>
          <w:szCs w:val="28"/>
          <w:lang w:val="ru-RU"/>
        </w:rPr>
        <w:t xml:space="preserve">В соответствии с критериями и порядком определения </w:t>
      </w:r>
      <w:r w:rsidRPr="009E662E">
        <w:rPr>
          <w:sz w:val="28"/>
          <w:szCs w:val="28"/>
          <w:lang w:val="ru-RU"/>
        </w:rPr>
        <w:t xml:space="preserve"> единой теплоснабжающей организации </w:t>
      </w:r>
      <w:r>
        <w:rPr>
          <w:sz w:val="28"/>
          <w:szCs w:val="28"/>
          <w:lang w:val="ru-RU"/>
        </w:rPr>
        <w:t xml:space="preserve"> в качестве единой теплоснабжающей организации  на территории Успенского сельского поселения предлагается МУП «Ресурс»</w:t>
      </w:r>
    </w:p>
    <w:p w:rsidR="0056360C" w:rsidRPr="00E70982" w:rsidRDefault="0056360C" w:rsidP="0056360C">
      <w:pPr>
        <w:pStyle w:val="TableParagraph"/>
        <w:spacing w:before="2"/>
        <w:rPr>
          <w:sz w:val="28"/>
          <w:szCs w:val="28"/>
          <w:lang w:val="ru-RU"/>
        </w:rPr>
      </w:pPr>
    </w:p>
    <w:p w:rsidR="0056360C" w:rsidRPr="00E70982" w:rsidRDefault="0056360C" w:rsidP="00D33C87">
      <w:pPr>
        <w:pStyle w:val="a7"/>
        <w:jc w:val="center"/>
        <w:rPr>
          <w:rFonts w:ascii="Times New Roman" w:hAnsi="Times New Roman" w:cs="Times New Roman"/>
          <w:b/>
          <w:sz w:val="28"/>
          <w:szCs w:val="28"/>
        </w:rPr>
      </w:pPr>
      <w:r w:rsidRPr="00E70982">
        <w:rPr>
          <w:rFonts w:ascii="Times New Roman" w:hAnsi="Times New Roman" w:cs="Times New Roman"/>
          <w:b/>
          <w:sz w:val="28"/>
          <w:szCs w:val="28"/>
        </w:rPr>
        <w:t>Раздел9.Решенияораспределениитепловойнагрузкимежду</w:t>
      </w:r>
      <w:r w:rsidRPr="00E70982">
        <w:rPr>
          <w:rFonts w:ascii="Times New Roman" w:hAnsi="Times New Roman" w:cs="Times New Roman"/>
          <w:b/>
          <w:sz w:val="28"/>
          <w:szCs w:val="28"/>
        </w:rPr>
        <w:tab/>
      </w:r>
      <w:r w:rsidRPr="00E70982">
        <w:rPr>
          <w:rFonts w:ascii="Times New Roman" w:hAnsi="Times New Roman" w:cs="Times New Roman"/>
          <w:b/>
          <w:spacing w:val="-1"/>
          <w:sz w:val="28"/>
          <w:szCs w:val="28"/>
        </w:rPr>
        <w:t xml:space="preserve">источниками </w:t>
      </w:r>
      <w:r w:rsidRPr="00E70982">
        <w:rPr>
          <w:rFonts w:ascii="Times New Roman" w:hAnsi="Times New Roman" w:cs="Times New Roman"/>
          <w:b/>
          <w:sz w:val="28"/>
          <w:szCs w:val="28"/>
        </w:rPr>
        <w:t>тепловойэнергии</w:t>
      </w:r>
    </w:p>
    <w:p w:rsidR="0056360C" w:rsidRPr="00E70982" w:rsidRDefault="0056360C" w:rsidP="00D33C87">
      <w:pPr>
        <w:pStyle w:val="a7"/>
        <w:jc w:val="center"/>
        <w:rPr>
          <w:rFonts w:ascii="Times New Roman" w:hAnsi="Times New Roman" w:cs="Times New Roman"/>
          <w:b/>
          <w:sz w:val="28"/>
          <w:szCs w:val="28"/>
        </w:rPr>
      </w:pPr>
    </w:p>
    <w:p w:rsidR="0056360C" w:rsidRPr="00E70982" w:rsidRDefault="0056360C" w:rsidP="0056360C">
      <w:pPr>
        <w:pStyle w:val="TableParagraph"/>
        <w:ind w:left="275" w:right="143"/>
        <w:jc w:val="both"/>
        <w:rPr>
          <w:b/>
          <w:sz w:val="28"/>
          <w:szCs w:val="28"/>
          <w:lang w:val="ru-RU"/>
        </w:rPr>
      </w:pPr>
      <w:bookmarkStart w:id="9" w:name="_bookmark38"/>
      <w:bookmarkEnd w:id="9"/>
      <w:r w:rsidRPr="00E70982">
        <w:rPr>
          <w:b/>
          <w:sz w:val="28"/>
          <w:szCs w:val="28"/>
          <w:lang w:val="ru-RU"/>
        </w:rPr>
        <w:lastRenderedPageBreak/>
        <w:t>а) Распределение тепловой нагрузки между источниками тепловой энергии и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56360C" w:rsidRPr="00E70982" w:rsidRDefault="0056360C" w:rsidP="0056360C">
      <w:pPr>
        <w:pStyle w:val="TableParagraph"/>
        <w:spacing w:before="7"/>
        <w:rPr>
          <w:sz w:val="28"/>
          <w:szCs w:val="28"/>
          <w:lang w:val="ru-RU"/>
        </w:rPr>
      </w:pPr>
    </w:p>
    <w:p w:rsidR="0056360C" w:rsidRDefault="0056360C" w:rsidP="0056360C">
      <w:pPr>
        <w:pStyle w:val="TableParagraph"/>
        <w:ind w:right="150"/>
        <w:jc w:val="both"/>
        <w:rPr>
          <w:sz w:val="28"/>
          <w:szCs w:val="28"/>
          <w:lang w:val="ru-RU"/>
        </w:rPr>
      </w:pPr>
      <w:r w:rsidRPr="0056360C">
        <w:rPr>
          <w:sz w:val="28"/>
          <w:szCs w:val="28"/>
          <w:lang w:val="ru-RU"/>
        </w:rPr>
        <w:t>Вопросы перераспределения тепловой мощности в условиях изолированности отдельных систем теплоснабжения друг от друга не актуальны</w:t>
      </w:r>
    </w:p>
    <w:p w:rsidR="002B38C2" w:rsidRPr="002E4949" w:rsidRDefault="002B38C2" w:rsidP="002B38C2">
      <w:pPr>
        <w:pStyle w:val="TableParagraph"/>
        <w:spacing w:before="8"/>
        <w:rPr>
          <w:sz w:val="35"/>
          <w:lang w:val="ru-RU"/>
        </w:rPr>
      </w:pPr>
    </w:p>
    <w:p w:rsidR="002B38C2" w:rsidRPr="00694DF2" w:rsidRDefault="002B38C2" w:rsidP="00694DF2">
      <w:pPr>
        <w:pStyle w:val="TableParagraph"/>
        <w:spacing w:before="1"/>
        <w:ind w:left="984"/>
        <w:jc w:val="center"/>
        <w:rPr>
          <w:b/>
          <w:sz w:val="28"/>
          <w:szCs w:val="28"/>
          <w:lang w:val="ru-RU"/>
        </w:rPr>
      </w:pPr>
      <w:bookmarkStart w:id="10" w:name="_bookmark39"/>
      <w:bookmarkEnd w:id="10"/>
      <w:r w:rsidRPr="00694DF2">
        <w:rPr>
          <w:b/>
          <w:sz w:val="28"/>
          <w:szCs w:val="28"/>
          <w:lang w:val="ru-RU"/>
        </w:rPr>
        <w:t>Раздел 10. Решения по бесхозяйным тепловым сетям</w:t>
      </w:r>
    </w:p>
    <w:p w:rsidR="002B38C2" w:rsidRPr="00694DF2" w:rsidRDefault="002B38C2" w:rsidP="00694DF2">
      <w:pPr>
        <w:pStyle w:val="TableParagraph"/>
        <w:spacing w:before="10"/>
        <w:jc w:val="center"/>
        <w:rPr>
          <w:sz w:val="28"/>
          <w:szCs w:val="28"/>
          <w:lang w:val="ru-RU"/>
        </w:rPr>
      </w:pPr>
    </w:p>
    <w:p w:rsidR="002B38C2" w:rsidRPr="00694DF2" w:rsidRDefault="002B38C2" w:rsidP="00694DF2">
      <w:pPr>
        <w:pStyle w:val="TableParagraph"/>
        <w:ind w:left="276" w:right="139"/>
        <w:jc w:val="center"/>
        <w:rPr>
          <w:b/>
          <w:sz w:val="28"/>
          <w:szCs w:val="28"/>
          <w:lang w:val="ru-RU"/>
        </w:rPr>
      </w:pPr>
      <w:bookmarkStart w:id="11" w:name="_bookmark40"/>
      <w:bookmarkEnd w:id="11"/>
      <w:r w:rsidRPr="00694DF2">
        <w:rPr>
          <w:b/>
          <w:sz w:val="28"/>
          <w:szCs w:val="28"/>
          <w:lang w:val="ru-RU"/>
        </w:rPr>
        <w:t>а)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Федеральнымзаконом</w:t>
      </w:r>
    </w:p>
    <w:p w:rsidR="002B38C2" w:rsidRPr="00694DF2" w:rsidRDefault="002B38C2" w:rsidP="00694DF2">
      <w:pPr>
        <w:pStyle w:val="TableParagraph"/>
        <w:spacing w:before="10"/>
        <w:jc w:val="center"/>
        <w:rPr>
          <w:sz w:val="28"/>
          <w:szCs w:val="28"/>
          <w:lang w:val="ru-RU"/>
        </w:rPr>
      </w:pPr>
    </w:p>
    <w:p w:rsidR="002B38C2" w:rsidRPr="002B38C2" w:rsidRDefault="002B38C2" w:rsidP="002B38C2">
      <w:pPr>
        <w:pStyle w:val="TableParagraph"/>
        <w:ind w:left="276" w:right="150" w:firstLine="708"/>
        <w:jc w:val="both"/>
        <w:rPr>
          <w:sz w:val="28"/>
          <w:szCs w:val="28"/>
          <w:lang w:val="ru-RU"/>
        </w:rPr>
      </w:pPr>
      <w:r w:rsidRPr="002B38C2">
        <w:rPr>
          <w:sz w:val="28"/>
          <w:szCs w:val="28"/>
          <w:lang w:val="ru-RU"/>
        </w:rPr>
        <w:t>Согласно статье 225 Гражданского кодекса РФ вещь признается бесхозяйной, если у нее отсутствует собственник или его невозможно определить (собственник неизвестен), либо собственник отказался от права собственности на нее.</w:t>
      </w:r>
    </w:p>
    <w:p w:rsidR="002B38C2" w:rsidRPr="002B38C2" w:rsidRDefault="002B38C2" w:rsidP="002B38C2">
      <w:pPr>
        <w:pStyle w:val="TableParagraph"/>
        <w:ind w:left="276" w:right="146" w:firstLine="708"/>
        <w:jc w:val="both"/>
        <w:rPr>
          <w:sz w:val="28"/>
          <w:szCs w:val="28"/>
          <w:lang w:val="ru-RU"/>
        </w:rPr>
      </w:pPr>
      <w:proofErr w:type="gramStart"/>
      <w:r w:rsidRPr="002B38C2">
        <w:rPr>
          <w:sz w:val="28"/>
          <w:szCs w:val="28"/>
          <w:lang w:val="ru-RU"/>
        </w:rPr>
        <w:t>Вопросы, связанные с бесхозяйными участками тепловых сетей, имеют весьма важное практическое значение, так как отсутствие четкого правового регулирования в сфере теплоснабжения не способствует формированию единообразной правоприменительной практики, направленной как на защиту интересов слабой стороны этих отношений, т.е. потребителей тепловой энергии, так и на оперативное устранение причин и условий, способствующих существованию бесхозяйных участков теплотрасс.</w:t>
      </w:r>
      <w:proofErr w:type="gramEnd"/>
    </w:p>
    <w:p w:rsidR="002B38C2" w:rsidRPr="002B38C2" w:rsidRDefault="002B38C2" w:rsidP="002B38C2">
      <w:pPr>
        <w:pStyle w:val="TableParagraph"/>
        <w:spacing w:before="1"/>
        <w:ind w:left="276" w:right="141" w:firstLine="708"/>
        <w:jc w:val="both"/>
        <w:rPr>
          <w:sz w:val="28"/>
          <w:szCs w:val="28"/>
          <w:lang w:val="ru-RU"/>
        </w:rPr>
      </w:pPr>
      <w:proofErr w:type="gramStart"/>
      <w:r w:rsidRPr="002B38C2">
        <w:rPr>
          <w:sz w:val="28"/>
          <w:szCs w:val="28"/>
          <w:lang w:val="ru-RU"/>
        </w:rPr>
        <w:t xml:space="preserve">В случае выявления бесхозяйных тепловых сетей (тепловых сетей, не имеющих эксплуатирующей организации) орган местного самоуправления </w:t>
      </w:r>
      <w:r>
        <w:rPr>
          <w:sz w:val="28"/>
          <w:szCs w:val="28"/>
          <w:lang w:val="ru-RU"/>
        </w:rPr>
        <w:t xml:space="preserve">поселения </w:t>
      </w:r>
      <w:r w:rsidRPr="002B38C2">
        <w:rPr>
          <w:sz w:val="28"/>
          <w:szCs w:val="28"/>
          <w:lang w:val="ru-RU"/>
        </w:rPr>
        <w:t xml:space="preserve">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2B38C2">
        <w:rPr>
          <w:sz w:val="28"/>
          <w:szCs w:val="28"/>
          <w:lang w:val="ru-RU"/>
        </w:rPr>
        <w:t>теплосетевую</w:t>
      </w:r>
      <w:proofErr w:type="spellEnd"/>
      <w:r w:rsidRPr="002B38C2">
        <w:rPr>
          <w:sz w:val="28"/>
          <w:szCs w:val="28"/>
          <w:lang w:val="ru-RU"/>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w:t>
      </w:r>
      <w:proofErr w:type="gramEnd"/>
      <w:r w:rsidRPr="002B38C2">
        <w:rPr>
          <w:sz w:val="28"/>
          <w:szCs w:val="28"/>
          <w:lang w:val="ru-RU"/>
        </w:rPr>
        <w:t xml:space="preserve"> сети и </w:t>
      </w:r>
      <w:proofErr w:type="gramStart"/>
      <w:r w:rsidRPr="002B38C2">
        <w:rPr>
          <w:sz w:val="28"/>
          <w:szCs w:val="28"/>
          <w:lang w:val="ru-RU"/>
        </w:rPr>
        <w:t>которая</w:t>
      </w:r>
      <w:proofErr w:type="gramEnd"/>
      <w:r w:rsidRPr="002B38C2">
        <w:rPr>
          <w:sz w:val="28"/>
          <w:szCs w:val="28"/>
          <w:lang w:val="ru-RU"/>
        </w:rPr>
        <w:t xml:space="preserve"> осуществляет содержание и обслуживание указанных бесхозяйных тепловых сетей.</w:t>
      </w:r>
    </w:p>
    <w:p w:rsidR="002B38C2" w:rsidRPr="002B38C2" w:rsidRDefault="002B38C2" w:rsidP="002B38C2">
      <w:pPr>
        <w:pStyle w:val="TableParagraph"/>
        <w:ind w:left="276" w:right="148" w:firstLine="708"/>
        <w:jc w:val="both"/>
        <w:rPr>
          <w:sz w:val="28"/>
          <w:szCs w:val="28"/>
          <w:lang w:val="ru-RU"/>
        </w:rPr>
      </w:pPr>
      <w:r w:rsidRPr="002B38C2">
        <w:rPr>
          <w:sz w:val="28"/>
          <w:szCs w:val="28"/>
          <w:lang w:val="ru-RU"/>
        </w:rPr>
        <w:t>Установлено, что в случае эксплуатации теплоснабжающей/</w:t>
      </w:r>
      <w:proofErr w:type="spellStart"/>
      <w:r w:rsidRPr="002B38C2">
        <w:rPr>
          <w:sz w:val="28"/>
          <w:szCs w:val="28"/>
          <w:lang w:val="ru-RU"/>
        </w:rPr>
        <w:t>теплосетевой</w:t>
      </w:r>
      <w:proofErr w:type="spellEnd"/>
      <w:r w:rsidRPr="002B38C2">
        <w:rPr>
          <w:sz w:val="28"/>
          <w:szCs w:val="28"/>
          <w:lang w:val="ru-RU"/>
        </w:rPr>
        <w:t xml:space="preserve"> организацией бесхозяйных тепловых сетей, расходы на их эксплуатацию включаются в соответствующий тариф (ч. 4 ст. 8, ч. 6 ст. 15 ФЗ).</w:t>
      </w:r>
    </w:p>
    <w:p w:rsidR="002B38C2" w:rsidRPr="002B38C2" w:rsidRDefault="002B38C2" w:rsidP="002B38C2">
      <w:pPr>
        <w:pStyle w:val="TableParagraph"/>
        <w:spacing w:before="11"/>
        <w:rPr>
          <w:sz w:val="28"/>
          <w:szCs w:val="28"/>
          <w:lang w:val="ru-RU"/>
        </w:rPr>
      </w:pPr>
    </w:p>
    <w:p w:rsidR="002B38C2" w:rsidRPr="002B38C2" w:rsidRDefault="009608ED" w:rsidP="002B38C2">
      <w:pPr>
        <w:pStyle w:val="TableParagraph"/>
        <w:ind w:right="150"/>
        <w:jc w:val="both"/>
        <w:rPr>
          <w:sz w:val="28"/>
          <w:szCs w:val="28"/>
          <w:lang w:val="ru-RU"/>
        </w:rPr>
      </w:pPr>
      <w:r>
        <w:rPr>
          <w:sz w:val="28"/>
          <w:szCs w:val="28"/>
          <w:lang w:val="ru-RU"/>
        </w:rPr>
        <w:t xml:space="preserve"> В Успенском се</w:t>
      </w:r>
      <w:r w:rsidR="002B38C2">
        <w:rPr>
          <w:sz w:val="28"/>
          <w:szCs w:val="28"/>
          <w:lang w:val="ru-RU"/>
        </w:rPr>
        <w:t>льском поселении</w:t>
      </w:r>
      <w:r w:rsidR="002B38C2" w:rsidRPr="002B38C2">
        <w:rPr>
          <w:sz w:val="28"/>
          <w:szCs w:val="28"/>
          <w:lang w:val="ru-RU"/>
        </w:rPr>
        <w:t xml:space="preserve"> бесхозяйных тепловых сетей не установлено</w:t>
      </w:r>
      <w:r w:rsidR="002B38C2">
        <w:rPr>
          <w:sz w:val="28"/>
          <w:szCs w:val="28"/>
          <w:lang w:val="ru-RU"/>
        </w:rPr>
        <w:t>.</w:t>
      </w:r>
    </w:p>
    <w:p w:rsidR="0056360C" w:rsidRPr="002B38C2" w:rsidRDefault="0056360C" w:rsidP="0056360C">
      <w:pPr>
        <w:pStyle w:val="TableParagraph"/>
        <w:ind w:right="150"/>
        <w:jc w:val="both"/>
        <w:rPr>
          <w:sz w:val="28"/>
          <w:szCs w:val="28"/>
          <w:lang w:val="ru-RU"/>
        </w:rPr>
      </w:pPr>
    </w:p>
    <w:sectPr w:rsidR="0056360C" w:rsidRPr="002B38C2" w:rsidSect="00712B48">
      <w:pgSz w:w="11906" w:h="16838"/>
      <w:pgMar w:top="1134" w:right="424" w:bottom="568" w:left="86" w:header="709" w:footer="709" w:gutter="34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76BE"/>
    <w:multiLevelType w:val="hybridMultilevel"/>
    <w:tmpl w:val="0B841870"/>
    <w:lvl w:ilvl="0" w:tplc="E7847B0C">
      <w:start w:val="1"/>
      <w:numFmt w:val="decimal"/>
      <w:lvlText w:val="%1)"/>
      <w:lvlJc w:val="left"/>
      <w:pPr>
        <w:ind w:left="275" w:hanging="288"/>
      </w:pPr>
      <w:rPr>
        <w:rFonts w:ascii="Times New Roman" w:eastAsia="Times New Roman" w:hAnsi="Times New Roman" w:cs="Times New Roman" w:hint="default"/>
        <w:w w:val="100"/>
        <w:sz w:val="24"/>
        <w:szCs w:val="24"/>
      </w:rPr>
    </w:lvl>
    <w:lvl w:ilvl="1" w:tplc="F81A87E4">
      <w:numFmt w:val="bullet"/>
      <w:lvlText w:val="•"/>
      <w:lvlJc w:val="left"/>
      <w:pPr>
        <w:ind w:left="1331" w:hanging="288"/>
      </w:pPr>
      <w:rPr>
        <w:rFonts w:hint="default"/>
      </w:rPr>
    </w:lvl>
    <w:lvl w:ilvl="2" w:tplc="E036FC78">
      <w:numFmt w:val="bullet"/>
      <w:lvlText w:val="•"/>
      <w:lvlJc w:val="left"/>
      <w:pPr>
        <w:ind w:left="2383" w:hanging="288"/>
      </w:pPr>
      <w:rPr>
        <w:rFonts w:hint="default"/>
      </w:rPr>
    </w:lvl>
    <w:lvl w:ilvl="3" w:tplc="14288CA0">
      <w:numFmt w:val="bullet"/>
      <w:lvlText w:val="•"/>
      <w:lvlJc w:val="left"/>
      <w:pPr>
        <w:ind w:left="3434" w:hanging="288"/>
      </w:pPr>
      <w:rPr>
        <w:rFonts w:hint="default"/>
      </w:rPr>
    </w:lvl>
    <w:lvl w:ilvl="4" w:tplc="5E8EEBB4">
      <w:numFmt w:val="bullet"/>
      <w:lvlText w:val="•"/>
      <w:lvlJc w:val="left"/>
      <w:pPr>
        <w:ind w:left="4486" w:hanging="288"/>
      </w:pPr>
      <w:rPr>
        <w:rFonts w:hint="default"/>
      </w:rPr>
    </w:lvl>
    <w:lvl w:ilvl="5" w:tplc="E146D266">
      <w:numFmt w:val="bullet"/>
      <w:lvlText w:val="•"/>
      <w:lvlJc w:val="left"/>
      <w:pPr>
        <w:ind w:left="5538" w:hanging="288"/>
      </w:pPr>
      <w:rPr>
        <w:rFonts w:hint="default"/>
      </w:rPr>
    </w:lvl>
    <w:lvl w:ilvl="6" w:tplc="209A1848">
      <w:numFmt w:val="bullet"/>
      <w:lvlText w:val="•"/>
      <w:lvlJc w:val="left"/>
      <w:pPr>
        <w:ind w:left="6589" w:hanging="288"/>
      </w:pPr>
      <w:rPr>
        <w:rFonts w:hint="default"/>
      </w:rPr>
    </w:lvl>
    <w:lvl w:ilvl="7" w:tplc="DF2ACB1C">
      <w:numFmt w:val="bullet"/>
      <w:lvlText w:val="•"/>
      <w:lvlJc w:val="left"/>
      <w:pPr>
        <w:ind w:left="7641" w:hanging="288"/>
      </w:pPr>
      <w:rPr>
        <w:rFonts w:hint="default"/>
      </w:rPr>
    </w:lvl>
    <w:lvl w:ilvl="8" w:tplc="8C1EE5D2">
      <w:numFmt w:val="bullet"/>
      <w:lvlText w:val="•"/>
      <w:lvlJc w:val="left"/>
      <w:pPr>
        <w:ind w:left="8693" w:hanging="288"/>
      </w:pPr>
      <w:rPr>
        <w:rFonts w:hint="default"/>
      </w:rPr>
    </w:lvl>
  </w:abstractNum>
  <w:abstractNum w:abstractNumId="1">
    <w:nsid w:val="07AB5B9E"/>
    <w:multiLevelType w:val="hybridMultilevel"/>
    <w:tmpl w:val="2F624FA2"/>
    <w:lvl w:ilvl="0" w:tplc="8B1C4A08">
      <w:numFmt w:val="bullet"/>
      <w:lvlText w:val="–"/>
      <w:lvlJc w:val="left"/>
      <w:pPr>
        <w:ind w:left="275" w:hanging="180"/>
      </w:pPr>
      <w:rPr>
        <w:rFonts w:ascii="Times New Roman" w:eastAsia="Times New Roman" w:hAnsi="Times New Roman" w:cs="Times New Roman" w:hint="default"/>
        <w:w w:val="100"/>
        <w:sz w:val="24"/>
        <w:szCs w:val="24"/>
      </w:rPr>
    </w:lvl>
    <w:lvl w:ilvl="1" w:tplc="6FAA57BC">
      <w:numFmt w:val="bullet"/>
      <w:lvlText w:val="•"/>
      <w:lvlJc w:val="left"/>
      <w:pPr>
        <w:ind w:left="1331" w:hanging="180"/>
      </w:pPr>
      <w:rPr>
        <w:rFonts w:hint="default"/>
      </w:rPr>
    </w:lvl>
    <w:lvl w:ilvl="2" w:tplc="5084537A">
      <w:numFmt w:val="bullet"/>
      <w:lvlText w:val="•"/>
      <w:lvlJc w:val="left"/>
      <w:pPr>
        <w:ind w:left="2383" w:hanging="180"/>
      </w:pPr>
      <w:rPr>
        <w:rFonts w:hint="default"/>
      </w:rPr>
    </w:lvl>
    <w:lvl w:ilvl="3" w:tplc="DA1E4F2E">
      <w:numFmt w:val="bullet"/>
      <w:lvlText w:val="•"/>
      <w:lvlJc w:val="left"/>
      <w:pPr>
        <w:ind w:left="3434" w:hanging="180"/>
      </w:pPr>
      <w:rPr>
        <w:rFonts w:hint="default"/>
      </w:rPr>
    </w:lvl>
    <w:lvl w:ilvl="4" w:tplc="020CC922">
      <w:numFmt w:val="bullet"/>
      <w:lvlText w:val="•"/>
      <w:lvlJc w:val="left"/>
      <w:pPr>
        <w:ind w:left="4486" w:hanging="180"/>
      </w:pPr>
      <w:rPr>
        <w:rFonts w:hint="default"/>
      </w:rPr>
    </w:lvl>
    <w:lvl w:ilvl="5" w:tplc="B8F2BCAA">
      <w:numFmt w:val="bullet"/>
      <w:lvlText w:val="•"/>
      <w:lvlJc w:val="left"/>
      <w:pPr>
        <w:ind w:left="5538" w:hanging="180"/>
      </w:pPr>
      <w:rPr>
        <w:rFonts w:hint="default"/>
      </w:rPr>
    </w:lvl>
    <w:lvl w:ilvl="6" w:tplc="76DC34FA">
      <w:numFmt w:val="bullet"/>
      <w:lvlText w:val="•"/>
      <w:lvlJc w:val="left"/>
      <w:pPr>
        <w:ind w:left="6589" w:hanging="180"/>
      </w:pPr>
      <w:rPr>
        <w:rFonts w:hint="default"/>
      </w:rPr>
    </w:lvl>
    <w:lvl w:ilvl="7" w:tplc="B6FEB7E8">
      <w:numFmt w:val="bullet"/>
      <w:lvlText w:val="•"/>
      <w:lvlJc w:val="left"/>
      <w:pPr>
        <w:ind w:left="7641" w:hanging="180"/>
      </w:pPr>
      <w:rPr>
        <w:rFonts w:hint="default"/>
      </w:rPr>
    </w:lvl>
    <w:lvl w:ilvl="8" w:tplc="EEDC06DA">
      <w:numFmt w:val="bullet"/>
      <w:lvlText w:val="•"/>
      <w:lvlJc w:val="left"/>
      <w:pPr>
        <w:ind w:left="8693" w:hanging="180"/>
      </w:pPr>
      <w:rPr>
        <w:rFonts w:hint="default"/>
      </w:rPr>
    </w:lvl>
  </w:abstractNum>
  <w:abstractNum w:abstractNumId="2">
    <w:nsid w:val="15075EDA"/>
    <w:multiLevelType w:val="hybridMultilevel"/>
    <w:tmpl w:val="1A4E94BC"/>
    <w:lvl w:ilvl="0" w:tplc="70F4B652">
      <w:numFmt w:val="bullet"/>
      <w:lvlText w:val="♦"/>
      <w:lvlJc w:val="left"/>
      <w:pPr>
        <w:ind w:left="275" w:hanging="293"/>
      </w:pPr>
      <w:rPr>
        <w:rFonts w:ascii="Times New Roman" w:eastAsia="Times New Roman" w:hAnsi="Times New Roman" w:cs="Times New Roman" w:hint="default"/>
        <w:spacing w:val="-13"/>
        <w:w w:val="100"/>
        <w:sz w:val="24"/>
        <w:szCs w:val="24"/>
      </w:rPr>
    </w:lvl>
    <w:lvl w:ilvl="1" w:tplc="FE7EB73A">
      <w:numFmt w:val="bullet"/>
      <w:lvlText w:val="•"/>
      <w:lvlJc w:val="left"/>
      <w:pPr>
        <w:ind w:left="1331" w:hanging="293"/>
      </w:pPr>
      <w:rPr>
        <w:rFonts w:hint="default"/>
      </w:rPr>
    </w:lvl>
    <w:lvl w:ilvl="2" w:tplc="E2568B52">
      <w:numFmt w:val="bullet"/>
      <w:lvlText w:val="•"/>
      <w:lvlJc w:val="left"/>
      <w:pPr>
        <w:ind w:left="2383" w:hanging="293"/>
      </w:pPr>
      <w:rPr>
        <w:rFonts w:hint="default"/>
      </w:rPr>
    </w:lvl>
    <w:lvl w:ilvl="3" w:tplc="59744E82">
      <w:numFmt w:val="bullet"/>
      <w:lvlText w:val="•"/>
      <w:lvlJc w:val="left"/>
      <w:pPr>
        <w:ind w:left="3434" w:hanging="293"/>
      </w:pPr>
      <w:rPr>
        <w:rFonts w:hint="default"/>
      </w:rPr>
    </w:lvl>
    <w:lvl w:ilvl="4" w:tplc="3C0AA136">
      <w:numFmt w:val="bullet"/>
      <w:lvlText w:val="•"/>
      <w:lvlJc w:val="left"/>
      <w:pPr>
        <w:ind w:left="4486" w:hanging="293"/>
      </w:pPr>
      <w:rPr>
        <w:rFonts w:hint="default"/>
      </w:rPr>
    </w:lvl>
    <w:lvl w:ilvl="5" w:tplc="33629A98">
      <w:numFmt w:val="bullet"/>
      <w:lvlText w:val="•"/>
      <w:lvlJc w:val="left"/>
      <w:pPr>
        <w:ind w:left="5538" w:hanging="293"/>
      </w:pPr>
      <w:rPr>
        <w:rFonts w:hint="default"/>
      </w:rPr>
    </w:lvl>
    <w:lvl w:ilvl="6" w:tplc="35FEB95A">
      <w:numFmt w:val="bullet"/>
      <w:lvlText w:val="•"/>
      <w:lvlJc w:val="left"/>
      <w:pPr>
        <w:ind w:left="6589" w:hanging="293"/>
      </w:pPr>
      <w:rPr>
        <w:rFonts w:hint="default"/>
      </w:rPr>
    </w:lvl>
    <w:lvl w:ilvl="7" w:tplc="520AC538">
      <w:numFmt w:val="bullet"/>
      <w:lvlText w:val="•"/>
      <w:lvlJc w:val="left"/>
      <w:pPr>
        <w:ind w:left="7641" w:hanging="293"/>
      </w:pPr>
      <w:rPr>
        <w:rFonts w:hint="default"/>
      </w:rPr>
    </w:lvl>
    <w:lvl w:ilvl="8" w:tplc="8A86C0E8">
      <w:numFmt w:val="bullet"/>
      <w:lvlText w:val="•"/>
      <w:lvlJc w:val="left"/>
      <w:pPr>
        <w:ind w:left="8693" w:hanging="293"/>
      </w:pPr>
      <w:rPr>
        <w:rFonts w:hint="default"/>
      </w:rPr>
    </w:lvl>
  </w:abstractNum>
  <w:abstractNum w:abstractNumId="3">
    <w:nsid w:val="15286208"/>
    <w:multiLevelType w:val="hybridMultilevel"/>
    <w:tmpl w:val="48F8B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B5E17"/>
    <w:rsid w:val="0000019C"/>
    <w:rsid w:val="00000577"/>
    <w:rsid w:val="00000A14"/>
    <w:rsid w:val="000017BC"/>
    <w:rsid w:val="00001BB8"/>
    <w:rsid w:val="00004D87"/>
    <w:rsid w:val="00005B31"/>
    <w:rsid w:val="00007681"/>
    <w:rsid w:val="00010CED"/>
    <w:rsid w:val="0001147F"/>
    <w:rsid w:val="00011CA2"/>
    <w:rsid w:val="00012DBC"/>
    <w:rsid w:val="000131CB"/>
    <w:rsid w:val="00014B3F"/>
    <w:rsid w:val="00015000"/>
    <w:rsid w:val="000156F3"/>
    <w:rsid w:val="00015E1D"/>
    <w:rsid w:val="00016EC1"/>
    <w:rsid w:val="00017380"/>
    <w:rsid w:val="00017844"/>
    <w:rsid w:val="00020A1A"/>
    <w:rsid w:val="00021948"/>
    <w:rsid w:val="00022398"/>
    <w:rsid w:val="00024B7E"/>
    <w:rsid w:val="0002604D"/>
    <w:rsid w:val="00027CB2"/>
    <w:rsid w:val="00027EB6"/>
    <w:rsid w:val="000323E6"/>
    <w:rsid w:val="00032A9A"/>
    <w:rsid w:val="00032C5A"/>
    <w:rsid w:val="00035B3A"/>
    <w:rsid w:val="00037CF6"/>
    <w:rsid w:val="000409B6"/>
    <w:rsid w:val="000409ED"/>
    <w:rsid w:val="00041275"/>
    <w:rsid w:val="00041716"/>
    <w:rsid w:val="00042DAA"/>
    <w:rsid w:val="00042FD8"/>
    <w:rsid w:val="0004357D"/>
    <w:rsid w:val="00044769"/>
    <w:rsid w:val="00044C9D"/>
    <w:rsid w:val="00052A72"/>
    <w:rsid w:val="00052EE2"/>
    <w:rsid w:val="000573F3"/>
    <w:rsid w:val="000605E9"/>
    <w:rsid w:val="0006292F"/>
    <w:rsid w:val="00063419"/>
    <w:rsid w:val="00063E32"/>
    <w:rsid w:val="0006752C"/>
    <w:rsid w:val="0007073F"/>
    <w:rsid w:val="00071E0F"/>
    <w:rsid w:val="00073957"/>
    <w:rsid w:val="00074217"/>
    <w:rsid w:val="000765CE"/>
    <w:rsid w:val="00077CE7"/>
    <w:rsid w:val="00084083"/>
    <w:rsid w:val="00084501"/>
    <w:rsid w:val="00084DA3"/>
    <w:rsid w:val="00085D86"/>
    <w:rsid w:val="000866CC"/>
    <w:rsid w:val="0008726A"/>
    <w:rsid w:val="000873BD"/>
    <w:rsid w:val="00087A6E"/>
    <w:rsid w:val="000904CB"/>
    <w:rsid w:val="00091ACA"/>
    <w:rsid w:val="00092368"/>
    <w:rsid w:val="000938B8"/>
    <w:rsid w:val="0009506D"/>
    <w:rsid w:val="000973C9"/>
    <w:rsid w:val="0009775B"/>
    <w:rsid w:val="000A0CBB"/>
    <w:rsid w:val="000A0E15"/>
    <w:rsid w:val="000A0EEA"/>
    <w:rsid w:val="000A1E6E"/>
    <w:rsid w:val="000A2B08"/>
    <w:rsid w:val="000A3ED6"/>
    <w:rsid w:val="000A48BA"/>
    <w:rsid w:val="000A496C"/>
    <w:rsid w:val="000A5F78"/>
    <w:rsid w:val="000B04DF"/>
    <w:rsid w:val="000B0578"/>
    <w:rsid w:val="000B1268"/>
    <w:rsid w:val="000B2102"/>
    <w:rsid w:val="000B279F"/>
    <w:rsid w:val="000B2B0A"/>
    <w:rsid w:val="000B3F33"/>
    <w:rsid w:val="000B40BB"/>
    <w:rsid w:val="000B4517"/>
    <w:rsid w:val="000B57E5"/>
    <w:rsid w:val="000B68DF"/>
    <w:rsid w:val="000C0285"/>
    <w:rsid w:val="000C046E"/>
    <w:rsid w:val="000C10B1"/>
    <w:rsid w:val="000C1CE7"/>
    <w:rsid w:val="000C2C42"/>
    <w:rsid w:val="000C44A4"/>
    <w:rsid w:val="000C5546"/>
    <w:rsid w:val="000C6194"/>
    <w:rsid w:val="000C6667"/>
    <w:rsid w:val="000D0DA6"/>
    <w:rsid w:val="000D1EC4"/>
    <w:rsid w:val="000D39B2"/>
    <w:rsid w:val="000D67CA"/>
    <w:rsid w:val="000D73BC"/>
    <w:rsid w:val="000D7F17"/>
    <w:rsid w:val="000E0A01"/>
    <w:rsid w:val="000E2514"/>
    <w:rsid w:val="000E3623"/>
    <w:rsid w:val="000E52CD"/>
    <w:rsid w:val="000E596D"/>
    <w:rsid w:val="000E7DFC"/>
    <w:rsid w:val="000F06B9"/>
    <w:rsid w:val="000F100C"/>
    <w:rsid w:val="000F158C"/>
    <w:rsid w:val="000F2F10"/>
    <w:rsid w:val="000F2F35"/>
    <w:rsid w:val="000F3A25"/>
    <w:rsid w:val="000F44FE"/>
    <w:rsid w:val="000F53F0"/>
    <w:rsid w:val="000F6E6C"/>
    <w:rsid w:val="000F7EF8"/>
    <w:rsid w:val="000F7F5F"/>
    <w:rsid w:val="0010091F"/>
    <w:rsid w:val="00100A44"/>
    <w:rsid w:val="00101044"/>
    <w:rsid w:val="001033AC"/>
    <w:rsid w:val="001041EE"/>
    <w:rsid w:val="001065A0"/>
    <w:rsid w:val="00106E9C"/>
    <w:rsid w:val="00107551"/>
    <w:rsid w:val="001075E7"/>
    <w:rsid w:val="0011213E"/>
    <w:rsid w:val="001137C7"/>
    <w:rsid w:val="00113A05"/>
    <w:rsid w:val="00113DA1"/>
    <w:rsid w:val="0011435B"/>
    <w:rsid w:val="00114CFA"/>
    <w:rsid w:val="00115C8C"/>
    <w:rsid w:val="00120377"/>
    <w:rsid w:val="0012094B"/>
    <w:rsid w:val="00122DAA"/>
    <w:rsid w:val="001230C7"/>
    <w:rsid w:val="00123848"/>
    <w:rsid w:val="00124763"/>
    <w:rsid w:val="00125A38"/>
    <w:rsid w:val="00125BE4"/>
    <w:rsid w:val="00131713"/>
    <w:rsid w:val="00131CF0"/>
    <w:rsid w:val="00131D88"/>
    <w:rsid w:val="0013285A"/>
    <w:rsid w:val="0013443D"/>
    <w:rsid w:val="00134F0F"/>
    <w:rsid w:val="00136E23"/>
    <w:rsid w:val="00137655"/>
    <w:rsid w:val="001376B2"/>
    <w:rsid w:val="00143FA3"/>
    <w:rsid w:val="00144333"/>
    <w:rsid w:val="001458E8"/>
    <w:rsid w:val="00145D9E"/>
    <w:rsid w:val="00146E73"/>
    <w:rsid w:val="00146ECD"/>
    <w:rsid w:val="00147EF9"/>
    <w:rsid w:val="001519BE"/>
    <w:rsid w:val="0015356C"/>
    <w:rsid w:val="00155016"/>
    <w:rsid w:val="00157358"/>
    <w:rsid w:val="001613C6"/>
    <w:rsid w:val="001629F4"/>
    <w:rsid w:val="00165FA8"/>
    <w:rsid w:val="00167175"/>
    <w:rsid w:val="0017030C"/>
    <w:rsid w:val="001705D3"/>
    <w:rsid w:val="001712D7"/>
    <w:rsid w:val="00171701"/>
    <w:rsid w:val="00171C26"/>
    <w:rsid w:val="001729DD"/>
    <w:rsid w:val="001751AC"/>
    <w:rsid w:val="00176C6D"/>
    <w:rsid w:val="00176C8E"/>
    <w:rsid w:val="001816D4"/>
    <w:rsid w:val="001820FC"/>
    <w:rsid w:val="001846F2"/>
    <w:rsid w:val="001851F1"/>
    <w:rsid w:val="00187D29"/>
    <w:rsid w:val="00191915"/>
    <w:rsid w:val="00192B97"/>
    <w:rsid w:val="001968C6"/>
    <w:rsid w:val="00196C6A"/>
    <w:rsid w:val="00197375"/>
    <w:rsid w:val="00197541"/>
    <w:rsid w:val="001978F4"/>
    <w:rsid w:val="00197FF3"/>
    <w:rsid w:val="001A0D01"/>
    <w:rsid w:val="001A3056"/>
    <w:rsid w:val="001A3992"/>
    <w:rsid w:val="001A43A1"/>
    <w:rsid w:val="001A5000"/>
    <w:rsid w:val="001A7BE8"/>
    <w:rsid w:val="001B0CC7"/>
    <w:rsid w:val="001B4DF5"/>
    <w:rsid w:val="001B53A7"/>
    <w:rsid w:val="001B6195"/>
    <w:rsid w:val="001B6905"/>
    <w:rsid w:val="001B691F"/>
    <w:rsid w:val="001B7B89"/>
    <w:rsid w:val="001C08D1"/>
    <w:rsid w:val="001C13EB"/>
    <w:rsid w:val="001C4B51"/>
    <w:rsid w:val="001C62B7"/>
    <w:rsid w:val="001D4350"/>
    <w:rsid w:val="001D4EE3"/>
    <w:rsid w:val="001D5359"/>
    <w:rsid w:val="001D78DF"/>
    <w:rsid w:val="001E0B14"/>
    <w:rsid w:val="001E310E"/>
    <w:rsid w:val="001E3483"/>
    <w:rsid w:val="001E63C9"/>
    <w:rsid w:val="001E6D3E"/>
    <w:rsid w:val="001E7A35"/>
    <w:rsid w:val="001E7D16"/>
    <w:rsid w:val="001F0C06"/>
    <w:rsid w:val="001F1FFB"/>
    <w:rsid w:val="001F3054"/>
    <w:rsid w:val="001F5D7A"/>
    <w:rsid w:val="001F6298"/>
    <w:rsid w:val="00200338"/>
    <w:rsid w:val="00200713"/>
    <w:rsid w:val="002028DF"/>
    <w:rsid w:val="00206B65"/>
    <w:rsid w:val="00212D30"/>
    <w:rsid w:val="0021479C"/>
    <w:rsid w:val="00215489"/>
    <w:rsid w:val="002156D6"/>
    <w:rsid w:val="00216852"/>
    <w:rsid w:val="00216885"/>
    <w:rsid w:val="002171DC"/>
    <w:rsid w:val="00217B2E"/>
    <w:rsid w:val="002214F7"/>
    <w:rsid w:val="00223792"/>
    <w:rsid w:val="0022682F"/>
    <w:rsid w:val="002268FB"/>
    <w:rsid w:val="00226FAC"/>
    <w:rsid w:val="00232506"/>
    <w:rsid w:val="002348C0"/>
    <w:rsid w:val="00234FAF"/>
    <w:rsid w:val="00235DDF"/>
    <w:rsid w:val="00236035"/>
    <w:rsid w:val="002366D7"/>
    <w:rsid w:val="0023690F"/>
    <w:rsid w:val="002371CD"/>
    <w:rsid w:val="00240883"/>
    <w:rsid w:val="00240FF6"/>
    <w:rsid w:val="002412FC"/>
    <w:rsid w:val="002418E6"/>
    <w:rsid w:val="002424CA"/>
    <w:rsid w:val="00242CFF"/>
    <w:rsid w:val="00242EE4"/>
    <w:rsid w:val="00244124"/>
    <w:rsid w:val="002519EC"/>
    <w:rsid w:val="00252178"/>
    <w:rsid w:val="0025282E"/>
    <w:rsid w:val="0025456B"/>
    <w:rsid w:val="00254C96"/>
    <w:rsid w:val="002550E8"/>
    <w:rsid w:val="00255218"/>
    <w:rsid w:val="002601D6"/>
    <w:rsid w:val="00260E68"/>
    <w:rsid w:val="00262442"/>
    <w:rsid w:val="00262BAD"/>
    <w:rsid w:val="002641CE"/>
    <w:rsid w:val="00264AAF"/>
    <w:rsid w:val="00264E60"/>
    <w:rsid w:val="00265CDC"/>
    <w:rsid w:val="00270372"/>
    <w:rsid w:val="0027187E"/>
    <w:rsid w:val="002755C0"/>
    <w:rsid w:val="0027776E"/>
    <w:rsid w:val="00280879"/>
    <w:rsid w:val="0028358B"/>
    <w:rsid w:val="00284DA5"/>
    <w:rsid w:val="00284EA9"/>
    <w:rsid w:val="002850F2"/>
    <w:rsid w:val="002853F6"/>
    <w:rsid w:val="002857B6"/>
    <w:rsid w:val="00287477"/>
    <w:rsid w:val="002876C2"/>
    <w:rsid w:val="00291287"/>
    <w:rsid w:val="0029196A"/>
    <w:rsid w:val="00291F36"/>
    <w:rsid w:val="00295E83"/>
    <w:rsid w:val="0029695C"/>
    <w:rsid w:val="002A0DD9"/>
    <w:rsid w:val="002A19AD"/>
    <w:rsid w:val="002A1BB0"/>
    <w:rsid w:val="002A29F8"/>
    <w:rsid w:val="002A3813"/>
    <w:rsid w:val="002B0A4E"/>
    <w:rsid w:val="002B3451"/>
    <w:rsid w:val="002B3463"/>
    <w:rsid w:val="002B38C2"/>
    <w:rsid w:val="002B5E17"/>
    <w:rsid w:val="002B616F"/>
    <w:rsid w:val="002C01A6"/>
    <w:rsid w:val="002C1684"/>
    <w:rsid w:val="002C21AA"/>
    <w:rsid w:val="002C5049"/>
    <w:rsid w:val="002C50E1"/>
    <w:rsid w:val="002C649C"/>
    <w:rsid w:val="002C68BA"/>
    <w:rsid w:val="002C7FA1"/>
    <w:rsid w:val="002D051B"/>
    <w:rsid w:val="002D1009"/>
    <w:rsid w:val="002D150E"/>
    <w:rsid w:val="002D2066"/>
    <w:rsid w:val="002D3331"/>
    <w:rsid w:val="002D472E"/>
    <w:rsid w:val="002D47D9"/>
    <w:rsid w:val="002D480E"/>
    <w:rsid w:val="002D4AF2"/>
    <w:rsid w:val="002E1905"/>
    <w:rsid w:val="002E1DAA"/>
    <w:rsid w:val="002E68E4"/>
    <w:rsid w:val="002E762D"/>
    <w:rsid w:val="002F09A7"/>
    <w:rsid w:val="002F2079"/>
    <w:rsid w:val="002F2229"/>
    <w:rsid w:val="002F4D43"/>
    <w:rsid w:val="002F4E89"/>
    <w:rsid w:val="002F5147"/>
    <w:rsid w:val="003002CE"/>
    <w:rsid w:val="00300641"/>
    <w:rsid w:val="003008DB"/>
    <w:rsid w:val="00300F60"/>
    <w:rsid w:val="00302C3B"/>
    <w:rsid w:val="00304030"/>
    <w:rsid w:val="00304461"/>
    <w:rsid w:val="00306376"/>
    <w:rsid w:val="00306D2A"/>
    <w:rsid w:val="00306F65"/>
    <w:rsid w:val="00307E05"/>
    <w:rsid w:val="00312A18"/>
    <w:rsid w:val="00313C16"/>
    <w:rsid w:val="003140C6"/>
    <w:rsid w:val="0031582E"/>
    <w:rsid w:val="003178BD"/>
    <w:rsid w:val="00317BD4"/>
    <w:rsid w:val="003216BF"/>
    <w:rsid w:val="00321923"/>
    <w:rsid w:val="00322EE4"/>
    <w:rsid w:val="003232BB"/>
    <w:rsid w:val="0032449D"/>
    <w:rsid w:val="00331877"/>
    <w:rsid w:val="003318A5"/>
    <w:rsid w:val="00336D65"/>
    <w:rsid w:val="00337DD3"/>
    <w:rsid w:val="003412D2"/>
    <w:rsid w:val="00342784"/>
    <w:rsid w:val="00345044"/>
    <w:rsid w:val="00346964"/>
    <w:rsid w:val="00347C15"/>
    <w:rsid w:val="00347FF0"/>
    <w:rsid w:val="00350AA3"/>
    <w:rsid w:val="00350EBD"/>
    <w:rsid w:val="00351738"/>
    <w:rsid w:val="003521E0"/>
    <w:rsid w:val="003548C4"/>
    <w:rsid w:val="00356A40"/>
    <w:rsid w:val="00357E3A"/>
    <w:rsid w:val="003605A0"/>
    <w:rsid w:val="003607E5"/>
    <w:rsid w:val="00361D89"/>
    <w:rsid w:val="00363851"/>
    <w:rsid w:val="00365127"/>
    <w:rsid w:val="003702F0"/>
    <w:rsid w:val="003711F0"/>
    <w:rsid w:val="00372B97"/>
    <w:rsid w:val="003745E1"/>
    <w:rsid w:val="003748C8"/>
    <w:rsid w:val="00375B3F"/>
    <w:rsid w:val="00375C81"/>
    <w:rsid w:val="0037632B"/>
    <w:rsid w:val="00377377"/>
    <w:rsid w:val="00377845"/>
    <w:rsid w:val="00377FDA"/>
    <w:rsid w:val="00381918"/>
    <w:rsid w:val="00381F2B"/>
    <w:rsid w:val="0038210B"/>
    <w:rsid w:val="00383CEE"/>
    <w:rsid w:val="00384FDC"/>
    <w:rsid w:val="00385AD0"/>
    <w:rsid w:val="00385DEE"/>
    <w:rsid w:val="00386E0B"/>
    <w:rsid w:val="00387E61"/>
    <w:rsid w:val="0039061E"/>
    <w:rsid w:val="00395CA2"/>
    <w:rsid w:val="00396DB1"/>
    <w:rsid w:val="003A096C"/>
    <w:rsid w:val="003A4AE9"/>
    <w:rsid w:val="003A6F83"/>
    <w:rsid w:val="003A7AB7"/>
    <w:rsid w:val="003B028E"/>
    <w:rsid w:val="003B0B14"/>
    <w:rsid w:val="003B16D2"/>
    <w:rsid w:val="003B33CD"/>
    <w:rsid w:val="003B3B38"/>
    <w:rsid w:val="003C0D3B"/>
    <w:rsid w:val="003C1BFA"/>
    <w:rsid w:val="003C22B8"/>
    <w:rsid w:val="003C24AC"/>
    <w:rsid w:val="003C2957"/>
    <w:rsid w:val="003C31AB"/>
    <w:rsid w:val="003C3FED"/>
    <w:rsid w:val="003C4FC4"/>
    <w:rsid w:val="003C53F2"/>
    <w:rsid w:val="003C7661"/>
    <w:rsid w:val="003D1D82"/>
    <w:rsid w:val="003D26C5"/>
    <w:rsid w:val="003D3AC7"/>
    <w:rsid w:val="003D41BE"/>
    <w:rsid w:val="003D6662"/>
    <w:rsid w:val="003D6DDD"/>
    <w:rsid w:val="003D7754"/>
    <w:rsid w:val="003E0434"/>
    <w:rsid w:val="003E2DD2"/>
    <w:rsid w:val="003E34DB"/>
    <w:rsid w:val="003E3B78"/>
    <w:rsid w:val="003E492B"/>
    <w:rsid w:val="003E592E"/>
    <w:rsid w:val="003E73D7"/>
    <w:rsid w:val="003E7B3F"/>
    <w:rsid w:val="003F4A3B"/>
    <w:rsid w:val="003F4DCC"/>
    <w:rsid w:val="004013C1"/>
    <w:rsid w:val="00401D56"/>
    <w:rsid w:val="00401F40"/>
    <w:rsid w:val="004066B1"/>
    <w:rsid w:val="00406B5D"/>
    <w:rsid w:val="00406D43"/>
    <w:rsid w:val="00407F92"/>
    <w:rsid w:val="00412329"/>
    <w:rsid w:val="00412EC1"/>
    <w:rsid w:val="00413B3A"/>
    <w:rsid w:val="00414A15"/>
    <w:rsid w:val="00416818"/>
    <w:rsid w:val="004169E5"/>
    <w:rsid w:val="004171D8"/>
    <w:rsid w:val="0041737E"/>
    <w:rsid w:val="0041799C"/>
    <w:rsid w:val="00421978"/>
    <w:rsid w:val="00424B65"/>
    <w:rsid w:val="00425A51"/>
    <w:rsid w:val="00425E59"/>
    <w:rsid w:val="004275E9"/>
    <w:rsid w:val="00427635"/>
    <w:rsid w:val="00427776"/>
    <w:rsid w:val="0043014E"/>
    <w:rsid w:val="004303DF"/>
    <w:rsid w:val="004318C7"/>
    <w:rsid w:val="004318D2"/>
    <w:rsid w:val="0043223C"/>
    <w:rsid w:val="00432F0A"/>
    <w:rsid w:val="00433399"/>
    <w:rsid w:val="00433E02"/>
    <w:rsid w:val="00433E83"/>
    <w:rsid w:val="00434F05"/>
    <w:rsid w:val="00435230"/>
    <w:rsid w:val="004357DC"/>
    <w:rsid w:val="00436BE4"/>
    <w:rsid w:val="00436FDB"/>
    <w:rsid w:val="004415AB"/>
    <w:rsid w:val="004418F2"/>
    <w:rsid w:val="00441A28"/>
    <w:rsid w:val="00441ECA"/>
    <w:rsid w:val="00442736"/>
    <w:rsid w:val="0044347B"/>
    <w:rsid w:val="00445927"/>
    <w:rsid w:val="00446721"/>
    <w:rsid w:val="00446BEF"/>
    <w:rsid w:val="00446D3C"/>
    <w:rsid w:val="00447089"/>
    <w:rsid w:val="004470D5"/>
    <w:rsid w:val="004473D3"/>
    <w:rsid w:val="0044747E"/>
    <w:rsid w:val="00447501"/>
    <w:rsid w:val="0045076E"/>
    <w:rsid w:val="00451266"/>
    <w:rsid w:val="004513E6"/>
    <w:rsid w:val="00451B47"/>
    <w:rsid w:val="00452636"/>
    <w:rsid w:val="0045294D"/>
    <w:rsid w:val="00453367"/>
    <w:rsid w:val="004535E8"/>
    <w:rsid w:val="00454786"/>
    <w:rsid w:val="0045482D"/>
    <w:rsid w:val="00454C9E"/>
    <w:rsid w:val="004550E4"/>
    <w:rsid w:val="004555B3"/>
    <w:rsid w:val="00456E78"/>
    <w:rsid w:val="00457168"/>
    <w:rsid w:val="00457C92"/>
    <w:rsid w:val="004604BA"/>
    <w:rsid w:val="00460B83"/>
    <w:rsid w:val="00463816"/>
    <w:rsid w:val="00464ED9"/>
    <w:rsid w:val="004657E6"/>
    <w:rsid w:val="00466F3A"/>
    <w:rsid w:val="00471CA6"/>
    <w:rsid w:val="004726A0"/>
    <w:rsid w:val="00472706"/>
    <w:rsid w:val="00474FB2"/>
    <w:rsid w:val="00475497"/>
    <w:rsid w:val="00475EEF"/>
    <w:rsid w:val="00476528"/>
    <w:rsid w:val="0047667C"/>
    <w:rsid w:val="00477503"/>
    <w:rsid w:val="00480FAD"/>
    <w:rsid w:val="00481063"/>
    <w:rsid w:val="00481B09"/>
    <w:rsid w:val="00483359"/>
    <w:rsid w:val="0048468E"/>
    <w:rsid w:val="004847A3"/>
    <w:rsid w:val="00484ABE"/>
    <w:rsid w:val="00484BA1"/>
    <w:rsid w:val="00486F9B"/>
    <w:rsid w:val="00490B89"/>
    <w:rsid w:val="0049415E"/>
    <w:rsid w:val="00494C2F"/>
    <w:rsid w:val="0049519B"/>
    <w:rsid w:val="00496502"/>
    <w:rsid w:val="004972E8"/>
    <w:rsid w:val="004979A4"/>
    <w:rsid w:val="00497D89"/>
    <w:rsid w:val="00497E4D"/>
    <w:rsid w:val="004A069C"/>
    <w:rsid w:val="004A0E25"/>
    <w:rsid w:val="004A27AB"/>
    <w:rsid w:val="004A5278"/>
    <w:rsid w:val="004A6269"/>
    <w:rsid w:val="004A63D2"/>
    <w:rsid w:val="004B080F"/>
    <w:rsid w:val="004B117A"/>
    <w:rsid w:val="004B2A2B"/>
    <w:rsid w:val="004B65A2"/>
    <w:rsid w:val="004B7A79"/>
    <w:rsid w:val="004C0C3D"/>
    <w:rsid w:val="004C152F"/>
    <w:rsid w:val="004C2354"/>
    <w:rsid w:val="004C2C76"/>
    <w:rsid w:val="004C3567"/>
    <w:rsid w:val="004C3CC1"/>
    <w:rsid w:val="004C4010"/>
    <w:rsid w:val="004C58B4"/>
    <w:rsid w:val="004C59D8"/>
    <w:rsid w:val="004C7369"/>
    <w:rsid w:val="004D0BD4"/>
    <w:rsid w:val="004D180D"/>
    <w:rsid w:val="004D2E70"/>
    <w:rsid w:val="004D32C9"/>
    <w:rsid w:val="004D3E61"/>
    <w:rsid w:val="004D44E9"/>
    <w:rsid w:val="004D5198"/>
    <w:rsid w:val="004D5ACE"/>
    <w:rsid w:val="004D7182"/>
    <w:rsid w:val="004E2034"/>
    <w:rsid w:val="004E3894"/>
    <w:rsid w:val="004E4A88"/>
    <w:rsid w:val="004E63E5"/>
    <w:rsid w:val="004E657A"/>
    <w:rsid w:val="004E70F9"/>
    <w:rsid w:val="004E74DE"/>
    <w:rsid w:val="004E7859"/>
    <w:rsid w:val="004F136C"/>
    <w:rsid w:val="004F2B1B"/>
    <w:rsid w:val="004F3E27"/>
    <w:rsid w:val="004F3F75"/>
    <w:rsid w:val="004F4389"/>
    <w:rsid w:val="004F533B"/>
    <w:rsid w:val="004F7AC8"/>
    <w:rsid w:val="005010CC"/>
    <w:rsid w:val="00501974"/>
    <w:rsid w:val="00502789"/>
    <w:rsid w:val="00503133"/>
    <w:rsid w:val="0050477D"/>
    <w:rsid w:val="005055C9"/>
    <w:rsid w:val="005059F7"/>
    <w:rsid w:val="005061EC"/>
    <w:rsid w:val="005065CB"/>
    <w:rsid w:val="0050705A"/>
    <w:rsid w:val="00507220"/>
    <w:rsid w:val="00507304"/>
    <w:rsid w:val="00507CEF"/>
    <w:rsid w:val="00513C0D"/>
    <w:rsid w:val="00515708"/>
    <w:rsid w:val="0051683A"/>
    <w:rsid w:val="00516F28"/>
    <w:rsid w:val="0051744A"/>
    <w:rsid w:val="0052113E"/>
    <w:rsid w:val="005215F5"/>
    <w:rsid w:val="0052263A"/>
    <w:rsid w:val="00523757"/>
    <w:rsid w:val="00523CB7"/>
    <w:rsid w:val="00524371"/>
    <w:rsid w:val="005248BC"/>
    <w:rsid w:val="00524A66"/>
    <w:rsid w:val="00525463"/>
    <w:rsid w:val="005254DE"/>
    <w:rsid w:val="00527AED"/>
    <w:rsid w:val="00527B39"/>
    <w:rsid w:val="005349BE"/>
    <w:rsid w:val="005374C5"/>
    <w:rsid w:val="0053775A"/>
    <w:rsid w:val="00540CA3"/>
    <w:rsid w:val="005421D1"/>
    <w:rsid w:val="00542513"/>
    <w:rsid w:val="00542760"/>
    <w:rsid w:val="005430EA"/>
    <w:rsid w:val="00543539"/>
    <w:rsid w:val="005438C5"/>
    <w:rsid w:val="005440D5"/>
    <w:rsid w:val="00544407"/>
    <w:rsid w:val="00546E03"/>
    <w:rsid w:val="00547113"/>
    <w:rsid w:val="00550198"/>
    <w:rsid w:val="00550968"/>
    <w:rsid w:val="00550F4C"/>
    <w:rsid w:val="00552554"/>
    <w:rsid w:val="00552AF9"/>
    <w:rsid w:val="0055350B"/>
    <w:rsid w:val="0055494D"/>
    <w:rsid w:val="00554BF0"/>
    <w:rsid w:val="00554F59"/>
    <w:rsid w:val="0055550E"/>
    <w:rsid w:val="00562230"/>
    <w:rsid w:val="00562E2C"/>
    <w:rsid w:val="0056318D"/>
    <w:rsid w:val="0056360C"/>
    <w:rsid w:val="00563C05"/>
    <w:rsid w:val="00565879"/>
    <w:rsid w:val="00566F23"/>
    <w:rsid w:val="0057092E"/>
    <w:rsid w:val="00571CA3"/>
    <w:rsid w:val="00572CC5"/>
    <w:rsid w:val="005744B5"/>
    <w:rsid w:val="00574551"/>
    <w:rsid w:val="005746AD"/>
    <w:rsid w:val="005748F7"/>
    <w:rsid w:val="00574ECF"/>
    <w:rsid w:val="00574F04"/>
    <w:rsid w:val="00575606"/>
    <w:rsid w:val="00575F2F"/>
    <w:rsid w:val="00577CCA"/>
    <w:rsid w:val="00577D7D"/>
    <w:rsid w:val="0058196E"/>
    <w:rsid w:val="00583516"/>
    <w:rsid w:val="0058375B"/>
    <w:rsid w:val="00584336"/>
    <w:rsid w:val="00587131"/>
    <w:rsid w:val="00587ACD"/>
    <w:rsid w:val="00587E57"/>
    <w:rsid w:val="005926D7"/>
    <w:rsid w:val="005929C5"/>
    <w:rsid w:val="00592E7B"/>
    <w:rsid w:val="0059300E"/>
    <w:rsid w:val="00593B0B"/>
    <w:rsid w:val="00594C9F"/>
    <w:rsid w:val="0059757B"/>
    <w:rsid w:val="005A2585"/>
    <w:rsid w:val="005A36B8"/>
    <w:rsid w:val="005A53BF"/>
    <w:rsid w:val="005A641C"/>
    <w:rsid w:val="005A7C60"/>
    <w:rsid w:val="005B09F9"/>
    <w:rsid w:val="005B165A"/>
    <w:rsid w:val="005B29DE"/>
    <w:rsid w:val="005B396C"/>
    <w:rsid w:val="005B44FF"/>
    <w:rsid w:val="005B4D62"/>
    <w:rsid w:val="005B4ECD"/>
    <w:rsid w:val="005B5C2A"/>
    <w:rsid w:val="005B5C2D"/>
    <w:rsid w:val="005B6865"/>
    <w:rsid w:val="005B774E"/>
    <w:rsid w:val="005C034B"/>
    <w:rsid w:val="005C0A96"/>
    <w:rsid w:val="005C1E08"/>
    <w:rsid w:val="005C1EB5"/>
    <w:rsid w:val="005C247C"/>
    <w:rsid w:val="005C2D6E"/>
    <w:rsid w:val="005C36A3"/>
    <w:rsid w:val="005C45AC"/>
    <w:rsid w:val="005C54B8"/>
    <w:rsid w:val="005C6601"/>
    <w:rsid w:val="005C6BDA"/>
    <w:rsid w:val="005D14C7"/>
    <w:rsid w:val="005D18B3"/>
    <w:rsid w:val="005D1CEB"/>
    <w:rsid w:val="005D5BED"/>
    <w:rsid w:val="005D7E8F"/>
    <w:rsid w:val="005E0A9F"/>
    <w:rsid w:val="005E180B"/>
    <w:rsid w:val="005E282D"/>
    <w:rsid w:val="005E3487"/>
    <w:rsid w:val="005E3B90"/>
    <w:rsid w:val="005E495B"/>
    <w:rsid w:val="005E4B71"/>
    <w:rsid w:val="005E605D"/>
    <w:rsid w:val="005F40AD"/>
    <w:rsid w:val="005F41B7"/>
    <w:rsid w:val="005F4A0B"/>
    <w:rsid w:val="005F5A8B"/>
    <w:rsid w:val="005F5F34"/>
    <w:rsid w:val="005F7FA9"/>
    <w:rsid w:val="00601010"/>
    <w:rsid w:val="006013CA"/>
    <w:rsid w:val="00601F4C"/>
    <w:rsid w:val="00603F4C"/>
    <w:rsid w:val="00605803"/>
    <w:rsid w:val="00606530"/>
    <w:rsid w:val="00606874"/>
    <w:rsid w:val="00606B4A"/>
    <w:rsid w:val="0060753E"/>
    <w:rsid w:val="00607B8D"/>
    <w:rsid w:val="006105A5"/>
    <w:rsid w:val="0061197D"/>
    <w:rsid w:val="006145AD"/>
    <w:rsid w:val="006149F1"/>
    <w:rsid w:val="006171FA"/>
    <w:rsid w:val="006179EB"/>
    <w:rsid w:val="006212B6"/>
    <w:rsid w:val="006214CB"/>
    <w:rsid w:val="00623564"/>
    <w:rsid w:val="00623CBA"/>
    <w:rsid w:val="00624A0E"/>
    <w:rsid w:val="00627D46"/>
    <w:rsid w:val="00632423"/>
    <w:rsid w:val="006330FE"/>
    <w:rsid w:val="0063592A"/>
    <w:rsid w:val="006361F0"/>
    <w:rsid w:val="00636238"/>
    <w:rsid w:val="00636FD9"/>
    <w:rsid w:val="00637052"/>
    <w:rsid w:val="00637EEF"/>
    <w:rsid w:val="00640074"/>
    <w:rsid w:val="00641880"/>
    <w:rsid w:val="00641C97"/>
    <w:rsid w:val="00641DD8"/>
    <w:rsid w:val="00642FD9"/>
    <w:rsid w:val="00643311"/>
    <w:rsid w:val="006437C2"/>
    <w:rsid w:val="00644D2B"/>
    <w:rsid w:val="00644DD1"/>
    <w:rsid w:val="00645382"/>
    <w:rsid w:val="00645D67"/>
    <w:rsid w:val="00646AAD"/>
    <w:rsid w:val="006472DF"/>
    <w:rsid w:val="00647C44"/>
    <w:rsid w:val="00650C3C"/>
    <w:rsid w:val="00651A8D"/>
    <w:rsid w:val="00651B7A"/>
    <w:rsid w:val="00652840"/>
    <w:rsid w:val="00652BC0"/>
    <w:rsid w:val="0065502F"/>
    <w:rsid w:val="00656891"/>
    <w:rsid w:val="00657829"/>
    <w:rsid w:val="0065790F"/>
    <w:rsid w:val="00660523"/>
    <w:rsid w:val="00661AC0"/>
    <w:rsid w:val="00662544"/>
    <w:rsid w:val="00662747"/>
    <w:rsid w:val="00662BF4"/>
    <w:rsid w:val="006707E8"/>
    <w:rsid w:val="00671E16"/>
    <w:rsid w:val="00671F71"/>
    <w:rsid w:val="006724F2"/>
    <w:rsid w:val="0067415D"/>
    <w:rsid w:val="00680E9A"/>
    <w:rsid w:val="0068105E"/>
    <w:rsid w:val="0068169B"/>
    <w:rsid w:val="00681B53"/>
    <w:rsid w:val="00682949"/>
    <w:rsid w:val="006838B5"/>
    <w:rsid w:val="006839ED"/>
    <w:rsid w:val="00685325"/>
    <w:rsid w:val="006868A5"/>
    <w:rsid w:val="00687716"/>
    <w:rsid w:val="0069016F"/>
    <w:rsid w:val="00691848"/>
    <w:rsid w:val="00693F89"/>
    <w:rsid w:val="00694DF2"/>
    <w:rsid w:val="00695F3A"/>
    <w:rsid w:val="00696C30"/>
    <w:rsid w:val="00696C4B"/>
    <w:rsid w:val="0069763E"/>
    <w:rsid w:val="006A0B16"/>
    <w:rsid w:val="006A0F3A"/>
    <w:rsid w:val="006A14F0"/>
    <w:rsid w:val="006A1C66"/>
    <w:rsid w:val="006A2001"/>
    <w:rsid w:val="006A3047"/>
    <w:rsid w:val="006A5277"/>
    <w:rsid w:val="006A54D7"/>
    <w:rsid w:val="006A5901"/>
    <w:rsid w:val="006A63A5"/>
    <w:rsid w:val="006A6A4A"/>
    <w:rsid w:val="006B069C"/>
    <w:rsid w:val="006B2DC2"/>
    <w:rsid w:val="006B2E4C"/>
    <w:rsid w:val="006B2EB2"/>
    <w:rsid w:val="006B32BB"/>
    <w:rsid w:val="006B53D9"/>
    <w:rsid w:val="006B6DD6"/>
    <w:rsid w:val="006C0386"/>
    <w:rsid w:val="006C0AAD"/>
    <w:rsid w:val="006C2D4F"/>
    <w:rsid w:val="006C33AE"/>
    <w:rsid w:val="006C3BB0"/>
    <w:rsid w:val="006C42F7"/>
    <w:rsid w:val="006C4304"/>
    <w:rsid w:val="006C458A"/>
    <w:rsid w:val="006C49C6"/>
    <w:rsid w:val="006C6287"/>
    <w:rsid w:val="006C68B2"/>
    <w:rsid w:val="006C6B2E"/>
    <w:rsid w:val="006D07C7"/>
    <w:rsid w:val="006D0F45"/>
    <w:rsid w:val="006D269E"/>
    <w:rsid w:val="006D394C"/>
    <w:rsid w:val="006D39E1"/>
    <w:rsid w:val="006D5F7B"/>
    <w:rsid w:val="006D6A0E"/>
    <w:rsid w:val="006D6B37"/>
    <w:rsid w:val="006D6C19"/>
    <w:rsid w:val="006D6E11"/>
    <w:rsid w:val="006D71BE"/>
    <w:rsid w:val="006D72AE"/>
    <w:rsid w:val="006E1A41"/>
    <w:rsid w:val="006E217D"/>
    <w:rsid w:val="006E23BE"/>
    <w:rsid w:val="006E3D4B"/>
    <w:rsid w:val="006E491A"/>
    <w:rsid w:val="006E4D1C"/>
    <w:rsid w:val="006E54FA"/>
    <w:rsid w:val="006F05EA"/>
    <w:rsid w:val="006F12D1"/>
    <w:rsid w:val="006F15D9"/>
    <w:rsid w:val="006F2E89"/>
    <w:rsid w:val="006F3C01"/>
    <w:rsid w:val="006F652C"/>
    <w:rsid w:val="006F7099"/>
    <w:rsid w:val="006F7831"/>
    <w:rsid w:val="0070056E"/>
    <w:rsid w:val="007016AE"/>
    <w:rsid w:val="00702BC0"/>
    <w:rsid w:val="007042D0"/>
    <w:rsid w:val="007103CC"/>
    <w:rsid w:val="00710A99"/>
    <w:rsid w:val="00711C31"/>
    <w:rsid w:val="00712220"/>
    <w:rsid w:val="00712951"/>
    <w:rsid w:val="00712B48"/>
    <w:rsid w:val="00712D4D"/>
    <w:rsid w:val="007147D7"/>
    <w:rsid w:val="00716084"/>
    <w:rsid w:val="00716801"/>
    <w:rsid w:val="00720490"/>
    <w:rsid w:val="00720F77"/>
    <w:rsid w:val="00721D07"/>
    <w:rsid w:val="00722765"/>
    <w:rsid w:val="00724DEB"/>
    <w:rsid w:val="00725B7D"/>
    <w:rsid w:val="00732C47"/>
    <w:rsid w:val="00733087"/>
    <w:rsid w:val="007330D1"/>
    <w:rsid w:val="0073497B"/>
    <w:rsid w:val="00735BE0"/>
    <w:rsid w:val="00735FF5"/>
    <w:rsid w:val="00736CBE"/>
    <w:rsid w:val="00737151"/>
    <w:rsid w:val="0074081A"/>
    <w:rsid w:val="00740D9D"/>
    <w:rsid w:val="007413FD"/>
    <w:rsid w:val="007430F9"/>
    <w:rsid w:val="00743E6F"/>
    <w:rsid w:val="007456B5"/>
    <w:rsid w:val="00745703"/>
    <w:rsid w:val="0074611F"/>
    <w:rsid w:val="00746774"/>
    <w:rsid w:val="00747F87"/>
    <w:rsid w:val="007505D7"/>
    <w:rsid w:val="00750A2B"/>
    <w:rsid w:val="0075241B"/>
    <w:rsid w:val="0075340A"/>
    <w:rsid w:val="00753FBC"/>
    <w:rsid w:val="007540E2"/>
    <w:rsid w:val="00756562"/>
    <w:rsid w:val="00757F3E"/>
    <w:rsid w:val="00760C95"/>
    <w:rsid w:val="00760F48"/>
    <w:rsid w:val="007622FA"/>
    <w:rsid w:val="00763022"/>
    <w:rsid w:val="007647C6"/>
    <w:rsid w:val="0076589B"/>
    <w:rsid w:val="00766A8B"/>
    <w:rsid w:val="00770CB1"/>
    <w:rsid w:val="00772F97"/>
    <w:rsid w:val="0077354D"/>
    <w:rsid w:val="007737D7"/>
    <w:rsid w:val="007737FF"/>
    <w:rsid w:val="007739D7"/>
    <w:rsid w:val="0077499C"/>
    <w:rsid w:val="007758F0"/>
    <w:rsid w:val="00776617"/>
    <w:rsid w:val="0077664F"/>
    <w:rsid w:val="007777CA"/>
    <w:rsid w:val="0077785F"/>
    <w:rsid w:val="0078383A"/>
    <w:rsid w:val="007840CB"/>
    <w:rsid w:val="00784797"/>
    <w:rsid w:val="007877A1"/>
    <w:rsid w:val="00787C36"/>
    <w:rsid w:val="00791ED5"/>
    <w:rsid w:val="00793E4A"/>
    <w:rsid w:val="00794E15"/>
    <w:rsid w:val="00796E6E"/>
    <w:rsid w:val="00797579"/>
    <w:rsid w:val="007A0825"/>
    <w:rsid w:val="007A1F1E"/>
    <w:rsid w:val="007A3A82"/>
    <w:rsid w:val="007A3BF9"/>
    <w:rsid w:val="007A3E71"/>
    <w:rsid w:val="007A4247"/>
    <w:rsid w:val="007A6150"/>
    <w:rsid w:val="007A7106"/>
    <w:rsid w:val="007A79D4"/>
    <w:rsid w:val="007A7F7A"/>
    <w:rsid w:val="007A7FE4"/>
    <w:rsid w:val="007B0F3E"/>
    <w:rsid w:val="007B44D2"/>
    <w:rsid w:val="007B47E7"/>
    <w:rsid w:val="007B62B4"/>
    <w:rsid w:val="007C003E"/>
    <w:rsid w:val="007C1D0E"/>
    <w:rsid w:val="007C3D3E"/>
    <w:rsid w:val="007C3F1C"/>
    <w:rsid w:val="007C48BF"/>
    <w:rsid w:val="007C4974"/>
    <w:rsid w:val="007C4D73"/>
    <w:rsid w:val="007C56EE"/>
    <w:rsid w:val="007C59F0"/>
    <w:rsid w:val="007C64C9"/>
    <w:rsid w:val="007C6908"/>
    <w:rsid w:val="007D2706"/>
    <w:rsid w:val="007D3576"/>
    <w:rsid w:val="007D3776"/>
    <w:rsid w:val="007D39AA"/>
    <w:rsid w:val="007D43E8"/>
    <w:rsid w:val="007D63A1"/>
    <w:rsid w:val="007D66CE"/>
    <w:rsid w:val="007D714F"/>
    <w:rsid w:val="007E06EE"/>
    <w:rsid w:val="007E2256"/>
    <w:rsid w:val="007E235C"/>
    <w:rsid w:val="007E4BC6"/>
    <w:rsid w:val="007E5253"/>
    <w:rsid w:val="007E5EF0"/>
    <w:rsid w:val="007E65B0"/>
    <w:rsid w:val="007E69EC"/>
    <w:rsid w:val="007F02CB"/>
    <w:rsid w:val="007F2DF1"/>
    <w:rsid w:val="007F324E"/>
    <w:rsid w:val="007F75EE"/>
    <w:rsid w:val="00801F4D"/>
    <w:rsid w:val="0080313C"/>
    <w:rsid w:val="00803165"/>
    <w:rsid w:val="008059E2"/>
    <w:rsid w:val="00807198"/>
    <w:rsid w:val="0080787A"/>
    <w:rsid w:val="008128A7"/>
    <w:rsid w:val="008133F7"/>
    <w:rsid w:val="0081363D"/>
    <w:rsid w:val="00813E63"/>
    <w:rsid w:val="008147BE"/>
    <w:rsid w:val="0081583E"/>
    <w:rsid w:val="00815AC9"/>
    <w:rsid w:val="008160AC"/>
    <w:rsid w:val="00816233"/>
    <w:rsid w:val="00817283"/>
    <w:rsid w:val="00817A18"/>
    <w:rsid w:val="00820710"/>
    <w:rsid w:val="00820940"/>
    <w:rsid w:val="00821386"/>
    <w:rsid w:val="00821954"/>
    <w:rsid w:val="008223C4"/>
    <w:rsid w:val="008228A8"/>
    <w:rsid w:val="00823F8C"/>
    <w:rsid w:val="00823FC4"/>
    <w:rsid w:val="00824321"/>
    <w:rsid w:val="00825007"/>
    <w:rsid w:val="00826122"/>
    <w:rsid w:val="00826EC3"/>
    <w:rsid w:val="00827F36"/>
    <w:rsid w:val="008315BE"/>
    <w:rsid w:val="008316FC"/>
    <w:rsid w:val="00832830"/>
    <w:rsid w:val="00832FE5"/>
    <w:rsid w:val="00834134"/>
    <w:rsid w:val="00835A61"/>
    <w:rsid w:val="00840194"/>
    <w:rsid w:val="008425E7"/>
    <w:rsid w:val="00842AB0"/>
    <w:rsid w:val="00843BFE"/>
    <w:rsid w:val="0084449B"/>
    <w:rsid w:val="0084494F"/>
    <w:rsid w:val="008462A9"/>
    <w:rsid w:val="0084646F"/>
    <w:rsid w:val="00846584"/>
    <w:rsid w:val="00850A9F"/>
    <w:rsid w:val="00850E09"/>
    <w:rsid w:val="00851903"/>
    <w:rsid w:val="00852AB5"/>
    <w:rsid w:val="00853ED1"/>
    <w:rsid w:val="0085510D"/>
    <w:rsid w:val="0085522D"/>
    <w:rsid w:val="0085548A"/>
    <w:rsid w:val="00861021"/>
    <w:rsid w:val="00862021"/>
    <w:rsid w:val="0086312B"/>
    <w:rsid w:val="0086643F"/>
    <w:rsid w:val="00866B97"/>
    <w:rsid w:val="00866EBB"/>
    <w:rsid w:val="008705FD"/>
    <w:rsid w:val="00870F74"/>
    <w:rsid w:val="00875C00"/>
    <w:rsid w:val="00882DCA"/>
    <w:rsid w:val="008830BE"/>
    <w:rsid w:val="008833C5"/>
    <w:rsid w:val="0088354B"/>
    <w:rsid w:val="00883C77"/>
    <w:rsid w:val="00884136"/>
    <w:rsid w:val="0088453E"/>
    <w:rsid w:val="008856E8"/>
    <w:rsid w:val="0089027E"/>
    <w:rsid w:val="00890A75"/>
    <w:rsid w:val="0089155E"/>
    <w:rsid w:val="0089327D"/>
    <w:rsid w:val="00893C46"/>
    <w:rsid w:val="008942AC"/>
    <w:rsid w:val="008956EB"/>
    <w:rsid w:val="0089676B"/>
    <w:rsid w:val="008971F9"/>
    <w:rsid w:val="008A0125"/>
    <w:rsid w:val="008A1DDF"/>
    <w:rsid w:val="008A2987"/>
    <w:rsid w:val="008A5253"/>
    <w:rsid w:val="008A5319"/>
    <w:rsid w:val="008A5C6B"/>
    <w:rsid w:val="008A5E0D"/>
    <w:rsid w:val="008A6689"/>
    <w:rsid w:val="008A7AD1"/>
    <w:rsid w:val="008B06DC"/>
    <w:rsid w:val="008B1430"/>
    <w:rsid w:val="008B1FFF"/>
    <w:rsid w:val="008B2229"/>
    <w:rsid w:val="008B23F3"/>
    <w:rsid w:val="008B598E"/>
    <w:rsid w:val="008B610C"/>
    <w:rsid w:val="008B6C89"/>
    <w:rsid w:val="008C0E51"/>
    <w:rsid w:val="008C554F"/>
    <w:rsid w:val="008C7801"/>
    <w:rsid w:val="008C78D3"/>
    <w:rsid w:val="008C7BE5"/>
    <w:rsid w:val="008D0AFA"/>
    <w:rsid w:val="008D2364"/>
    <w:rsid w:val="008D3145"/>
    <w:rsid w:val="008D4A1E"/>
    <w:rsid w:val="008E00C3"/>
    <w:rsid w:val="008E0EE8"/>
    <w:rsid w:val="008E1B03"/>
    <w:rsid w:val="008E1ED0"/>
    <w:rsid w:val="008E2F46"/>
    <w:rsid w:val="008E6F6B"/>
    <w:rsid w:val="008F05C6"/>
    <w:rsid w:val="008F1330"/>
    <w:rsid w:val="008F1BA0"/>
    <w:rsid w:val="008F2FF5"/>
    <w:rsid w:val="008F31B0"/>
    <w:rsid w:val="008F383E"/>
    <w:rsid w:val="008F41A9"/>
    <w:rsid w:val="008F5D9A"/>
    <w:rsid w:val="008F7FB7"/>
    <w:rsid w:val="00901258"/>
    <w:rsid w:val="00901A30"/>
    <w:rsid w:val="00901D1F"/>
    <w:rsid w:val="0090262E"/>
    <w:rsid w:val="0090349F"/>
    <w:rsid w:val="009043F1"/>
    <w:rsid w:val="00904876"/>
    <w:rsid w:val="00911371"/>
    <w:rsid w:val="0091230E"/>
    <w:rsid w:val="00913EB5"/>
    <w:rsid w:val="0091453F"/>
    <w:rsid w:val="009156CA"/>
    <w:rsid w:val="009163A7"/>
    <w:rsid w:val="009164C0"/>
    <w:rsid w:val="00916FB7"/>
    <w:rsid w:val="0091793E"/>
    <w:rsid w:val="00922ADC"/>
    <w:rsid w:val="00926BA7"/>
    <w:rsid w:val="0093026E"/>
    <w:rsid w:val="0093240B"/>
    <w:rsid w:val="009335D2"/>
    <w:rsid w:val="00933732"/>
    <w:rsid w:val="00934584"/>
    <w:rsid w:val="009353CF"/>
    <w:rsid w:val="009358CE"/>
    <w:rsid w:val="0093649C"/>
    <w:rsid w:val="00937AF4"/>
    <w:rsid w:val="0094063D"/>
    <w:rsid w:val="0094254C"/>
    <w:rsid w:val="00944611"/>
    <w:rsid w:val="00945A69"/>
    <w:rsid w:val="00947ACF"/>
    <w:rsid w:val="00947CFE"/>
    <w:rsid w:val="00950205"/>
    <w:rsid w:val="0095037D"/>
    <w:rsid w:val="009515C2"/>
    <w:rsid w:val="00953247"/>
    <w:rsid w:val="009533D8"/>
    <w:rsid w:val="009542FB"/>
    <w:rsid w:val="00954B59"/>
    <w:rsid w:val="00955382"/>
    <w:rsid w:val="009555F8"/>
    <w:rsid w:val="0096030B"/>
    <w:rsid w:val="009608ED"/>
    <w:rsid w:val="00960DE4"/>
    <w:rsid w:val="0096227E"/>
    <w:rsid w:val="00962F1A"/>
    <w:rsid w:val="0096308B"/>
    <w:rsid w:val="00963433"/>
    <w:rsid w:val="00963DD9"/>
    <w:rsid w:val="00963DE2"/>
    <w:rsid w:val="00964545"/>
    <w:rsid w:val="009645B4"/>
    <w:rsid w:val="00964E6A"/>
    <w:rsid w:val="00965B2D"/>
    <w:rsid w:val="0096625E"/>
    <w:rsid w:val="00966427"/>
    <w:rsid w:val="00973194"/>
    <w:rsid w:val="00973AE1"/>
    <w:rsid w:val="009745C2"/>
    <w:rsid w:val="00975170"/>
    <w:rsid w:val="00975DC4"/>
    <w:rsid w:val="00975F7D"/>
    <w:rsid w:val="009761E3"/>
    <w:rsid w:val="00980BE7"/>
    <w:rsid w:val="00980CE4"/>
    <w:rsid w:val="00980EEB"/>
    <w:rsid w:val="00982127"/>
    <w:rsid w:val="00984CA8"/>
    <w:rsid w:val="009875FA"/>
    <w:rsid w:val="00990F70"/>
    <w:rsid w:val="009918B3"/>
    <w:rsid w:val="00991911"/>
    <w:rsid w:val="00993C38"/>
    <w:rsid w:val="009945B3"/>
    <w:rsid w:val="00996A95"/>
    <w:rsid w:val="00996D0D"/>
    <w:rsid w:val="00997BEB"/>
    <w:rsid w:val="009A1A64"/>
    <w:rsid w:val="009A265B"/>
    <w:rsid w:val="009A3B02"/>
    <w:rsid w:val="009A46FD"/>
    <w:rsid w:val="009A6A4C"/>
    <w:rsid w:val="009A6D7C"/>
    <w:rsid w:val="009A73A9"/>
    <w:rsid w:val="009B0764"/>
    <w:rsid w:val="009B1CEA"/>
    <w:rsid w:val="009B3630"/>
    <w:rsid w:val="009B4234"/>
    <w:rsid w:val="009B5700"/>
    <w:rsid w:val="009B5B2B"/>
    <w:rsid w:val="009B6E5B"/>
    <w:rsid w:val="009B71EA"/>
    <w:rsid w:val="009C3A78"/>
    <w:rsid w:val="009C3BE9"/>
    <w:rsid w:val="009C49D6"/>
    <w:rsid w:val="009C5C48"/>
    <w:rsid w:val="009C618B"/>
    <w:rsid w:val="009C7CA6"/>
    <w:rsid w:val="009D0573"/>
    <w:rsid w:val="009D0B4E"/>
    <w:rsid w:val="009D2F1E"/>
    <w:rsid w:val="009D50EE"/>
    <w:rsid w:val="009D7FC5"/>
    <w:rsid w:val="009E0521"/>
    <w:rsid w:val="009E32C2"/>
    <w:rsid w:val="009E4A76"/>
    <w:rsid w:val="009E58C5"/>
    <w:rsid w:val="009E5BBC"/>
    <w:rsid w:val="009F2CE9"/>
    <w:rsid w:val="009F329D"/>
    <w:rsid w:val="009F51A0"/>
    <w:rsid w:val="00A00E3E"/>
    <w:rsid w:val="00A02B14"/>
    <w:rsid w:val="00A03AAD"/>
    <w:rsid w:val="00A04817"/>
    <w:rsid w:val="00A04C53"/>
    <w:rsid w:val="00A0716C"/>
    <w:rsid w:val="00A0723F"/>
    <w:rsid w:val="00A07613"/>
    <w:rsid w:val="00A11F07"/>
    <w:rsid w:val="00A12301"/>
    <w:rsid w:val="00A14D85"/>
    <w:rsid w:val="00A154FB"/>
    <w:rsid w:val="00A157D9"/>
    <w:rsid w:val="00A15E11"/>
    <w:rsid w:val="00A16112"/>
    <w:rsid w:val="00A20B3A"/>
    <w:rsid w:val="00A2310F"/>
    <w:rsid w:val="00A23380"/>
    <w:rsid w:val="00A24F1D"/>
    <w:rsid w:val="00A265D2"/>
    <w:rsid w:val="00A2683A"/>
    <w:rsid w:val="00A27D75"/>
    <w:rsid w:val="00A309E3"/>
    <w:rsid w:val="00A321C7"/>
    <w:rsid w:val="00A331CD"/>
    <w:rsid w:val="00A33F81"/>
    <w:rsid w:val="00A3467E"/>
    <w:rsid w:val="00A3598C"/>
    <w:rsid w:val="00A3666F"/>
    <w:rsid w:val="00A376C6"/>
    <w:rsid w:val="00A37DE5"/>
    <w:rsid w:val="00A37FAE"/>
    <w:rsid w:val="00A40075"/>
    <w:rsid w:val="00A40E89"/>
    <w:rsid w:val="00A43329"/>
    <w:rsid w:val="00A43DEC"/>
    <w:rsid w:val="00A45C71"/>
    <w:rsid w:val="00A46F1F"/>
    <w:rsid w:val="00A50775"/>
    <w:rsid w:val="00A51E4B"/>
    <w:rsid w:val="00A52198"/>
    <w:rsid w:val="00A534FA"/>
    <w:rsid w:val="00A5358C"/>
    <w:rsid w:val="00A5406D"/>
    <w:rsid w:val="00A553E8"/>
    <w:rsid w:val="00A5555B"/>
    <w:rsid w:val="00A567D6"/>
    <w:rsid w:val="00A60C6D"/>
    <w:rsid w:val="00A612BE"/>
    <w:rsid w:val="00A61F8E"/>
    <w:rsid w:val="00A62166"/>
    <w:rsid w:val="00A64073"/>
    <w:rsid w:val="00A644E6"/>
    <w:rsid w:val="00A65118"/>
    <w:rsid w:val="00A674B7"/>
    <w:rsid w:val="00A72BB9"/>
    <w:rsid w:val="00A72E9B"/>
    <w:rsid w:val="00A73A92"/>
    <w:rsid w:val="00A7544E"/>
    <w:rsid w:val="00A77F8C"/>
    <w:rsid w:val="00A80BE2"/>
    <w:rsid w:val="00A81143"/>
    <w:rsid w:val="00A81773"/>
    <w:rsid w:val="00A81C73"/>
    <w:rsid w:val="00A8200D"/>
    <w:rsid w:val="00A82473"/>
    <w:rsid w:val="00A8417C"/>
    <w:rsid w:val="00A87938"/>
    <w:rsid w:val="00A9280A"/>
    <w:rsid w:val="00A942E0"/>
    <w:rsid w:val="00A94555"/>
    <w:rsid w:val="00A95773"/>
    <w:rsid w:val="00A95A3A"/>
    <w:rsid w:val="00A95AA8"/>
    <w:rsid w:val="00A95D05"/>
    <w:rsid w:val="00A961ED"/>
    <w:rsid w:val="00AA0B46"/>
    <w:rsid w:val="00AA0B5E"/>
    <w:rsid w:val="00AA2354"/>
    <w:rsid w:val="00AA249A"/>
    <w:rsid w:val="00AA2919"/>
    <w:rsid w:val="00AA2D2B"/>
    <w:rsid w:val="00AA3DAC"/>
    <w:rsid w:val="00AA52A4"/>
    <w:rsid w:val="00AB0D7C"/>
    <w:rsid w:val="00AB231C"/>
    <w:rsid w:val="00AB283A"/>
    <w:rsid w:val="00AB32AB"/>
    <w:rsid w:val="00AB36FC"/>
    <w:rsid w:val="00AB4E1A"/>
    <w:rsid w:val="00AB5D39"/>
    <w:rsid w:val="00AB5FD4"/>
    <w:rsid w:val="00AB6158"/>
    <w:rsid w:val="00AC1949"/>
    <w:rsid w:val="00AC2A6C"/>
    <w:rsid w:val="00AC3A83"/>
    <w:rsid w:val="00AC40D8"/>
    <w:rsid w:val="00AC43D7"/>
    <w:rsid w:val="00AC48A8"/>
    <w:rsid w:val="00AC4D0E"/>
    <w:rsid w:val="00AC538D"/>
    <w:rsid w:val="00AC65A2"/>
    <w:rsid w:val="00AC6FED"/>
    <w:rsid w:val="00AC75EF"/>
    <w:rsid w:val="00AC7E2A"/>
    <w:rsid w:val="00AD1629"/>
    <w:rsid w:val="00AD1CC0"/>
    <w:rsid w:val="00AD20E8"/>
    <w:rsid w:val="00AD4F3D"/>
    <w:rsid w:val="00AD503A"/>
    <w:rsid w:val="00AD571B"/>
    <w:rsid w:val="00AD5CDA"/>
    <w:rsid w:val="00AD625A"/>
    <w:rsid w:val="00AD6894"/>
    <w:rsid w:val="00AD6B51"/>
    <w:rsid w:val="00AD739C"/>
    <w:rsid w:val="00AD7983"/>
    <w:rsid w:val="00AE0D9B"/>
    <w:rsid w:val="00AE1DA8"/>
    <w:rsid w:val="00AE2DBE"/>
    <w:rsid w:val="00AE31B6"/>
    <w:rsid w:val="00AE4A98"/>
    <w:rsid w:val="00AE4C42"/>
    <w:rsid w:val="00AE6F8D"/>
    <w:rsid w:val="00AE74E3"/>
    <w:rsid w:val="00AE7D3E"/>
    <w:rsid w:val="00AF0245"/>
    <w:rsid w:val="00AF0277"/>
    <w:rsid w:val="00AF1007"/>
    <w:rsid w:val="00AF1FAB"/>
    <w:rsid w:val="00AF2AF6"/>
    <w:rsid w:val="00AF54DB"/>
    <w:rsid w:val="00AF7B65"/>
    <w:rsid w:val="00B0081B"/>
    <w:rsid w:val="00B01D36"/>
    <w:rsid w:val="00B022CE"/>
    <w:rsid w:val="00B0296C"/>
    <w:rsid w:val="00B0642C"/>
    <w:rsid w:val="00B06491"/>
    <w:rsid w:val="00B06969"/>
    <w:rsid w:val="00B07279"/>
    <w:rsid w:val="00B0768F"/>
    <w:rsid w:val="00B07E9A"/>
    <w:rsid w:val="00B1015A"/>
    <w:rsid w:val="00B12AA4"/>
    <w:rsid w:val="00B12B0B"/>
    <w:rsid w:val="00B1355D"/>
    <w:rsid w:val="00B1411F"/>
    <w:rsid w:val="00B14C58"/>
    <w:rsid w:val="00B15B20"/>
    <w:rsid w:val="00B16097"/>
    <w:rsid w:val="00B20BBC"/>
    <w:rsid w:val="00B22F7F"/>
    <w:rsid w:val="00B249DB"/>
    <w:rsid w:val="00B24DD9"/>
    <w:rsid w:val="00B25230"/>
    <w:rsid w:val="00B258E3"/>
    <w:rsid w:val="00B261B7"/>
    <w:rsid w:val="00B27791"/>
    <w:rsid w:val="00B27DCE"/>
    <w:rsid w:val="00B3134A"/>
    <w:rsid w:val="00B32847"/>
    <w:rsid w:val="00B32F17"/>
    <w:rsid w:val="00B33526"/>
    <w:rsid w:val="00B33983"/>
    <w:rsid w:val="00B34B76"/>
    <w:rsid w:val="00B35B1B"/>
    <w:rsid w:val="00B360AD"/>
    <w:rsid w:val="00B36DA6"/>
    <w:rsid w:val="00B4000B"/>
    <w:rsid w:val="00B4169F"/>
    <w:rsid w:val="00B45ED3"/>
    <w:rsid w:val="00B466E7"/>
    <w:rsid w:val="00B466F9"/>
    <w:rsid w:val="00B47123"/>
    <w:rsid w:val="00B50372"/>
    <w:rsid w:val="00B50825"/>
    <w:rsid w:val="00B50E63"/>
    <w:rsid w:val="00B51FF7"/>
    <w:rsid w:val="00B535F6"/>
    <w:rsid w:val="00B54F06"/>
    <w:rsid w:val="00B565C0"/>
    <w:rsid w:val="00B56CCB"/>
    <w:rsid w:val="00B60355"/>
    <w:rsid w:val="00B605C0"/>
    <w:rsid w:val="00B6112F"/>
    <w:rsid w:val="00B6200D"/>
    <w:rsid w:val="00B63CC9"/>
    <w:rsid w:val="00B640E2"/>
    <w:rsid w:val="00B649A1"/>
    <w:rsid w:val="00B67844"/>
    <w:rsid w:val="00B70CE4"/>
    <w:rsid w:val="00B710B3"/>
    <w:rsid w:val="00B76F66"/>
    <w:rsid w:val="00B76FA3"/>
    <w:rsid w:val="00B80D17"/>
    <w:rsid w:val="00B8607D"/>
    <w:rsid w:val="00B86850"/>
    <w:rsid w:val="00B86D3D"/>
    <w:rsid w:val="00B90303"/>
    <w:rsid w:val="00B90EBC"/>
    <w:rsid w:val="00B9136E"/>
    <w:rsid w:val="00B94422"/>
    <w:rsid w:val="00B947FB"/>
    <w:rsid w:val="00B94ACE"/>
    <w:rsid w:val="00B9515F"/>
    <w:rsid w:val="00B95F15"/>
    <w:rsid w:val="00B969E6"/>
    <w:rsid w:val="00B96D21"/>
    <w:rsid w:val="00B970C9"/>
    <w:rsid w:val="00BA044A"/>
    <w:rsid w:val="00BA0C5A"/>
    <w:rsid w:val="00BA1597"/>
    <w:rsid w:val="00BA1DE7"/>
    <w:rsid w:val="00BA2803"/>
    <w:rsid w:val="00BA2810"/>
    <w:rsid w:val="00BA2CAC"/>
    <w:rsid w:val="00BA4A57"/>
    <w:rsid w:val="00BA5183"/>
    <w:rsid w:val="00BA5FB8"/>
    <w:rsid w:val="00BA6D26"/>
    <w:rsid w:val="00BA7386"/>
    <w:rsid w:val="00BA7829"/>
    <w:rsid w:val="00BB0B65"/>
    <w:rsid w:val="00BB32DA"/>
    <w:rsid w:val="00BB3A24"/>
    <w:rsid w:val="00BB3A87"/>
    <w:rsid w:val="00BB45B1"/>
    <w:rsid w:val="00BB4AD0"/>
    <w:rsid w:val="00BB6080"/>
    <w:rsid w:val="00BB6704"/>
    <w:rsid w:val="00BB6BB1"/>
    <w:rsid w:val="00BB6E2B"/>
    <w:rsid w:val="00BB6F85"/>
    <w:rsid w:val="00BC1121"/>
    <w:rsid w:val="00BC1530"/>
    <w:rsid w:val="00BC18FB"/>
    <w:rsid w:val="00BC1B1D"/>
    <w:rsid w:val="00BC45A6"/>
    <w:rsid w:val="00BC518A"/>
    <w:rsid w:val="00BC5CEE"/>
    <w:rsid w:val="00BC64D8"/>
    <w:rsid w:val="00BC6C34"/>
    <w:rsid w:val="00BC6DE0"/>
    <w:rsid w:val="00BC73AD"/>
    <w:rsid w:val="00BD02D8"/>
    <w:rsid w:val="00BD0D47"/>
    <w:rsid w:val="00BD1AEA"/>
    <w:rsid w:val="00BD1B05"/>
    <w:rsid w:val="00BD3240"/>
    <w:rsid w:val="00BD3314"/>
    <w:rsid w:val="00BD39EB"/>
    <w:rsid w:val="00BD4127"/>
    <w:rsid w:val="00BD5E9F"/>
    <w:rsid w:val="00BD66EF"/>
    <w:rsid w:val="00BD780F"/>
    <w:rsid w:val="00BD7F34"/>
    <w:rsid w:val="00BE0F0F"/>
    <w:rsid w:val="00BE19DA"/>
    <w:rsid w:val="00BE1C00"/>
    <w:rsid w:val="00BE2436"/>
    <w:rsid w:val="00BE2470"/>
    <w:rsid w:val="00BE2DCC"/>
    <w:rsid w:val="00BE39AA"/>
    <w:rsid w:val="00BE3C5E"/>
    <w:rsid w:val="00BE4218"/>
    <w:rsid w:val="00BE6A64"/>
    <w:rsid w:val="00BE7130"/>
    <w:rsid w:val="00BE75B9"/>
    <w:rsid w:val="00BF0A10"/>
    <w:rsid w:val="00BF13B9"/>
    <w:rsid w:val="00BF289A"/>
    <w:rsid w:val="00BF35E4"/>
    <w:rsid w:val="00BF3D29"/>
    <w:rsid w:val="00BF510D"/>
    <w:rsid w:val="00BF545D"/>
    <w:rsid w:val="00BF5F27"/>
    <w:rsid w:val="00BF5FB9"/>
    <w:rsid w:val="00BF7E71"/>
    <w:rsid w:val="00C0109D"/>
    <w:rsid w:val="00C03AFB"/>
    <w:rsid w:val="00C03FA5"/>
    <w:rsid w:val="00C04D18"/>
    <w:rsid w:val="00C12AD5"/>
    <w:rsid w:val="00C12EDD"/>
    <w:rsid w:val="00C13A1C"/>
    <w:rsid w:val="00C151B4"/>
    <w:rsid w:val="00C1706C"/>
    <w:rsid w:val="00C177FC"/>
    <w:rsid w:val="00C214FB"/>
    <w:rsid w:val="00C21690"/>
    <w:rsid w:val="00C22A85"/>
    <w:rsid w:val="00C235DD"/>
    <w:rsid w:val="00C24581"/>
    <w:rsid w:val="00C24E7F"/>
    <w:rsid w:val="00C265B2"/>
    <w:rsid w:val="00C26760"/>
    <w:rsid w:val="00C278A2"/>
    <w:rsid w:val="00C30B93"/>
    <w:rsid w:val="00C310B0"/>
    <w:rsid w:val="00C310C8"/>
    <w:rsid w:val="00C3130F"/>
    <w:rsid w:val="00C3413C"/>
    <w:rsid w:val="00C343A8"/>
    <w:rsid w:val="00C34C99"/>
    <w:rsid w:val="00C35142"/>
    <w:rsid w:val="00C35339"/>
    <w:rsid w:val="00C35519"/>
    <w:rsid w:val="00C355BB"/>
    <w:rsid w:val="00C370F3"/>
    <w:rsid w:val="00C37274"/>
    <w:rsid w:val="00C4134D"/>
    <w:rsid w:val="00C41513"/>
    <w:rsid w:val="00C43EA2"/>
    <w:rsid w:val="00C47FBA"/>
    <w:rsid w:val="00C50696"/>
    <w:rsid w:val="00C51F9A"/>
    <w:rsid w:val="00C52D13"/>
    <w:rsid w:val="00C5474B"/>
    <w:rsid w:val="00C54FE3"/>
    <w:rsid w:val="00C555B9"/>
    <w:rsid w:val="00C55720"/>
    <w:rsid w:val="00C55E72"/>
    <w:rsid w:val="00C56026"/>
    <w:rsid w:val="00C5659E"/>
    <w:rsid w:val="00C63866"/>
    <w:rsid w:val="00C667D1"/>
    <w:rsid w:val="00C669D3"/>
    <w:rsid w:val="00C66E96"/>
    <w:rsid w:val="00C71108"/>
    <w:rsid w:val="00C717FA"/>
    <w:rsid w:val="00C73722"/>
    <w:rsid w:val="00C74184"/>
    <w:rsid w:val="00C74ED9"/>
    <w:rsid w:val="00C76488"/>
    <w:rsid w:val="00C81860"/>
    <w:rsid w:val="00C81A3C"/>
    <w:rsid w:val="00C842FD"/>
    <w:rsid w:val="00C85F42"/>
    <w:rsid w:val="00C861FA"/>
    <w:rsid w:val="00C869A5"/>
    <w:rsid w:val="00C90C1F"/>
    <w:rsid w:val="00C91E58"/>
    <w:rsid w:val="00C945F3"/>
    <w:rsid w:val="00C9704D"/>
    <w:rsid w:val="00CA01C0"/>
    <w:rsid w:val="00CA086B"/>
    <w:rsid w:val="00CA20C8"/>
    <w:rsid w:val="00CA38C8"/>
    <w:rsid w:val="00CA40A2"/>
    <w:rsid w:val="00CA4720"/>
    <w:rsid w:val="00CA54AC"/>
    <w:rsid w:val="00CA56EC"/>
    <w:rsid w:val="00CA5EDD"/>
    <w:rsid w:val="00CA74A3"/>
    <w:rsid w:val="00CB0CD5"/>
    <w:rsid w:val="00CB15B1"/>
    <w:rsid w:val="00CB1DB3"/>
    <w:rsid w:val="00CC0A38"/>
    <w:rsid w:val="00CC3AF6"/>
    <w:rsid w:val="00CC3D33"/>
    <w:rsid w:val="00CC458B"/>
    <w:rsid w:val="00CC4669"/>
    <w:rsid w:val="00CC50AC"/>
    <w:rsid w:val="00CC721C"/>
    <w:rsid w:val="00CC783F"/>
    <w:rsid w:val="00CC7A44"/>
    <w:rsid w:val="00CC7E03"/>
    <w:rsid w:val="00CD0322"/>
    <w:rsid w:val="00CD2484"/>
    <w:rsid w:val="00CD5A49"/>
    <w:rsid w:val="00CD7565"/>
    <w:rsid w:val="00CD7AA7"/>
    <w:rsid w:val="00CE0DCF"/>
    <w:rsid w:val="00CE1342"/>
    <w:rsid w:val="00CE1689"/>
    <w:rsid w:val="00CE1EBE"/>
    <w:rsid w:val="00CE22CA"/>
    <w:rsid w:val="00CE3EF3"/>
    <w:rsid w:val="00CE4175"/>
    <w:rsid w:val="00CE417F"/>
    <w:rsid w:val="00CE529C"/>
    <w:rsid w:val="00CE7728"/>
    <w:rsid w:val="00CF08A2"/>
    <w:rsid w:val="00CF1736"/>
    <w:rsid w:val="00CF1D85"/>
    <w:rsid w:val="00CF2C1C"/>
    <w:rsid w:val="00D0303D"/>
    <w:rsid w:val="00D03588"/>
    <w:rsid w:val="00D03991"/>
    <w:rsid w:val="00D04AE1"/>
    <w:rsid w:val="00D07014"/>
    <w:rsid w:val="00D0714D"/>
    <w:rsid w:val="00D1257D"/>
    <w:rsid w:val="00D134D8"/>
    <w:rsid w:val="00D1383B"/>
    <w:rsid w:val="00D13C60"/>
    <w:rsid w:val="00D1526D"/>
    <w:rsid w:val="00D17325"/>
    <w:rsid w:val="00D22005"/>
    <w:rsid w:val="00D237A9"/>
    <w:rsid w:val="00D25380"/>
    <w:rsid w:val="00D262FC"/>
    <w:rsid w:val="00D27503"/>
    <w:rsid w:val="00D27DDF"/>
    <w:rsid w:val="00D3087D"/>
    <w:rsid w:val="00D31471"/>
    <w:rsid w:val="00D3168E"/>
    <w:rsid w:val="00D318E4"/>
    <w:rsid w:val="00D33A59"/>
    <w:rsid w:val="00D33C87"/>
    <w:rsid w:val="00D34A5A"/>
    <w:rsid w:val="00D35CD3"/>
    <w:rsid w:val="00D37550"/>
    <w:rsid w:val="00D378BB"/>
    <w:rsid w:val="00D40CDF"/>
    <w:rsid w:val="00D41F3A"/>
    <w:rsid w:val="00D43C4B"/>
    <w:rsid w:val="00D444F2"/>
    <w:rsid w:val="00D45D10"/>
    <w:rsid w:val="00D46131"/>
    <w:rsid w:val="00D50881"/>
    <w:rsid w:val="00D52A17"/>
    <w:rsid w:val="00D53ADD"/>
    <w:rsid w:val="00D53CBF"/>
    <w:rsid w:val="00D5440F"/>
    <w:rsid w:val="00D54447"/>
    <w:rsid w:val="00D548B4"/>
    <w:rsid w:val="00D55EEB"/>
    <w:rsid w:val="00D55FAD"/>
    <w:rsid w:val="00D562D1"/>
    <w:rsid w:val="00D5650E"/>
    <w:rsid w:val="00D56A8A"/>
    <w:rsid w:val="00D56E44"/>
    <w:rsid w:val="00D570BD"/>
    <w:rsid w:val="00D575FD"/>
    <w:rsid w:val="00D579E9"/>
    <w:rsid w:val="00D61517"/>
    <w:rsid w:val="00D624C6"/>
    <w:rsid w:val="00D637D7"/>
    <w:rsid w:val="00D64A9A"/>
    <w:rsid w:val="00D64CC9"/>
    <w:rsid w:val="00D65460"/>
    <w:rsid w:val="00D6546A"/>
    <w:rsid w:val="00D65684"/>
    <w:rsid w:val="00D65A43"/>
    <w:rsid w:val="00D65FAF"/>
    <w:rsid w:val="00D67244"/>
    <w:rsid w:val="00D67C23"/>
    <w:rsid w:val="00D702ED"/>
    <w:rsid w:val="00D73F08"/>
    <w:rsid w:val="00D744EB"/>
    <w:rsid w:val="00D76C68"/>
    <w:rsid w:val="00D82018"/>
    <w:rsid w:val="00D87EFB"/>
    <w:rsid w:val="00D93A91"/>
    <w:rsid w:val="00D96135"/>
    <w:rsid w:val="00D96C80"/>
    <w:rsid w:val="00DA0450"/>
    <w:rsid w:val="00DA135E"/>
    <w:rsid w:val="00DA2DF1"/>
    <w:rsid w:val="00DA3234"/>
    <w:rsid w:val="00DA33DD"/>
    <w:rsid w:val="00DA448E"/>
    <w:rsid w:val="00DA521F"/>
    <w:rsid w:val="00DA5579"/>
    <w:rsid w:val="00DA5E17"/>
    <w:rsid w:val="00DA6979"/>
    <w:rsid w:val="00DA7A88"/>
    <w:rsid w:val="00DA7F7B"/>
    <w:rsid w:val="00DB148C"/>
    <w:rsid w:val="00DB2F7B"/>
    <w:rsid w:val="00DB361A"/>
    <w:rsid w:val="00DB3874"/>
    <w:rsid w:val="00DB5A81"/>
    <w:rsid w:val="00DB5B83"/>
    <w:rsid w:val="00DB6400"/>
    <w:rsid w:val="00DB6A7B"/>
    <w:rsid w:val="00DC2967"/>
    <w:rsid w:val="00DC2E74"/>
    <w:rsid w:val="00DC38D1"/>
    <w:rsid w:val="00DC3E5C"/>
    <w:rsid w:val="00DC6412"/>
    <w:rsid w:val="00DC7187"/>
    <w:rsid w:val="00DD0326"/>
    <w:rsid w:val="00DD440B"/>
    <w:rsid w:val="00DD7089"/>
    <w:rsid w:val="00DD7311"/>
    <w:rsid w:val="00DD751D"/>
    <w:rsid w:val="00DD78C7"/>
    <w:rsid w:val="00DE2317"/>
    <w:rsid w:val="00DE33C1"/>
    <w:rsid w:val="00DE38D8"/>
    <w:rsid w:val="00DE59B3"/>
    <w:rsid w:val="00DE5DBE"/>
    <w:rsid w:val="00DF1E37"/>
    <w:rsid w:val="00DF293C"/>
    <w:rsid w:val="00DF3878"/>
    <w:rsid w:val="00DF3F9E"/>
    <w:rsid w:val="00DF475A"/>
    <w:rsid w:val="00DF48A9"/>
    <w:rsid w:val="00DF5411"/>
    <w:rsid w:val="00DF5CD0"/>
    <w:rsid w:val="00DF63A3"/>
    <w:rsid w:val="00DF66CF"/>
    <w:rsid w:val="00DF6BB8"/>
    <w:rsid w:val="00DF761B"/>
    <w:rsid w:val="00DF789F"/>
    <w:rsid w:val="00E01343"/>
    <w:rsid w:val="00E013D2"/>
    <w:rsid w:val="00E02E77"/>
    <w:rsid w:val="00E05184"/>
    <w:rsid w:val="00E0759E"/>
    <w:rsid w:val="00E07719"/>
    <w:rsid w:val="00E07FA5"/>
    <w:rsid w:val="00E10661"/>
    <w:rsid w:val="00E11609"/>
    <w:rsid w:val="00E116B9"/>
    <w:rsid w:val="00E125D8"/>
    <w:rsid w:val="00E126F3"/>
    <w:rsid w:val="00E132A6"/>
    <w:rsid w:val="00E13D38"/>
    <w:rsid w:val="00E17266"/>
    <w:rsid w:val="00E17A9F"/>
    <w:rsid w:val="00E17E97"/>
    <w:rsid w:val="00E256B1"/>
    <w:rsid w:val="00E2606E"/>
    <w:rsid w:val="00E332D7"/>
    <w:rsid w:val="00E337D7"/>
    <w:rsid w:val="00E34346"/>
    <w:rsid w:val="00E3585B"/>
    <w:rsid w:val="00E363E6"/>
    <w:rsid w:val="00E36981"/>
    <w:rsid w:val="00E37429"/>
    <w:rsid w:val="00E4198C"/>
    <w:rsid w:val="00E506FE"/>
    <w:rsid w:val="00E507E5"/>
    <w:rsid w:val="00E5383A"/>
    <w:rsid w:val="00E54FBD"/>
    <w:rsid w:val="00E55E9A"/>
    <w:rsid w:val="00E576AE"/>
    <w:rsid w:val="00E62413"/>
    <w:rsid w:val="00E629C8"/>
    <w:rsid w:val="00E65744"/>
    <w:rsid w:val="00E70982"/>
    <w:rsid w:val="00E70F6C"/>
    <w:rsid w:val="00E72EC8"/>
    <w:rsid w:val="00E74060"/>
    <w:rsid w:val="00E7596A"/>
    <w:rsid w:val="00E803D5"/>
    <w:rsid w:val="00E81519"/>
    <w:rsid w:val="00E839C9"/>
    <w:rsid w:val="00E84625"/>
    <w:rsid w:val="00E90504"/>
    <w:rsid w:val="00E90907"/>
    <w:rsid w:val="00E918D3"/>
    <w:rsid w:val="00E92AB7"/>
    <w:rsid w:val="00E9374E"/>
    <w:rsid w:val="00E93C88"/>
    <w:rsid w:val="00E956D1"/>
    <w:rsid w:val="00E9583D"/>
    <w:rsid w:val="00E97D48"/>
    <w:rsid w:val="00EA6663"/>
    <w:rsid w:val="00EA729B"/>
    <w:rsid w:val="00EB011E"/>
    <w:rsid w:val="00EB19B9"/>
    <w:rsid w:val="00EB1FDE"/>
    <w:rsid w:val="00EB2693"/>
    <w:rsid w:val="00EB2BBF"/>
    <w:rsid w:val="00EB3A05"/>
    <w:rsid w:val="00EB4421"/>
    <w:rsid w:val="00EB48DC"/>
    <w:rsid w:val="00EB4AAF"/>
    <w:rsid w:val="00EB4E60"/>
    <w:rsid w:val="00EB5CAD"/>
    <w:rsid w:val="00EB6227"/>
    <w:rsid w:val="00EB6564"/>
    <w:rsid w:val="00EB6CD5"/>
    <w:rsid w:val="00EB6EAE"/>
    <w:rsid w:val="00EB76EC"/>
    <w:rsid w:val="00EB7DE5"/>
    <w:rsid w:val="00EC0B30"/>
    <w:rsid w:val="00EC3992"/>
    <w:rsid w:val="00EC502D"/>
    <w:rsid w:val="00EC6B22"/>
    <w:rsid w:val="00ED1FBA"/>
    <w:rsid w:val="00ED3473"/>
    <w:rsid w:val="00ED3D15"/>
    <w:rsid w:val="00ED4213"/>
    <w:rsid w:val="00ED66F1"/>
    <w:rsid w:val="00ED6E8B"/>
    <w:rsid w:val="00ED7076"/>
    <w:rsid w:val="00EE247E"/>
    <w:rsid w:val="00EE2ABE"/>
    <w:rsid w:val="00EE5292"/>
    <w:rsid w:val="00EE57D2"/>
    <w:rsid w:val="00EF3641"/>
    <w:rsid w:val="00EF39C8"/>
    <w:rsid w:val="00EF5BEB"/>
    <w:rsid w:val="00EF6A59"/>
    <w:rsid w:val="00EF6E2F"/>
    <w:rsid w:val="00EF744E"/>
    <w:rsid w:val="00F0555E"/>
    <w:rsid w:val="00F05DAA"/>
    <w:rsid w:val="00F063D9"/>
    <w:rsid w:val="00F06BD7"/>
    <w:rsid w:val="00F1108F"/>
    <w:rsid w:val="00F12F7B"/>
    <w:rsid w:val="00F1383A"/>
    <w:rsid w:val="00F173F1"/>
    <w:rsid w:val="00F17752"/>
    <w:rsid w:val="00F2283B"/>
    <w:rsid w:val="00F23AD9"/>
    <w:rsid w:val="00F24BB8"/>
    <w:rsid w:val="00F25207"/>
    <w:rsid w:val="00F259AF"/>
    <w:rsid w:val="00F27659"/>
    <w:rsid w:val="00F27FB1"/>
    <w:rsid w:val="00F323B6"/>
    <w:rsid w:val="00F34F9D"/>
    <w:rsid w:val="00F35227"/>
    <w:rsid w:val="00F37509"/>
    <w:rsid w:val="00F40377"/>
    <w:rsid w:val="00F4155B"/>
    <w:rsid w:val="00F41898"/>
    <w:rsid w:val="00F45476"/>
    <w:rsid w:val="00F45DD9"/>
    <w:rsid w:val="00F46514"/>
    <w:rsid w:val="00F47D4C"/>
    <w:rsid w:val="00F51333"/>
    <w:rsid w:val="00F53224"/>
    <w:rsid w:val="00F53E44"/>
    <w:rsid w:val="00F54B0C"/>
    <w:rsid w:val="00F551C2"/>
    <w:rsid w:val="00F6035B"/>
    <w:rsid w:val="00F6081D"/>
    <w:rsid w:val="00F60FF7"/>
    <w:rsid w:val="00F6408C"/>
    <w:rsid w:val="00F6452D"/>
    <w:rsid w:val="00F6553A"/>
    <w:rsid w:val="00F66049"/>
    <w:rsid w:val="00F66908"/>
    <w:rsid w:val="00F6782A"/>
    <w:rsid w:val="00F706E7"/>
    <w:rsid w:val="00F72795"/>
    <w:rsid w:val="00F74588"/>
    <w:rsid w:val="00F766B8"/>
    <w:rsid w:val="00F77C18"/>
    <w:rsid w:val="00F80006"/>
    <w:rsid w:val="00F81100"/>
    <w:rsid w:val="00F83646"/>
    <w:rsid w:val="00F83D23"/>
    <w:rsid w:val="00F83FE9"/>
    <w:rsid w:val="00F8683D"/>
    <w:rsid w:val="00F90104"/>
    <w:rsid w:val="00F90577"/>
    <w:rsid w:val="00F905DE"/>
    <w:rsid w:val="00F90E68"/>
    <w:rsid w:val="00F91C8C"/>
    <w:rsid w:val="00F94333"/>
    <w:rsid w:val="00F94766"/>
    <w:rsid w:val="00F969E2"/>
    <w:rsid w:val="00F96FE7"/>
    <w:rsid w:val="00FA04C3"/>
    <w:rsid w:val="00FA1B96"/>
    <w:rsid w:val="00FA2415"/>
    <w:rsid w:val="00FA2CB8"/>
    <w:rsid w:val="00FA2EC1"/>
    <w:rsid w:val="00FA2F9A"/>
    <w:rsid w:val="00FA37A4"/>
    <w:rsid w:val="00FA4411"/>
    <w:rsid w:val="00FA555E"/>
    <w:rsid w:val="00FA582C"/>
    <w:rsid w:val="00FA6EA1"/>
    <w:rsid w:val="00FA6FA0"/>
    <w:rsid w:val="00FB07F5"/>
    <w:rsid w:val="00FB0827"/>
    <w:rsid w:val="00FB162F"/>
    <w:rsid w:val="00FB2194"/>
    <w:rsid w:val="00FB3C51"/>
    <w:rsid w:val="00FB5C8E"/>
    <w:rsid w:val="00FB5CA7"/>
    <w:rsid w:val="00FB6E38"/>
    <w:rsid w:val="00FB7366"/>
    <w:rsid w:val="00FB75F2"/>
    <w:rsid w:val="00FB75FC"/>
    <w:rsid w:val="00FB78C0"/>
    <w:rsid w:val="00FC128F"/>
    <w:rsid w:val="00FC2699"/>
    <w:rsid w:val="00FC37F8"/>
    <w:rsid w:val="00FC392F"/>
    <w:rsid w:val="00FC39D7"/>
    <w:rsid w:val="00FC4343"/>
    <w:rsid w:val="00FC5C05"/>
    <w:rsid w:val="00FD1DCB"/>
    <w:rsid w:val="00FD2420"/>
    <w:rsid w:val="00FD26FC"/>
    <w:rsid w:val="00FD362A"/>
    <w:rsid w:val="00FD4F19"/>
    <w:rsid w:val="00FD4FA8"/>
    <w:rsid w:val="00FD5DFC"/>
    <w:rsid w:val="00FD6489"/>
    <w:rsid w:val="00FD6A36"/>
    <w:rsid w:val="00FD6CDA"/>
    <w:rsid w:val="00FD7557"/>
    <w:rsid w:val="00FE1818"/>
    <w:rsid w:val="00FE2167"/>
    <w:rsid w:val="00FE256C"/>
    <w:rsid w:val="00FE2614"/>
    <w:rsid w:val="00FE2888"/>
    <w:rsid w:val="00FE2AF2"/>
    <w:rsid w:val="00FE4B56"/>
    <w:rsid w:val="00FE4D01"/>
    <w:rsid w:val="00FE5496"/>
    <w:rsid w:val="00FE6186"/>
    <w:rsid w:val="00FE6415"/>
    <w:rsid w:val="00FE6AAE"/>
    <w:rsid w:val="00FE767F"/>
    <w:rsid w:val="00FF2094"/>
    <w:rsid w:val="00FF286E"/>
    <w:rsid w:val="00FF292A"/>
    <w:rsid w:val="00FF5C40"/>
    <w:rsid w:val="00FF7D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2B5E17"/>
    <w:pPr>
      <w:widowControl w:val="0"/>
      <w:autoSpaceDE w:val="0"/>
      <w:autoSpaceDN w:val="0"/>
      <w:spacing w:after="0" w:line="240" w:lineRule="auto"/>
    </w:pPr>
    <w:rPr>
      <w:rFonts w:ascii="Times New Roman" w:eastAsia="Times New Roman" w:hAnsi="Times New Roman" w:cs="Times New Roman"/>
      <w:lang w:val="en-US"/>
    </w:rPr>
  </w:style>
  <w:style w:type="table" w:styleId="a3">
    <w:name w:val="Table Grid"/>
    <w:basedOn w:val="a1"/>
    <w:uiPriority w:val="59"/>
    <w:rsid w:val="00735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65782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77354D"/>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a5">
    <w:name w:val="Основной текст Знак"/>
    <w:basedOn w:val="a0"/>
    <w:link w:val="a4"/>
    <w:uiPriority w:val="1"/>
    <w:rsid w:val="0077354D"/>
    <w:rPr>
      <w:rFonts w:ascii="Times New Roman" w:eastAsia="Times New Roman" w:hAnsi="Times New Roman" w:cs="Times New Roman"/>
      <w:sz w:val="21"/>
      <w:szCs w:val="21"/>
      <w:lang w:val="en-US"/>
    </w:rPr>
  </w:style>
  <w:style w:type="paragraph" w:customStyle="1" w:styleId="11">
    <w:name w:val="Заголовок 11"/>
    <w:basedOn w:val="a"/>
    <w:uiPriority w:val="1"/>
    <w:qFormat/>
    <w:rsid w:val="00DA7F7B"/>
    <w:pPr>
      <w:widowControl w:val="0"/>
      <w:autoSpaceDE w:val="0"/>
      <w:autoSpaceDN w:val="0"/>
      <w:spacing w:after="0" w:line="240" w:lineRule="auto"/>
      <w:ind w:left="1219"/>
      <w:outlineLvl w:val="1"/>
    </w:pPr>
    <w:rPr>
      <w:rFonts w:ascii="Times New Roman" w:eastAsia="Times New Roman" w:hAnsi="Times New Roman" w:cs="Times New Roman"/>
      <w:b/>
      <w:bCs/>
      <w:lang w:val="en-US"/>
    </w:rPr>
  </w:style>
  <w:style w:type="paragraph" w:styleId="a6">
    <w:name w:val="List Paragraph"/>
    <w:basedOn w:val="a"/>
    <w:uiPriority w:val="1"/>
    <w:qFormat/>
    <w:rsid w:val="00212D30"/>
    <w:pPr>
      <w:widowControl w:val="0"/>
      <w:autoSpaceDE w:val="0"/>
      <w:autoSpaceDN w:val="0"/>
      <w:spacing w:after="0" w:line="240" w:lineRule="auto"/>
    </w:pPr>
    <w:rPr>
      <w:rFonts w:ascii="Times New Roman" w:eastAsia="Times New Roman" w:hAnsi="Times New Roman" w:cs="Times New Roman"/>
      <w:lang w:val="en-US"/>
    </w:rPr>
  </w:style>
  <w:style w:type="paragraph" w:styleId="a7">
    <w:name w:val="No Spacing"/>
    <w:uiPriority w:val="1"/>
    <w:qFormat/>
    <w:rsid w:val="005374C5"/>
    <w:pPr>
      <w:spacing w:after="0" w:line="240" w:lineRule="auto"/>
    </w:pPr>
  </w:style>
  <w:style w:type="paragraph" w:styleId="a8">
    <w:name w:val="Balloon Text"/>
    <w:basedOn w:val="a"/>
    <w:link w:val="a9"/>
    <w:uiPriority w:val="99"/>
    <w:semiHidden/>
    <w:unhideWhenUsed/>
    <w:rsid w:val="000D7F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7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2B5E17"/>
    <w:pPr>
      <w:widowControl w:val="0"/>
      <w:autoSpaceDE w:val="0"/>
      <w:autoSpaceDN w:val="0"/>
      <w:spacing w:after="0" w:line="240" w:lineRule="auto"/>
    </w:pPr>
    <w:rPr>
      <w:rFonts w:ascii="Times New Roman" w:eastAsia="Times New Roman" w:hAnsi="Times New Roman" w:cs="Times New Roman"/>
      <w:lang w:val="en-US"/>
    </w:rPr>
  </w:style>
  <w:style w:type="table" w:styleId="a3">
    <w:name w:val="Table Grid"/>
    <w:basedOn w:val="a1"/>
    <w:uiPriority w:val="59"/>
    <w:rsid w:val="00735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65782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77354D"/>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a5">
    <w:name w:val="Основной текст Знак"/>
    <w:basedOn w:val="a0"/>
    <w:link w:val="a4"/>
    <w:uiPriority w:val="1"/>
    <w:rsid w:val="0077354D"/>
    <w:rPr>
      <w:rFonts w:ascii="Times New Roman" w:eastAsia="Times New Roman" w:hAnsi="Times New Roman" w:cs="Times New Roman"/>
      <w:sz w:val="21"/>
      <w:szCs w:val="21"/>
      <w:lang w:val="en-US"/>
    </w:rPr>
  </w:style>
  <w:style w:type="paragraph" w:customStyle="1" w:styleId="11">
    <w:name w:val="Заголовок 11"/>
    <w:basedOn w:val="a"/>
    <w:uiPriority w:val="1"/>
    <w:qFormat/>
    <w:rsid w:val="00DA7F7B"/>
    <w:pPr>
      <w:widowControl w:val="0"/>
      <w:autoSpaceDE w:val="0"/>
      <w:autoSpaceDN w:val="0"/>
      <w:spacing w:after="0" w:line="240" w:lineRule="auto"/>
      <w:ind w:left="1219"/>
      <w:outlineLvl w:val="1"/>
    </w:pPr>
    <w:rPr>
      <w:rFonts w:ascii="Times New Roman" w:eastAsia="Times New Roman" w:hAnsi="Times New Roman" w:cs="Times New Roman"/>
      <w:b/>
      <w:bCs/>
      <w:lang w:val="en-US"/>
    </w:rPr>
  </w:style>
  <w:style w:type="paragraph" w:styleId="a6">
    <w:name w:val="List Paragraph"/>
    <w:basedOn w:val="a"/>
    <w:uiPriority w:val="1"/>
    <w:qFormat/>
    <w:rsid w:val="00212D30"/>
    <w:pPr>
      <w:widowControl w:val="0"/>
      <w:autoSpaceDE w:val="0"/>
      <w:autoSpaceDN w:val="0"/>
      <w:spacing w:after="0" w:line="240" w:lineRule="auto"/>
    </w:pPr>
    <w:rPr>
      <w:rFonts w:ascii="Times New Roman" w:eastAsia="Times New Roman" w:hAnsi="Times New Roman" w:cs="Times New Roman"/>
      <w:lang w:val="en-US"/>
    </w:rPr>
  </w:style>
  <w:style w:type="paragraph" w:styleId="a7">
    <w:name w:val="No Spacing"/>
    <w:uiPriority w:val="1"/>
    <w:qFormat/>
    <w:rsid w:val="005374C5"/>
    <w:pPr>
      <w:spacing w:after="0" w:line="240" w:lineRule="auto"/>
    </w:pPr>
  </w:style>
  <w:style w:type="paragraph" w:styleId="a8">
    <w:name w:val="Balloon Text"/>
    <w:basedOn w:val="a"/>
    <w:link w:val="a9"/>
    <w:uiPriority w:val="99"/>
    <w:semiHidden/>
    <w:unhideWhenUsed/>
    <w:rsid w:val="000D7F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7F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8136</Words>
  <Characters>46381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dc:creator>
  <cp:lastModifiedBy>Upravdel</cp:lastModifiedBy>
  <cp:revision>2</cp:revision>
  <cp:lastPrinted>2020-04-21T06:47:00Z</cp:lastPrinted>
  <dcterms:created xsi:type="dcterms:W3CDTF">2020-07-16T10:37:00Z</dcterms:created>
  <dcterms:modified xsi:type="dcterms:W3CDTF">2020-07-16T10:37:00Z</dcterms:modified>
</cp:coreProperties>
</file>