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4A" w:rsidRDefault="00DD644A" w:rsidP="00DD644A"/>
    <w:p w:rsidR="00DD644A" w:rsidRPr="00442BD8" w:rsidRDefault="00DD644A" w:rsidP="00DD644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4A" w:rsidRPr="007800C7" w:rsidRDefault="00DD644A" w:rsidP="00DD644A">
      <w:pPr>
        <w:jc w:val="center"/>
        <w:rPr>
          <w:sz w:val="20"/>
          <w:szCs w:val="20"/>
        </w:rPr>
      </w:pPr>
    </w:p>
    <w:p w:rsidR="00DD644A" w:rsidRDefault="00DD644A" w:rsidP="00DD644A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D644A" w:rsidRPr="00442BD8" w:rsidRDefault="00DD644A" w:rsidP="00DD644A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DD644A" w:rsidRPr="0008045E" w:rsidRDefault="00DD644A" w:rsidP="00DD644A">
      <w:pPr>
        <w:jc w:val="center"/>
      </w:pPr>
    </w:p>
    <w:p w:rsidR="00DD644A" w:rsidRPr="007800C7" w:rsidRDefault="00DD644A" w:rsidP="00DD644A">
      <w:pPr>
        <w:rPr>
          <w:b/>
        </w:rPr>
      </w:pPr>
      <w:r>
        <w:t xml:space="preserve">от </w:t>
      </w:r>
      <w:r w:rsidR="006C6D12">
        <w:t>______________</w:t>
      </w:r>
      <w:r>
        <w:t xml:space="preserve"> 202</w:t>
      </w:r>
      <w:r w:rsidR="006C6D12">
        <w:t>2</w:t>
      </w:r>
      <w:r>
        <w:t xml:space="preserve"> года</w:t>
      </w:r>
      <w:r w:rsidRPr="007800C7">
        <w:tab/>
      </w:r>
      <w:r>
        <w:tab/>
      </w:r>
      <w:r>
        <w:tab/>
      </w:r>
      <w:r>
        <w:tab/>
      </w:r>
      <w:r>
        <w:tab/>
        <w:t xml:space="preserve">                                 № </w:t>
      </w:r>
      <w:r w:rsidR="006C6D12">
        <w:t>___</w:t>
      </w:r>
    </w:p>
    <w:p w:rsidR="00DD644A" w:rsidRPr="007800C7" w:rsidRDefault="00DD644A" w:rsidP="00DD644A">
      <w:pPr>
        <w:jc w:val="center"/>
      </w:pPr>
      <w:r w:rsidRPr="007800C7">
        <w:t>с. Успенское</w:t>
      </w:r>
    </w:p>
    <w:p w:rsidR="00DD644A" w:rsidRDefault="00DD644A" w:rsidP="00DD644A">
      <w:pPr>
        <w:rPr>
          <w:sz w:val="28"/>
        </w:rPr>
      </w:pPr>
    </w:p>
    <w:p w:rsidR="00DD644A" w:rsidRPr="0059086F" w:rsidRDefault="00DD644A" w:rsidP="00DD644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 от 03.02.2021 года №14 «</w:t>
      </w:r>
      <w:r w:rsidRPr="0059086F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Pr="00A90989">
        <w:rPr>
          <w:b/>
          <w:sz w:val="28"/>
          <w:szCs w:val="28"/>
        </w:rPr>
        <w:t>Успенского сельского поселения Успенского района</w:t>
      </w:r>
      <w:r w:rsidRPr="0059086F">
        <w:rPr>
          <w:b/>
          <w:sz w:val="28"/>
          <w:szCs w:val="28"/>
        </w:rPr>
        <w:t xml:space="preserve"> муниципальной услуги «</w:t>
      </w:r>
      <w:r w:rsidRPr="0059086F">
        <w:rPr>
          <w:b/>
          <w:bCs/>
          <w:sz w:val="28"/>
          <w:szCs w:val="28"/>
        </w:rPr>
        <w:t>Прием уведомлений о планируемом сносе объекта капитального строительства,  о завершении сноса объекта капитального строительства»</w:t>
      </w:r>
    </w:p>
    <w:p w:rsidR="00DD644A" w:rsidRPr="0059086F" w:rsidRDefault="00DD644A" w:rsidP="00DD644A">
      <w:pPr>
        <w:pStyle w:val="a5"/>
        <w:jc w:val="both"/>
        <w:rPr>
          <w:sz w:val="28"/>
          <w:szCs w:val="28"/>
        </w:rPr>
      </w:pPr>
    </w:p>
    <w:p w:rsidR="00DD644A" w:rsidRPr="0059086F" w:rsidRDefault="00DD644A" w:rsidP="00DD644A">
      <w:pPr>
        <w:pStyle w:val="a5"/>
        <w:jc w:val="both"/>
        <w:rPr>
          <w:sz w:val="28"/>
          <w:szCs w:val="28"/>
        </w:rPr>
      </w:pPr>
      <w:r w:rsidRPr="0059086F">
        <w:rPr>
          <w:sz w:val="28"/>
          <w:szCs w:val="28"/>
        </w:rPr>
        <w:t xml:space="preserve">В соответствии с Федеральным законом от 27июля 2010 года № 210-ФЗ «Об организации предоставления государственных и муниципальных услуг», Градостроительным кодексом Российской Федерации, руководствуясь Уставом </w:t>
      </w:r>
      <w:r>
        <w:rPr>
          <w:sz w:val="28"/>
          <w:szCs w:val="28"/>
        </w:rPr>
        <w:t>Успенского сельского поселения</w:t>
      </w:r>
      <w:r w:rsidRPr="0059086F">
        <w:rPr>
          <w:sz w:val="28"/>
          <w:szCs w:val="28"/>
        </w:rPr>
        <w:t xml:space="preserve"> Успенский район,</w:t>
      </w:r>
      <w:r w:rsidRPr="003F2D8F">
        <w:rPr>
          <w:sz w:val="28"/>
          <w:szCs w:val="28"/>
        </w:rPr>
        <w:t xml:space="preserve"> </w:t>
      </w:r>
      <w:proofErr w:type="spellStart"/>
      <w:proofErr w:type="gramStart"/>
      <w:r w:rsidRPr="0059086F">
        <w:rPr>
          <w:sz w:val="28"/>
          <w:szCs w:val="28"/>
        </w:rPr>
        <w:t>п</w:t>
      </w:r>
      <w:proofErr w:type="spellEnd"/>
      <w:proofErr w:type="gramEnd"/>
      <w:r w:rsidRPr="0059086F">
        <w:rPr>
          <w:sz w:val="28"/>
          <w:szCs w:val="28"/>
        </w:rPr>
        <w:t> о с т а </w:t>
      </w:r>
      <w:proofErr w:type="spellStart"/>
      <w:r w:rsidRPr="0059086F">
        <w:rPr>
          <w:sz w:val="28"/>
          <w:szCs w:val="28"/>
        </w:rPr>
        <w:t>н</w:t>
      </w:r>
      <w:proofErr w:type="spellEnd"/>
      <w:r w:rsidRPr="0059086F">
        <w:rPr>
          <w:sz w:val="28"/>
          <w:szCs w:val="28"/>
        </w:rPr>
        <w:t> о в л я ю:</w:t>
      </w:r>
    </w:p>
    <w:p w:rsidR="00DD644A" w:rsidRDefault="00DD644A" w:rsidP="00DD644A">
      <w:pPr>
        <w:pStyle w:val="a5"/>
        <w:jc w:val="both"/>
        <w:rPr>
          <w:sz w:val="28"/>
          <w:szCs w:val="28"/>
        </w:rPr>
      </w:pPr>
      <w:r w:rsidRPr="0059086F">
        <w:rPr>
          <w:sz w:val="28"/>
          <w:szCs w:val="28"/>
        </w:rPr>
        <w:t>1. </w:t>
      </w:r>
      <w:r>
        <w:rPr>
          <w:sz w:val="28"/>
          <w:szCs w:val="28"/>
        </w:rPr>
        <w:t>Внести в</w:t>
      </w:r>
      <w:r w:rsidRPr="0059086F">
        <w:rPr>
          <w:sz w:val="28"/>
          <w:szCs w:val="28"/>
        </w:rPr>
        <w:t xml:space="preserve"> административный регламент предоставления администрацией </w:t>
      </w:r>
      <w:r>
        <w:rPr>
          <w:sz w:val="28"/>
          <w:szCs w:val="28"/>
        </w:rPr>
        <w:t>Успенского сельского поселения</w:t>
      </w:r>
      <w:r w:rsidRPr="0059086F">
        <w:rPr>
          <w:sz w:val="28"/>
          <w:szCs w:val="28"/>
        </w:rPr>
        <w:t xml:space="preserve"> Успенский район муниципальной услуги «</w:t>
      </w:r>
      <w:r w:rsidRPr="0059086F">
        <w:rPr>
          <w:bCs/>
          <w:sz w:val="28"/>
          <w:szCs w:val="28"/>
        </w:rPr>
        <w:t>Прием уведомлений о планируемом сносе объекта капитального строительства,  о завершении сноса объекта капитального строительства</w:t>
      </w:r>
      <w:r w:rsidRPr="0059086F">
        <w:rPr>
          <w:sz w:val="28"/>
          <w:szCs w:val="28"/>
        </w:rPr>
        <w:t>»,</w:t>
      </w:r>
      <w:r>
        <w:rPr>
          <w:sz w:val="28"/>
          <w:szCs w:val="28"/>
        </w:rPr>
        <w:t xml:space="preserve"> следующие изменения:</w:t>
      </w:r>
    </w:p>
    <w:p w:rsidR="00DD644A" w:rsidRDefault="00DD644A" w:rsidP="00DD64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4 абзац пункта 1.3.1.1. в следующей редакции:</w:t>
      </w:r>
    </w:p>
    <w:p w:rsidR="00DD644A" w:rsidRDefault="00DD644A" w:rsidP="00DD64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«в форме электронного документооборота</w:t>
      </w:r>
      <w:r w:rsidR="00E3646A" w:rsidRPr="00E3646A">
        <w:rPr>
          <w:sz w:val="28"/>
          <w:szCs w:val="28"/>
        </w:rPr>
        <w:t xml:space="preserve"> </w:t>
      </w:r>
      <w:r w:rsidR="00E3646A">
        <w:rPr>
          <w:sz w:val="28"/>
          <w:szCs w:val="28"/>
        </w:rPr>
        <w:t>посредствам</w:t>
      </w:r>
      <w:r>
        <w:rPr>
          <w:sz w:val="28"/>
          <w:szCs w:val="28"/>
        </w:rPr>
        <w:t>:</w:t>
      </w:r>
    </w:p>
    <w:p w:rsidR="00DD644A" w:rsidRDefault="00DD644A" w:rsidP="00DD64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направления на </w:t>
      </w:r>
      <w:r w:rsidR="009A3160">
        <w:rPr>
          <w:sz w:val="28"/>
          <w:szCs w:val="28"/>
        </w:rPr>
        <w:t>адрес электронной почты;</w:t>
      </w:r>
    </w:p>
    <w:p w:rsidR="009A3160" w:rsidRDefault="009A3160" w:rsidP="00DD644A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r w:rsidR="00E3646A">
        <w:rPr>
          <w:sz w:val="28"/>
          <w:szCs w:val="28"/>
        </w:rPr>
        <w:t>;</w:t>
      </w:r>
      <w:proofErr w:type="gramEnd"/>
    </w:p>
    <w:p w:rsidR="009A3160" w:rsidRDefault="009A3160" w:rsidP="00DD64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единой системы иден</w:t>
      </w:r>
      <w:r w:rsidR="00E3646A">
        <w:rPr>
          <w:sz w:val="28"/>
          <w:szCs w:val="28"/>
        </w:rPr>
        <w:t>тификац</w:t>
      </w:r>
      <w:proofErr w:type="gramStart"/>
      <w:r w:rsidR="00E3646A">
        <w:rPr>
          <w:sz w:val="28"/>
          <w:szCs w:val="28"/>
        </w:rPr>
        <w:t>ии и ау</w:t>
      </w:r>
      <w:proofErr w:type="gramEnd"/>
      <w:r w:rsidR="00E3646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="00E3646A">
        <w:rPr>
          <w:sz w:val="28"/>
          <w:szCs w:val="28"/>
        </w:rPr>
        <w:lastRenderedPageBreak/>
        <w:t>соответствия предоставленным биометрическим персональным данным физического лица;</w:t>
      </w:r>
    </w:p>
    <w:p w:rsidR="00E3646A" w:rsidRDefault="00E3646A" w:rsidP="00DD644A">
      <w:pPr>
        <w:pStyle w:val="a5"/>
        <w:jc w:val="both"/>
      </w:pPr>
      <w:r>
        <w:rPr>
          <w:sz w:val="28"/>
          <w:szCs w:val="28"/>
        </w:rPr>
        <w:t>- подачи заявления через краевой портал</w:t>
      </w:r>
      <w:r w:rsidRPr="00E36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Краснодарского края </w:t>
      </w:r>
      <w:hyperlink r:id="rId5" w:history="1">
        <w:r w:rsidRPr="00716E6E">
          <w:rPr>
            <w:rStyle w:val="a8"/>
            <w:sz w:val="28"/>
            <w:szCs w:val="28"/>
            <w:lang w:val="en-US"/>
          </w:rPr>
          <w:t>https</w:t>
        </w:r>
        <w:r w:rsidRPr="006E42D5">
          <w:rPr>
            <w:rStyle w:val="a8"/>
            <w:sz w:val="28"/>
            <w:szCs w:val="28"/>
          </w:rPr>
          <w:t>://</w:t>
        </w:r>
        <w:proofErr w:type="spellStart"/>
        <w:r w:rsidRPr="00716E6E">
          <w:rPr>
            <w:rStyle w:val="a8"/>
            <w:sz w:val="28"/>
            <w:szCs w:val="28"/>
            <w:lang w:val="en-US"/>
          </w:rPr>
          <w:t>pgu</w:t>
        </w:r>
        <w:proofErr w:type="spellEnd"/>
        <w:r w:rsidRPr="006E42D5">
          <w:rPr>
            <w:rStyle w:val="a8"/>
            <w:sz w:val="28"/>
            <w:szCs w:val="28"/>
          </w:rPr>
          <w:t>.</w:t>
        </w:r>
        <w:proofErr w:type="spellStart"/>
        <w:r w:rsidRPr="00716E6E">
          <w:rPr>
            <w:rStyle w:val="a8"/>
            <w:sz w:val="28"/>
            <w:szCs w:val="28"/>
            <w:lang w:val="en-US"/>
          </w:rPr>
          <w:t>krasnodar</w:t>
        </w:r>
        <w:proofErr w:type="spellEnd"/>
        <w:r w:rsidRPr="006E42D5">
          <w:rPr>
            <w:rStyle w:val="a8"/>
            <w:sz w:val="28"/>
            <w:szCs w:val="28"/>
          </w:rPr>
          <w:t>.</w:t>
        </w:r>
        <w:proofErr w:type="spellStart"/>
        <w:r w:rsidRPr="00716E6E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6E42D5">
          <w:rPr>
            <w:rStyle w:val="a8"/>
            <w:sz w:val="28"/>
            <w:szCs w:val="28"/>
          </w:rPr>
          <w:t>/</w:t>
        </w:r>
      </w:hyperlink>
    </w:p>
    <w:p w:rsidR="00E3646A" w:rsidRDefault="00E3646A" w:rsidP="00DD644A">
      <w:pPr>
        <w:pStyle w:val="a5"/>
        <w:jc w:val="both"/>
        <w:rPr>
          <w:sz w:val="28"/>
          <w:szCs w:val="28"/>
        </w:rPr>
      </w:pPr>
      <w:r w:rsidRPr="001E46C8">
        <w:rPr>
          <w:sz w:val="28"/>
          <w:szCs w:val="28"/>
        </w:rPr>
        <w:t>1.2.</w:t>
      </w:r>
      <w:r w:rsidR="001E46C8" w:rsidRPr="001E46C8">
        <w:rPr>
          <w:sz w:val="28"/>
          <w:szCs w:val="28"/>
        </w:rPr>
        <w:t xml:space="preserve"> Дополнить </w:t>
      </w:r>
      <w:proofErr w:type="spellStart"/>
      <w:r w:rsidR="001E46C8" w:rsidRPr="001E46C8">
        <w:rPr>
          <w:sz w:val="28"/>
          <w:szCs w:val="28"/>
        </w:rPr>
        <w:t>продраздел</w:t>
      </w:r>
      <w:proofErr w:type="spellEnd"/>
      <w:r w:rsidR="001E46C8" w:rsidRPr="001E46C8">
        <w:rPr>
          <w:sz w:val="28"/>
          <w:szCs w:val="28"/>
        </w:rPr>
        <w:t xml:space="preserve">  2.7.</w:t>
      </w:r>
      <w:r w:rsidR="001E46C8">
        <w:rPr>
          <w:sz w:val="28"/>
          <w:szCs w:val="28"/>
        </w:rPr>
        <w:t>1.  п.3) следующего содержания:</w:t>
      </w:r>
    </w:p>
    <w:p w:rsidR="001E46C8" w:rsidRPr="001E46C8" w:rsidRDefault="001E46C8" w:rsidP="00DD64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«3) решение собственника объекта капитального строительства или застройщика и/или решения суда/органа местного самоуправления (</w:t>
      </w:r>
      <w:r w:rsidR="006C6D12">
        <w:rPr>
          <w:sz w:val="28"/>
          <w:szCs w:val="28"/>
        </w:rPr>
        <w:t>один из документов</w:t>
      </w:r>
      <w:r>
        <w:rPr>
          <w:sz w:val="28"/>
          <w:szCs w:val="28"/>
        </w:rPr>
        <w:t>).</w:t>
      </w:r>
      <w:r w:rsidR="006C6D12">
        <w:rPr>
          <w:sz w:val="28"/>
          <w:szCs w:val="28"/>
        </w:rPr>
        <w:t xml:space="preserve"> </w:t>
      </w:r>
      <w:proofErr w:type="gramStart"/>
      <w:r w:rsidR="006C6D12">
        <w:rPr>
          <w:sz w:val="28"/>
          <w:szCs w:val="28"/>
        </w:rPr>
        <w:t>При этом в при наличии утвержденного решения о комплексном развитии территории предоставление документов указанных в данном пункте</w:t>
      </w:r>
      <w:proofErr w:type="gramEnd"/>
      <w:r w:rsidR="006C6D12">
        <w:rPr>
          <w:sz w:val="28"/>
          <w:szCs w:val="28"/>
        </w:rPr>
        <w:t xml:space="preserve"> не требуется.</w:t>
      </w:r>
      <w:r>
        <w:rPr>
          <w:sz w:val="28"/>
          <w:szCs w:val="28"/>
        </w:rPr>
        <w:t xml:space="preserve"> </w:t>
      </w:r>
    </w:p>
    <w:p w:rsidR="00DD644A" w:rsidRPr="0059086F" w:rsidRDefault="00DD644A" w:rsidP="00DD644A">
      <w:pPr>
        <w:pStyle w:val="a5"/>
        <w:jc w:val="both"/>
        <w:rPr>
          <w:sz w:val="28"/>
          <w:szCs w:val="28"/>
        </w:rPr>
      </w:pPr>
      <w:r w:rsidRPr="0059086F">
        <w:rPr>
          <w:sz w:val="28"/>
          <w:szCs w:val="28"/>
        </w:rPr>
        <w:t xml:space="preserve">2.  Обнародовать настоящее постановление в соответствии с уставом </w:t>
      </w:r>
      <w:r>
        <w:rPr>
          <w:sz w:val="28"/>
          <w:szCs w:val="28"/>
        </w:rPr>
        <w:t>Успенского сельского поселения</w:t>
      </w:r>
      <w:r w:rsidRPr="0059086F">
        <w:rPr>
          <w:sz w:val="28"/>
          <w:szCs w:val="28"/>
        </w:rPr>
        <w:t xml:space="preserve"> Успенский район и разместить на официальном сайте администрации </w:t>
      </w:r>
      <w:r>
        <w:rPr>
          <w:sz w:val="28"/>
          <w:szCs w:val="28"/>
        </w:rPr>
        <w:t>Успенского сельского поселения</w:t>
      </w:r>
      <w:r w:rsidRPr="0059086F">
        <w:rPr>
          <w:sz w:val="28"/>
          <w:szCs w:val="28"/>
        </w:rPr>
        <w:t xml:space="preserve"> Успенский район в информационно-телекоммуникационной сети «Интернет».</w:t>
      </w:r>
    </w:p>
    <w:p w:rsidR="00DD644A" w:rsidRPr="0059086F" w:rsidRDefault="00DD644A" w:rsidP="00DD644A">
      <w:pPr>
        <w:pStyle w:val="a5"/>
        <w:rPr>
          <w:iCs/>
          <w:sz w:val="28"/>
          <w:szCs w:val="28"/>
        </w:rPr>
      </w:pPr>
      <w:r w:rsidRPr="0059086F">
        <w:rPr>
          <w:iCs/>
          <w:sz w:val="28"/>
          <w:szCs w:val="28"/>
        </w:rPr>
        <w:t xml:space="preserve">3. </w:t>
      </w:r>
      <w:proofErr w:type="gramStart"/>
      <w:r w:rsidRPr="0059086F">
        <w:rPr>
          <w:iCs/>
          <w:sz w:val="28"/>
          <w:szCs w:val="28"/>
        </w:rPr>
        <w:t>Контроль за</w:t>
      </w:r>
      <w:proofErr w:type="gramEnd"/>
      <w:r w:rsidRPr="0059086F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DD644A" w:rsidRPr="0059086F" w:rsidRDefault="00DD644A" w:rsidP="00DD644A">
      <w:pPr>
        <w:pStyle w:val="a5"/>
        <w:jc w:val="both"/>
        <w:rPr>
          <w:iCs/>
          <w:sz w:val="28"/>
          <w:szCs w:val="28"/>
        </w:rPr>
      </w:pPr>
      <w:r w:rsidRPr="0059086F">
        <w:rPr>
          <w:iCs/>
          <w:sz w:val="28"/>
          <w:szCs w:val="28"/>
        </w:rPr>
        <w:t>4. Постановление вступает в силу со следующего дня после его официального обнародования.</w:t>
      </w:r>
    </w:p>
    <w:p w:rsidR="00DD644A" w:rsidRPr="0059086F" w:rsidRDefault="00DD644A" w:rsidP="00DD644A">
      <w:pPr>
        <w:pStyle w:val="a5"/>
        <w:jc w:val="both"/>
        <w:rPr>
          <w:sz w:val="28"/>
          <w:szCs w:val="28"/>
        </w:rPr>
      </w:pPr>
    </w:p>
    <w:p w:rsidR="00DD644A" w:rsidRDefault="00DD644A" w:rsidP="00DD644A">
      <w:pPr>
        <w:ind w:right="567"/>
        <w:rPr>
          <w:sz w:val="28"/>
          <w:szCs w:val="28"/>
        </w:rPr>
      </w:pPr>
    </w:p>
    <w:p w:rsidR="00DD644A" w:rsidRDefault="00DD644A" w:rsidP="00DD644A">
      <w:pPr>
        <w:ind w:right="567"/>
        <w:rPr>
          <w:sz w:val="28"/>
          <w:szCs w:val="28"/>
        </w:rPr>
      </w:pPr>
    </w:p>
    <w:p w:rsidR="006C6D12" w:rsidRDefault="00DD644A" w:rsidP="00DD644A">
      <w:pPr>
        <w:pStyle w:val="a3"/>
        <w:ind w:firstLine="0"/>
        <w:jc w:val="both"/>
      </w:pPr>
      <w:r>
        <w:t xml:space="preserve">Глава Успенского сельского  </w:t>
      </w:r>
    </w:p>
    <w:p w:rsidR="006C6D12" w:rsidRPr="003B2238" w:rsidRDefault="006C6D12" w:rsidP="006C6D12">
      <w:pPr>
        <w:pStyle w:val="a3"/>
        <w:ind w:firstLine="0"/>
        <w:jc w:val="both"/>
        <w:rPr>
          <w:sz w:val="27"/>
          <w:szCs w:val="27"/>
        </w:rPr>
      </w:pPr>
      <w:r>
        <w:t>П</w:t>
      </w:r>
      <w:r w:rsidR="00DD644A">
        <w:t>оселения</w:t>
      </w:r>
      <w:r>
        <w:t xml:space="preserve"> </w:t>
      </w:r>
      <w:r w:rsidR="00DD644A">
        <w:t xml:space="preserve">Успенского района                                                      </w:t>
      </w:r>
      <w:r>
        <w:rPr>
          <w:sz w:val="27"/>
          <w:szCs w:val="27"/>
        </w:rPr>
        <w:t>В.Н. Плотников</w:t>
      </w:r>
    </w:p>
    <w:p w:rsidR="00DD644A" w:rsidRDefault="00DD644A" w:rsidP="00DD644A">
      <w:pPr>
        <w:pStyle w:val="a3"/>
        <w:ind w:firstLine="0"/>
        <w:jc w:val="both"/>
        <w:rPr>
          <w:sz w:val="22"/>
        </w:rPr>
      </w:pPr>
    </w:p>
    <w:p w:rsidR="00DD644A" w:rsidRPr="00B1380D" w:rsidRDefault="00DD644A" w:rsidP="00DD644A">
      <w:pPr>
        <w:ind w:right="-1"/>
        <w:rPr>
          <w:sz w:val="28"/>
          <w:szCs w:val="28"/>
          <w:u w:val="single"/>
        </w:rPr>
      </w:pPr>
      <w:r>
        <w:t>_____________________________________________________________________________</w:t>
      </w:r>
    </w:p>
    <w:p w:rsidR="00DD644A" w:rsidRDefault="00DD644A" w:rsidP="00DD644A"/>
    <w:p w:rsidR="00DD644A" w:rsidRDefault="00DD644A" w:rsidP="00DD644A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D644A" w:rsidRDefault="00DD644A" w:rsidP="00DD64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DD644A" w:rsidRDefault="00DD644A" w:rsidP="00DD644A">
      <w:pPr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</w:rPr>
        <w:t xml:space="preserve">спенского сельского поселения                     </w:t>
      </w:r>
      <w:r w:rsidR="006C6D12">
        <w:rPr>
          <w:sz w:val="28"/>
        </w:rPr>
        <w:t xml:space="preserve">                    </w:t>
      </w:r>
      <w:r>
        <w:rPr>
          <w:sz w:val="28"/>
        </w:rPr>
        <w:t xml:space="preserve">       </w:t>
      </w:r>
      <w:r>
        <w:rPr>
          <w:sz w:val="28"/>
          <w:szCs w:val="28"/>
        </w:rPr>
        <w:t>А.Н.</w:t>
      </w:r>
      <w:r w:rsidR="006C6D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DD644A" w:rsidRDefault="00DD644A" w:rsidP="00DD644A">
      <w:pPr>
        <w:rPr>
          <w:sz w:val="28"/>
          <w:szCs w:val="28"/>
        </w:rPr>
      </w:pPr>
    </w:p>
    <w:p w:rsidR="00DD644A" w:rsidRDefault="00DD644A" w:rsidP="00DD644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D644A" w:rsidRDefault="00DD644A" w:rsidP="00DD644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C6D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D644A" w:rsidRPr="002C188E" w:rsidRDefault="00DD644A" w:rsidP="00DD644A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  Е.В.Пирогова</w:t>
      </w:r>
    </w:p>
    <w:p w:rsidR="00921499" w:rsidRDefault="00921499"/>
    <w:sectPr w:rsidR="00921499" w:rsidSect="0092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4A"/>
    <w:rsid w:val="0002542A"/>
    <w:rsid w:val="001E46C8"/>
    <w:rsid w:val="006C6D12"/>
    <w:rsid w:val="00921499"/>
    <w:rsid w:val="009A3160"/>
    <w:rsid w:val="00DD644A"/>
    <w:rsid w:val="00E3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44A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DD644A"/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a5">
    <w:name w:val="No Spacing"/>
    <w:uiPriority w:val="1"/>
    <w:qFormat/>
    <w:rsid w:val="00DD64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DD6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44A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Hyperlink"/>
    <w:basedOn w:val="a0"/>
    <w:rsid w:val="00E36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gu.krasnoda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Koroh</dc:creator>
  <cp:lastModifiedBy>Koroh</cp:lastModifiedBy>
  <cp:revision>2</cp:revision>
  <dcterms:created xsi:type="dcterms:W3CDTF">2022-10-05T12:22:00Z</dcterms:created>
  <dcterms:modified xsi:type="dcterms:W3CDTF">2022-10-05T12:22:00Z</dcterms:modified>
</cp:coreProperties>
</file>