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0" w:rsidRPr="00944150" w:rsidRDefault="008C06F0" w:rsidP="008C06F0">
      <w:pPr>
        <w:pStyle w:val="a5"/>
        <w:jc w:val="center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ПОЯСНИТЕЛЬНАЯ ЗАПИСКА</w:t>
      </w:r>
    </w:p>
    <w:p w:rsidR="008C06F0" w:rsidRPr="00944150" w:rsidRDefault="008C06F0" w:rsidP="008C06F0">
      <w:pPr>
        <w:pStyle w:val="a5"/>
        <w:jc w:val="center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к прогнозу социально - экономического развития</w:t>
      </w:r>
    </w:p>
    <w:p w:rsidR="008C06F0" w:rsidRPr="00944150" w:rsidRDefault="008C06F0" w:rsidP="008C06F0">
      <w:pPr>
        <w:pStyle w:val="a5"/>
        <w:jc w:val="center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Успенского сельского поселения Успенского района</w:t>
      </w:r>
    </w:p>
    <w:p w:rsidR="008C06F0" w:rsidRPr="00944150" w:rsidRDefault="008C06F0" w:rsidP="008C06F0">
      <w:pPr>
        <w:pStyle w:val="a5"/>
        <w:jc w:val="center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на 202</w:t>
      </w:r>
      <w:r w:rsidRPr="00944150">
        <w:rPr>
          <w:rStyle w:val="a4"/>
          <w:rFonts w:ascii="Times New Roman" w:hAnsi="Times New Roman" w:cs="Times New Roman"/>
          <w:sz w:val="19"/>
          <w:szCs w:val="19"/>
        </w:rPr>
        <w:t>4</w:t>
      </w:r>
      <w:r w:rsidRPr="00944150">
        <w:rPr>
          <w:rStyle w:val="a4"/>
          <w:rFonts w:ascii="Times New Roman" w:hAnsi="Times New Roman" w:cs="Times New Roman"/>
          <w:sz w:val="19"/>
          <w:szCs w:val="19"/>
        </w:rPr>
        <w:t xml:space="preserve"> год и на </w:t>
      </w:r>
      <w:proofErr w:type="gramStart"/>
      <w:r w:rsidRPr="00944150">
        <w:rPr>
          <w:rStyle w:val="a4"/>
          <w:rFonts w:ascii="Times New Roman" w:hAnsi="Times New Roman" w:cs="Times New Roman"/>
          <w:sz w:val="19"/>
          <w:szCs w:val="19"/>
        </w:rPr>
        <w:t>плановой</w:t>
      </w:r>
      <w:proofErr w:type="gramEnd"/>
      <w:r w:rsidRPr="00944150">
        <w:rPr>
          <w:rStyle w:val="a4"/>
          <w:rFonts w:ascii="Times New Roman" w:hAnsi="Times New Roman" w:cs="Times New Roman"/>
          <w:sz w:val="19"/>
          <w:szCs w:val="19"/>
        </w:rPr>
        <w:t xml:space="preserve"> </w:t>
      </w:r>
      <w:r w:rsidRPr="00944150">
        <w:rPr>
          <w:rStyle w:val="a4"/>
          <w:rFonts w:ascii="Times New Roman" w:hAnsi="Times New Roman" w:cs="Times New Roman"/>
          <w:sz w:val="19"/>
          <w:szCs w:val="19"/>
        </w:rPr>
        <w:t xml:space="preserve">период </w:t>
      </w:r>
      <w:r w:rsidRPr="00944150">
        <w:rPr>
          <w:rStyle w:val="a4"/>
          <w:rFonts w:ascii="Times New Roman" w:hAnsi="Times New Roman" w:cs="Times New Roman"/>
          <w:sz w:val="19"/>
          <w:szCs w:val="19"/>
        </w:rPr>
        <w:t>2025 и</w:t>
      </w:r>
      <w:r w:rsidRPr="00944150">
        <w:rPr>
          <w:rStyle w:val="a4"/>
          <w:rFonts w:ascii="Times New Roman" w:hAnsi="Times New Roman" w:cs="Times New Roman"/>
          <w:sz w:val="19"/>
          <w:szCs w:val="19"/>
        </w:rPr>
        <w:t xml:space="preserve"> 202</w:t>
      </w:r>
      <w:r w:rsidRPr="00944150">
        <w:rPr>
          <w:rStyle w:val="a4"/>
          <w:rFonts w:ascii="Times New Roman" w:hAnsi="Times New Roman" w:cs="Times New Roman"/>
          <w:sz w:val="19"/>
          <w:szCs w:val="19"/>
        </w:rPr>
        <w:t>6</w:t>
      </w:r>
      <w:r w:rsidRPr="00944150">
        <w:rPr>
          <w:rStyle w:val="a4"/>
          <w:rFonts w:ascii="Times New Roman" w:hAnsi="Times New Roman" w:cs="Times New Roman"/>
          <w:sz w:val="19"/>
          <w:szCs w:val="19"/>
        </w:rPr>
        <w:t xml:space="preserve"> года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 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Демография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На 1 января 202</w:t>
      </w:r>
      <w:r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года </w:t>
      </w:r>
      <w:r w:rsidRPr="00944150">
        <w:rPr>
          <w:rFonts w:ascii="Times New Roman" w:hAnsi="Times New Roman" w:cs="Times New Roman"/>
        </w:rPr>
        <w:t>среднегодовая численность постоянного  населения</w:t>
      </w:r>
      <w:r w:rsidRPr="00944150">
        <w:rPr>
          <w:rFonts w:ascii="Times New Roman" w:hAnsi="Times New Roman" w:cs="Times New Roman"/>
        </w:rPr>
        <w:t xml:space="preserve">, проживающего на территории </w:t>
      </w:r>
      <w:r w:rsidRPr="00944150">
        <w:rPr>
          <w:rFonts w:ascii="Times New Roman" w:hAnsi="Times New Roman" w:cs="Times New Roman"/>
        </w:rPr>
        <w:t>Успенского сельского поселения Успенского района</w:t>
      </w:r>
      <w:r w:rsidRPr="00944150">
        <w:rPr>
          <w:rFonts w:ascii="Times New Roman" w:hAnsi="Times New Roman" w:cs="Times New Roman"/>
        </w:rPr>
        <w:t>, составила 1</w:t>
      </w:r>
      <w:r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>,</w:t>
      </w:r>
      <w:r w:rsidRPr="00944150">
        <w:rPr>
          <w:rFonts w:ascii="Times New Roman" w:hAnsi="Times New Roman" w:cs="Times New Roman"/>
        </w:rPr>
        <w:t>22</w:t>
      </w:r>
      <w:r w:rsidRPr="00944150">
        <w:rPr>
          <w:rFonts w:ascii="Times New Roman" w:hAnsi="Times New Roman" w:cs="Times New Roman"/>
        </w:rPr>
        <w:t xml:space="preserve">8 тыс. человек. 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 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ФОТ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 xml:space="preserve">           Основным источником формирования доходов населения </w:t>
      </w:r>
      <w:r w:rsidRPr="00944150">
        <w:rPr>
          <w:rFonts w:ascii="Times New Roman" w:hAnsi="Times New Roman" w:cs="Times New Roman"/>
        </w:rPr>
        <w:t>Успенского сельского поселения</w:t>
      </w:r>
      <w:r w:rsidRPr="00944150">
        <w:rPr>
          <w:rFonts w:ascii="Times New Roman" w:hAnsi="Times New Roman" w:cs="Times New Roman"/>
        </w:rPr>
        <w:t>, по-прежнему, остается оплата труда и доходы от предпринимательской деятельности. В результате принимаемых Правительством Российской Федерации мер по повышению оплаты труда работникам бюджетной сферы, увеличения размера минимальной оплаты труда, повышения базового размера пенсии и увеличения стипендий студентам прогнозируется рост доходов населения.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 xml:space="preserve">         Среднедушевые денежные доходы населения </w:t>
      </w:r>
      <w:r w:rsidRPr="00944150">
        <w:rPr>
          <w:rFonts w:ascii="Times New Roman" w:hAnsi="Times New Roman" w:cs="Times New Roman"/>
        </w:rPr>
        <w:t>Успенского сельского поселения</w:t>
      </w:r>
      <w:r w:rsidRPr="00944150">
        <w:rPr>
          <w:rFonts w:ascii="Times New Roman" w:hAnsi="Times New Roman" w:cs="Times New Roman"/>
        </w:rPr>
        <w:t xml:space="preserve"> в 202</w:t>
      </w:r>
      <w:r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составит 21,99 тыс. руб. (увеличился с 21,35 тыс. рублей в 20</w:t>
      </w:r>
      <w:r w:rsidRPr="00944150">
        <w:rPr>
          <w:rFonts w:ascii="Times New Roman" w:hAnsi="Times New Roman" w:cs="Times New Roman"/>
        </w:rPr>
        <w:t>22</w:t>
      </w:r>
      <w:r w:rsidRPr="00944150">
        <w:rPr>
          <w:rFonts w:ascii="Times New Roman" w:hAnsi="Times New Roman" w:cs="Times New Roman"/>
        </w:rPr>
        <w:t xml:space="preserve"> году до 21,27 тыс. рублей). Таким образом, рост реальных доходов прогнозируется на уровне 10</w:t>
      </w:r>
      <w:r w:rsidRPr="00944150">
        <w:rPr>
          <w:rFonts w:ascii="Times New Roman" w:hAnsi="Times New Roman" w:cs="Times New Roman"/>
        </w:rPr>
        <w:t>2</w:t>
      </w:r>
      <w:r w:rsidRPr="00944150">
        <w:rPr>
          <w:rFonts w:ascii="Times New Roman" w:hAnsi="Times New Roman" w:cs="Times New Roman"/>
        </w:rPr>
        <w:t>,0-103,2% ежегодно. 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 xml:space="preserve">Предполагается дальнейший рост ФОТ в основном за счет создания новых рабочих мест на территории поселения и проведения работы по доведению средней заработной платы до среднеотраслевого уровня по Краснодарскому краю. Так к 2023 году ФОТ по полному кругу предприятий составит </w:t>
      </w:r>
      <w:r w:rsidRPr="00944150">
        <w:rPr>
          <w:rFonts w:ascii="Times New Roman" w:hAnsi="Times New Roman" w:cs="Times New Roman"/>
        </w:rPr>
        <w:t>1502,6</w:t>
      </w:r>
      <w:r w:rsidRPr="00944150">
        <w:rPr>
          <w:rFonts w:ascii="Times New Roman" w:hAnsi="Times New Roman" w:cs="Times New Roman"/>
        </w:rPr>
        <w:t xml:space="preserve"> млн. руб. или </w:t>
      </w:r>
      <w:r w:rsidRPr="00944150">
        <w:rPr>
          <w:rFonts w:ascii="Times New Roman" w:hAnsi="Times New Roman" w:cs="Times New Roman"/>
        </w:rPr>
        <w:t>85,3</w:t>
      </w:r>
      <w:r w:rsidRPr="00944150">
        <w:rPr>
          <w:rFonts w:ascii="Times New Roman" w:hAnsi="Times New Roman" w:cs="Times New Roman"/>
        </w:rPr>
        <w:t xml:space="preserve"> % к уровню 202</w:t>
      </w:r>
      <w:r w:rsidRPr="00944150">
        <w:rPr>
          <w:rFonts w:ascii="Times New Roman" w:hAnsi="Times New Roman" w:cs="Times New Roman"/>
        </w:rPr>
        <w:t>2</w:t>
      </w:r>
      <w:r w:rsidRPr="00944150">
        <w:rPr>
          <w:rFonts w:ascii="Times New Roman" w:hAnsi="Times New Roman" w:cs="Times New Roman"/>
        </w:rPr>
        <w:t xml:space="preserve"> года.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Прибыль прибыльных предприятий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Прибыль прибыльных предприятий (по кругу крупных и средних предприятий) на 202</w:t>
      </w:r>
      <w:r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 составит </w:t>
      </w:r>
      <w:r w:rsidRPr="00944150">
        <w:rPr>
          <w:rFonts w:ascii="Times New Roman" w:hAnsi="Times New Roman" w:cs="Times New Roman"/>
        </w:rPr>
        <w:t>2162</w:t>
      </w:r>
      <w:r w:rsidRPr="00944150">
        <w:rPr>
          <w:rFonts w:ascii="Times New Roman" w:hAnsi="Times New Roman" w:cs="Times New Roman"/>
        </w:rPr>
        <w:t xml:space="preserve"> млн. рублей. </w:t>
      </w:r>
      <w:proofErr w:type="gramStart"/>
      <w:r w:rsidRPr="00944150">
        <w:rPr>
          <w:rFonts w:ascii="Times New Roman" w:hAnsi="Times New Roman" w:cs="Times New Roman"/>
        </w:rPr>
        <w:t>В прогнозируемом периоде планируемый объем производства продукции сельского хозяйства составит: в 202</w:t>
      </w:r>
      <w:r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году – </w:t>
      </w:r>
      <w:r w:rsidRPr="00944150">
        <w:rPr>
          <w:rFonts w:ascii="Times New Roman" w:hAnsi="Times New Roman" w:cs="Times New Roman"/>
        </w:rPr>
        <w:t>3,759</w:t>
      </w:r>
      <w:r w:rsidRPr="00944150">
        <w:rPr>
          <w:rFonts w:ascii="Times New Roman" w:hAnsi="Times New Roman" w:cs="Times New Roman"/>
        </w:rPr>
        <w:t xml:space="preserve"> млн. руб., в 202</w:t>
      </w:r>
      <w:r w:rsidRPr="00944150">
        <w:rPr>
          <w:rFonts w:ascii="Times New Roman" w:hAnsi="Times New Roman" w:cs="Times New Roman"/>
        </w:rPr>
        <w:t>4</w:t>
      </w:r>
      <w:r w:rsidRPr="00944150">
        <w:rPr>
          <w:rFonts w:ascii="Times New Roman" w:hAnsi="Times New Roman" w:cs="Times New Roman"/>
        </w:rPr>
        <w:t xml:space="preserve"> году – </w:t>
      </w:r>
      <w:r w:rsidRPr="00944150">
        <w:rPr>
          <w:rFonts w:ascii="Times New Roman" w:hAnsi="Times New Roman" w:cs="Times New Roman"/>
        </w:rPr>
        <w:t>3,906</w:t>
      </w:r>
      <w:r w:rsidRPr="00944150">
        <w:rPr>
          <w:rFonts w:ascii="Times New Roman" w:hAnsi="Times New Roman" w:cs="Times New Roman"/>
        </w:rPr>
        <w:t xml:space="preserve"> млн. руб., в 202</w:t>
      </w:r>
      <w:r w:rsidRPr="00944150">
        <w:rPr>
          <w:rFonts w:ascii="Times New Roman" w:hAnsi="Times New Roman" w:cs="Times New Roman"/>
        </w:rPr>
        <w:t>5</w:t>
      </w:r>
      <w:r w:rsidRPr="00944150">
        <w:rPr>
          <w:rFonts w:ascii="Times New Roman" w:hAnsi="Times New Roman" w:cs="Times New Roman"/>
        </w:rPr>
        <w:t xml:space="preserve"> году – </w:t>
      </w:r>
      <w:r w:rsidRPr="00944150">
        <w:rPr>
          <w:rFonts w:ascii="Times New Roman" w:hAnsi="Times New Roman" w:cs="Times New Roman"/>
        </w:rPr>
        <w:t xml:space="preserve">4,058 млн. руб., </w:t>
      </w:r>
      <w:r w:rsidRPr="00944150">
        <w:rPr>
          <w:rFonts w:ascii="Times New Roman" w:hAnsi="Times New Roman" w:cs="Times New Roman"/>
        </w:rPr>
        <w:t>в 202</w:t>
      </w:r>
      <w:r w:rsidRPr="00944150">
        <w:rPr>
          <w:rFonts w:ascii="Times New Roman" w:hAnsi="Times New Roman" w:cs="Times New Roman"/>
        </w:rPr>
        <w:t>6</w:t>
      </w:r>
      <w:r w:rsidRPr="00944150">
        <w:rPr>
          <w:rFonts w:ascii="Times New Roman" w:hAnsi="Times New Roman" w:cs="Times New Roman"/>
        </w:rPr>
        <w:t xml:space="preserve"> году – 4,058 млн. руб.</w:t>
      </w:r>
      <w:proofErr w:type="gramEnd"/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Малое и среднее предпринимательство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 xml:space="preserve">Малый бизнес </w:t>
      </w:r>
      <w:r w:rsidRPr="00944150">
        <w:rPr>
          <w:rFonts w:ascii="Times New Roman" w:hAnsi="Times New Roman" w:cs="Times New Roman"/>
        </w:rPr>
        <w:t>Успенского сельского поселения Успенского района</w:t>
      </w:r>
      <w:r w:rsidRPr="00944150">
        <w:rPr>
          <w:rFonts w:ascii="Times New Roman" w:hAnsi="Times New Roman" w:cs="Times New Roman"/>
        </w:rPr>
        <w:t xml:space="preserve"> охватывает практически все основные виды экономической деятельности и в его сферу прямо или косвенно вовлечены все социальные группы жителей поселения. Кроме того, малый бизнес способствует формированию среднего класса и смягчает социальную нагрузку на бюджет.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По оценке 202</w:t>
      </w:r>
      <w:r w:rsidR="00803BDA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года прогнозируется положительная динамика развития малого и среднего бизнеса </w:t>
      </w:r>
      <w:r w:rsidRPr="00944150">
        <w:rPr>
          <w:rFonts w:ascii="Times New Roman" w:hAnsi="Times New Roman" w:cs="Times New Roman"/>
        </w:rPr>
        <w:t>Успенского сельского поселения</w:t>
      </w:r>
      <w:r w:rsidRPr="00944150">
        <w:rPr>
          <w:rFonts w:ascii="Times New Roman" w:hAnsi="Times New Roman" w:cs="Times New Roman"/>
        </w:rPr>
        <w:t>. Количество средних предприятий в 202</w:t>
      </w:r>
      <w:r w:rsidR="00803BDA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году составит </w:t>
      </w:r>
      <w:r w:rsidR="00803BDA" w:rsidRPr="00944150">
        <w:rPr>
          <w:rFonts w:ascii="Times New Roman" w:hAnsi="Times New Roman" w:cs="Times New Roman"/>
        </w:rPr>
        <w:t>2</w:t>
      </w:r>
      <w:r w:rsidRPr="00944150">
        <w:rPr>
          <w:rFonts w:ascii="Times New Roman" w:hAnsi="Times New Roman" w:cs="Times New Roman"/>
        </w:rPr>
        <w:t xml:space="preserve"> ед., количество субъектов малого предпринимательства в 202</w:t>
      </w:r>
      <w:r w:rsidR="00803BDA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году составляет </w:t>
      </w:r>
      <w:r w:rsidR="00803BDA" w:rsidRPr="00944150">
        <w:rPr>
          <w:rFonts w:ascii="Times New Roman" w:hAnsi="Times New Roman" w:cs="Times New Roman"/>
        </w:rPr>
        <w:t>454</w:t>
      </w:r>
      <w:r w:rsidRPr="00944150">
        <w:rPr>
          <w:rFonts w:ascii="Times New Roman" w:hAnsi="Times New Roman" w:cs="Times New Roman"/>
        </w:rPr>
        <w:t xml:space="preserve"> ед.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Численность работников субъе</w:t>
      </w:r>
      <w:r w:rsidR="00803BDA" w:rsidRPr="00944150">
        <w:rPr>
          <w:rFonts w:ascii="Times New Roman" w:hAnsi="Times New Roman" w:cs="Times New Roman"/>
        </w:rPr>
        <w:t xml:space="preserve">ктов малого предпринимательства </w:t>
      </w:r>
      <w:r w:rsidRPr="00944150">
        <w:rPr>
          <w:rFonts w:ascii="Times New Roman" w:hAnsi="Times New Roman" w:cs="Times New Roman"/>
        </w:rPr>
        <w:t>по итогам 20</w:t>
      </w:r>
      <w:r w:rsidR="00803BDA" w:rsidRPr="00944150">
        <w:rPr>
          <w:rFonts w:ascii="Times New Roman" w:hAnsi="Times New Roman" w:cs="Times New Roman"/>
        </w:rPr>
        <w:t>22</w:t>
      </w:r>
      <w:r w:rsidRPr="00944150">
        <w:rPr>
          <w:rFonts w:ascii="Times New Roman" w:hAnsi="Times New Roman" w:cs="Times New Roman"/>
        </w:rPr>
        <w:t xml:space="preserve"> года составила </w:t>
      </w:r>
      <w:r w:rsidR="00803BDA" w:rsidRPr="00944150">
        <w:rPr>
          <w:rFonts w:ascii="Times New Roman" w:hAnsi="Times New Roman" w:cs="Times New Roman"/>
        </w:rPr>
        <w:t>1135</w:t>
      </w:r>
      <w:r w:rsidRPr="00944150">
        <w:rPr>
          <w:rFonts w:ascii="Times New Roman" w:hAnsi="Times New Roman" w:cs="Times New Roman"/>
        </w:rPr>
        <w:t xml:space="preserve"> человек. К 2023 году численность работающих на малых предприятиях по отношению к аналогичному периоду 202</w:t>
      </w:r>
      <w:r w:rsidR="00803BDA" w:rsidRPr="00944150">
        <w:rPr>
          <w:rFonts w:ascii="Times New Roman" w:hAnsi="Times New Roman" w:cs="Times New Roman"/>
        </w:rPr>
        <w:t>2</w:t>
      </w:r>
      <w:r w:rsidRPr="00944150">
        <w:rPr>
          <w:rFonts w:ascii="Times New Roman" w:hAnsi="Times New Roman" w:cs="Times New Roman"/>
        </w:rPr>
        <w:t xml:space="preserve"> года возрастет на 2,5 % и составит </w:t>
      </w:r>
      <w:r w:rsidR="00803BDA" w:rsidRPr="00944150">
        <w:rPr>
          <w:rFonts w:ascii="Times New Roman" w:hAnsi="Times New Roman" w:cs="Times New Roman"/>
        </w:rPr>
        <w:t>1175</w:t>
      </w:r>
      <w:r w:rsidRPr="00944150">
        <w:rPr>
          <w:rFonts w:ascii="Times New Roman" w:hAnsi="Times New Roman" w:cs="Times New Roman"/>
        </w:rPr>
        <w:t xml:space="preserve"> человек.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 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Сельское хозяйство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 xml:space="preserve">На территории </w:t>
      </w:r>
      <w:r w:rsidRPr="00944150">
        <w:rPr>
          <w:rFonts w:ascii="Times New Roman" w:hAnsi="Times New Roman" w:cs="Times New Roman"/>
        </w:rPr>
        <w:t>Успенского сельского поселения Успенского района</w:t>
      </w:r>
      <w:r w:rsidRPr="00944150">
        <w:rPr>
          <w:rFonts w:ascii="Times New Roman" w:hAnsi="Times New Roman" w:cs="Times New Roman"/>
        </w:rPr>
        <w:t xml:space="preserve"> в аграрном секторе функционирует 1 крупное сельскохозяйственное предприятие, 1 малое предприятие (до 100 человек), 21 индивидуальных предпринимателя и </w:t>
      </w:r>
      <w:r w:rsidR="00803BDA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крестьянских (фермерских) хозяйства. В 202</w:t>
      </w:r>
      <w:r w:rsidR="00803BDA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году объем производства продукции сельского хозяйства всех категорий хозяйств составит </w:t>
      </w:r>
      <w:r w:rsidR="00803BDA" w:rsidRPr="00944150">
        <w:rPr>
          <w:rFonts w:ascii="Times New Roman" w:hAnsi="Times New Roman" w:cs="Times New Roman"/>
        </w:rPr>
        <w:t>3,759</w:t>
      </w:r>
      <w:r w:rsidRPr="00944150">
        <w:rPr>
          <w:rFonts w:ascii="Times New Roman" w:hAnsi="Times New Roman" w:cs="Times New Roman"/>
        </w:rPr>
        <w:t xml:space="preserve"> млн. рублей или </w:t>
      </w:r>
      <w:r w:rsidR="00803BDA" w:rsidRPr="00944150">
        <w:rPr>
          <w:rFonts w:ascii="Times New Roman" w:hAnsi="Times New Roman" w:cs="Times New Roman"/>
        </w:rPr>
        <w:t>105,1</w:t>
      </w:r>
      <w:r w:rsidRPr="00944150">
        <w:rPr>
          <w:rFonts w:ascii="Times New Roman" w:hAnsi="Times New Roman" w:cs="Times New Roman"/>
        </w:rPr>
        <w:t>% к уровню 20</w:t>
      </w:r>
      <w:r w:rsidR="00803BDA" w:rsidRPr="00944150">
        <w:rPr>
          <w:rFonts w:ascii="Times New Roman" w:hAnsi="Times New Roman" w:cs="Times New Roman"/>
        </w:rPr>
        <w:t>22</w:t>
      </w:r>
      <w:r w:rsidRPr="00944150">
        <w:rPr>
          <w:rFonts w:ascii="Times New Roman" w:hAnsi="Times New Roman" w:cs="Times New Roman"/>
        </w:rPr>
        <w:t xml:space="preserve"> года в сопоставимых ценах по ря</w:t>
      </w:r>
      <w:r w:rsidR="00803BDA" w:rsidRPr="00944150">
        <w:rPr>
          <w:rFonts w:ascii="Times New Roman" w:hAnsi="Times New Roman" w:cs="Times New Roman"/>
        </w:rPr>
        <w:t xml:space="preserve">ду причин. </w:t>
      </w:r>
      <w:r w:rsidRPr="00944150">
        <w:rPr>
          <w:rFonts w:ascii="Times New Roman" w:hAnsi="Times New Roman" w:cs="Times New Roman"/>
        </w:rPr>
        <w:t>В прогнозируемом периоде планируемый объем производства продукции сельского хозяйства составит: в 202</w:t>
      </w:r>
      <w:r w:rsidR="00B24A29" w:rsidRPr="00944150">
        <w:rPr>
          <w:rFonts w:ascii="Times New Roman" w:hAnsi="Times New Roman" w:cs="Times New Roman"/>
        </w:rPr>
        <w:t>4</w:t>
      </w:r>
      <w:r w:rsidRPr="00944150">
        <w:rPr>
          <w:rFonts w:ascii="Times New Roman" w:hAnsi="Times New Roman" w:cs="Times New Roman"/>
        </w:rPr>
        <w:t xml:space="preserve"> году – </w:t>
      </w:r>
      <w:r w:rsidR="00B24A29" w:rsidRPr="00944150">
        <w:rPr>
          <w:rFonts w:ascii="Times New Roman" w:hAnsi="Times New Roman" w:cs="Times New Roman"/>
        </w:rPr>
        <w:t>3,906</w:t>
      </w:r>
      <w:r w:rsidRPr="00944150">
        <w:rPr>
          <w:rFonts w:ascii="Times New Roman" w:hAnsi="Times New Roman" w:cs="Times New Roman"/>
        </w:rPr>
        <w:t xml:space="preserve"> млн. руб., в 202</w:t>
      </w:r>
      <w:r w:rsidR="00B24A29" w:rsidRPr="00944150">
        <w:rPr>
          <w:rFonts w:ascii="Times New Roman" w:hAnsi="Times New Roman" w:cs="Times New Roman"/>
        </w:rPr>
        <w:t>5</w:t>
      </w:r>
      <w:r w:rsidRPr="00944150">
        <w:rPr>
          <w:rFonts w:ascii="Times New Roman" w:hAnsi="Times New Roman" w:cs="Times New Roman"/>
        </w:rPr>
        <w:t xml:space="preserve"> году –</w:t>
      </w:r>
      <w:r w:rsidR="00B24A29" w:rsidRPr="00944150">
        <w:rPr>
          <w:rFonts w:ascii="Times New Roman" w:hAnsi="Times New Roman" w:cs="Times New Roman"/>
        </w:rPr>
        <w:t>4,059</w:t>
      </w:r>
      <w:r w:rsidRPr="00944150">
        <w:rPr>
          <w:rFonts w:ascii="Times New Roman" w:hAnsi="Times New Roman" w:cs="Times New Roman"/>
        </w:rPr>
        <w:t xml:space="preserve"> млн. руб., в 202</w:t>
      </w:r>
      <w:r w:rsidR="00B24A29" w:rsidRPr="00944150">
        <w:rPr>
          <w:rFonts w:ascii="Times New Roman" w:hAnsi="Times New Roman" w:cs="Times New Roman"/>
        </w:rPr>
        <w:t>6</w:t>
      </w:r>
      <w:r w:rsidRPr="00944150">
        <w:rPr>
          <w:rFonts w:ascii="Times New Roman" w:hAnsi="Times New Roman" w:cs="Times New Roman"/>
        </w:rPr>
        <w:t xml:space="preserve"> году – </w:t>
      </w:r>
      <w:r w:rsidR="00B24A29" w:rsidRPr="00944150">
        <w:rPr>
          <w:rFonts w:ascii="Times New Roman" w:hAnsi="Times New Roman" w:cs="Times New Roman"/>
        </w:rPr>
        <w:t>4,059</w:t>
      </w:r>
      <w:r w:rsidRPr="00944150">
        <w:rPr>
          <w:rFonts w:ascii="Times New Roman" w:hAnsi="Times New Roman" w:cs="Times New Roman"/>
        </w:rPr>
        <w:t xml:space="preserve"> млн. руб. с учетом модернизации и развития действующих сельскохозяйственных предприятий.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Рынки товаров и услуг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 xml:space="preserve">Сфера предприятий розничной торговли представлена на потребительском рынке </w:t>
      </w:r>
      <w:r w:rsidRPr="00944150">
        <w:rPr>
          <w:rFonts w:ascii="Times New Roman" w:hAnsi="Times New Roman" w:cs="Times New Roman"/>
        </w:rPr>
        <w:t>Успенского сельского поселения Успенского района</w:t>
      </w:r>
      <w:r w:rsidRPr="00944150">
        <w:rPr>
          <w:rFonts w:ascii="Times New Roman" w:hAnsi="Times New Roman" w:cs="Times New Roman"/>
        </w:rPr>
        <w:t xml:space="preserve"> мелкорозничной торговлей.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Объем розничной торговли (полный круг) на 1 июля 202</w:t>
      </w:r>
      <w:r w:rsidR="00944150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года составляет </w:t>
      </w:r>
      <w:r w:rsidR="00944150" w:rsidRPr="00944150">
        <w:rPr>
          <w:rFonts w:ascii="Times New Roman" w:hAnsi="Times New Roman" w:cs="Times New Roman"/>
        </w:rPr>
        <w:t xml:space="preserve">383,2 млн. руб., или 103,6% по отношению к </w:t>
      </w:r>
      <w:r w:rsidRPr="00944150">
        <w:rPr>
          <w:rFonts w:ascii="Times New Roman" w:hAnsi="Times New Roman" w:cs="Times New Roman"/>
        </w:rPr>
        <w:t>202</w:t>
      </w:r>
      <w:r w:rsidR="00944150" w:rsidRPr="00944150">
        <w:rPr>
          <w:rFonts w:ascii="Times New Roman" w:hAnsi="Times New Roman" w:cs="Times New Roman"/>
        </w:rPr>
        <w:t>2</w:t>
      </w:r>
      <w:r w:rsidRPr="00944150">
        <w:rPr>
          <w:rFonts w:ascii="Times New Roman" w:hAnsi="Times New Roman" w:cs="Times New Roman"/>
        </w:rPr>
        <w:t xml:space="preserve"> год. Увеличение оборота розничной торговли в 202</w:t>
      </w:r>
      <w:r w:rsidR="00944150" w:rsidRPr="00944150">
        <w:rPr>
          <w:rFonts w:ascii="Times New Roman" w:hAnsi="Times New Roman" w:cs="Times New Roman"/>
        </w:rPr>
        <w:t>4</w:t>
      </w:r>
      <w:r w:rsidRPr="00944150">
        <w:rPr>
          <w:rFonts w:ascii="Times New Roman" w:hAnsi="Times New Roman" w:cs="Times New Roman"/>
        </w:rPr>
        <w:t xml:space="preserve"> году прогнозируется за счет увеличения торговых площадей.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В 202</w:t>
      </w:r>
      <w:r w:rsidR="00944150" w:rsidRPr="00944150">
        <w:rPr>
          <w:rFonts w:ascii="Times New Roman" w:hAnsi="Times New Roman" w:cs="Times New Roman"/>
        </w:rPr>
        <w:t>4</w:t>
      </w:r>
      <w:r w:rsidRPr="00944150">
        <w:rPr>
          <w:rFonts w:ascii="Times New Roman" w:hAnsi="Times New Roman" w:cs="Times New Roman"/>
        </w:rPr>
        <w:t xml:space="preserve"> году оборота розничной торговли по полному кругу организаций составит </w:t>
      </w:r>
      <w:r w:rsidR="00944150" w:rsidRPr="00944150">
        <w:rPr>
          <w:rFonts w:ascii="Times New Roman" w:hAnsi="Times New Roman" w:cs="Times New Roman"/>
        </w:rPr>
        <w:t>730</w:t>
      </w:r>
      <w:r w:rsidRPr="00944150">
        <w:rPr>
          <w:rFonts w:ascii="Times New Roman" w:hAnsi="Times New Roman" w:cs="Times New Roman"/>
        </w:rPr>
        <w:t xml:space="preserve"> млн. рублей, с 202</w:t>
      </w:r>
      <w:r w:rsidR="00944150" w:rsidRPr="00944150">
        <w:rPr>
          <w:rFonts w:ascii="Times New Roman" w:hAnsi="Times New Roman" w:cs="Times New Roman"/>
        </w:rPr>
        <w:t>5</w:t>
      </w:r>
      <w:r w:rsidRPr="00944150">
        <w:rPr>
          <w:rFonts w:ascii="Times New Roman" w:hAnsi="Times New Roman" w:cs="Times New Roman"/>
        </w:rPr>
        <w:t xml:space="preserve"> года по 202</w:t>
      </w:r>
      <w:r w:rsidR="00944150" w:rsidRPr="00944150">
        <w:rPr>
          <w:rFonts w:ascii="Times New Roman" w:hAnsi="Times New Roman" w:cs="Times New Roman"/>
        </w:rPr>
        <w:t>6</w:t>
      </w:r>
      <w:r w:rsidRPr="00944150">
        <w:rPr>
          <w:rFonts w:ascii="Times New Roman" w:hAnsi="Times New Roman" w:cs="Times New Roman"/>
        </w:rPr>
        <w:t xml:space="preserve"> год планируется рост оборота розничной торговли с </w:t>
      </w:r>
      <w:r w:rsidR="00944150" w:rsidRPr="00944150">
        <w:rPr>
          <w:rFonts w:ascii="Times New Roman" w:hAnsi="Times New Roman" w:cs="Times New Roman"/>
        </w:rPr>
        <w:t>730</w:t>
      </w:r>
      <w:r w:rsidRPr="00944150">
        <w:rPr>
          <w:rFonts w:ascii="Times New Roman" w:hAnsi="Times New Roman" w:cs="Times New Roman"/>
        </w:rPr>
        <w:t xml:space="preserve"> млн. рублей до </w:t>
      </w:r>
      <w:r w:rsidR="00944150" w:rsidRPr="00944150">
        <w:rPr>
          <w:rFonts w:ascii="Times New Roman" w:hAnsi="Times New Roman" w:cs="Times New Roman"/>
        </w:rPr>
        <w:t>738</w:t>
      </w:r>
      <w:r w:rsidRPr="00944150">
        <w:rPr>
          <w:rFonts w:ascii="Times New Roman" w:hAnsi="Times New Roman" w:cs="Times New Roman"/>
        </w:rPr>
        <w:t xml:space="preserve"> млн. рублей.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lastRenderedPageBreak/>
        <w:t>Оборот общественного питания (полный круг) на 1 июля 202</w:t>
      </w:r>
      <w:r w:rsidR="00944150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года составляет </w:t>
      </w:r>
      <w:r w:rsidR="00944150" w:rsidRPr="00944150">
        <w:rPr>
          <w:rFonts w:ascii="Times New Roman" w:hAnsi="Times New Roman" w:cs="Times New Roman"/>
        </w:rPr>
        <w:t>26,3</w:t>
      </w:r>
      <w:r w:rsidRPr="00944150">
        <w:rPr>
          <w:rFonts w:ascii="Times New Roman" w:hAnsi="Times New Roman" w:cs="Times New Roman"/>
        </w:rPr>
        <w:t xml:space="preserve"> млн. руб., или </w:t>
      </w:r>
      <w:r w:rsidR="00944150" w:rsidRPr="00944150">
        <w:rPr>
          <w:rFonts w:ascii="Times New Roman" w:hAnsi="Times New Roman" w:cs="Times New Roman"/>
        </w:rPr>
        <w:t>55,5</w:t>
      </w:r>
      <w:r w:rsidRPr="00944150">
        <w:rPr>
          <w:rFonts w:ascii="Times New Roman" w:hAnsi="Times New Roman" w:cs="Times New Roman"/>
        </w:rPr>
        <w:t xml:space="preserve"> % по отношению к плану на 202</w:t>
      </w:r>
      <w:r w:rsidR="00944150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год. Исполнение оборота общественного питания в 202</w:t>
      </w:r>
      <w:r w:rsidR="00944150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 xml:space="preserve"> году зависит от количества сезонных работников АО «</w:t>
      </w:r>
      <w:r w:rsidR="00944150" w:rsidRPr="00944150">
        <w:rPr>
          <w:rFonts w:ascii="Times New Roman" w:hAnsi="Times New Roman" w:cs="Times New Roman"/>
        </w:rPr>
        <w:t xml:space="preserve">Успенский </w:t>
      </w:r>
      <w:proofErr w:type="spellStart"/>
      <w:r w:rsidR="00944150" w:rsidRPr="00944150">
        <w:rPr>
          <w:rFonts w:ascii="Times New Roman" w:hAnsi="Times New Roman" w:cs="Times New Roman"/>
        </w:rPr>
        <w:t>сахарник</w:t>
      </w:r>
      <w:proofErr w:type="spellEnd"/>
      <w:r w:rsidRPr="00944150">
        <w:rPr>
          <w:rFonts w:ascii="Times New Roman" w:hAnsi="Times New Roman" w:cs="Times New Roman"/>
        </w:rPr>
        <w:t xml:space="preserve">». В прогнозный период прирост оборота общественного питания </w:t>
      </w:r>
      <w:proofErr w:type="gramStart"/>
      <w:r w:rsidRPr="00944150">
        <w:rPr>
          <w:rFonts w:ascii="Times New Roman" w:hAnsi="Times New Roman" w:cs="Times New Roman"/>
        </w:rPr>
        <w:t>составит ежегодно в среднем составит</w:t>
      </w:r>
      <w:proofErr w:type="gramEnd"/>
      <w:r w:rsidRPr="00944150">
        <w:rPr>
          <w:rFonts w:ascii="Times New Roman" w:hAnsi="Times New Roman" w:cs="Times New Roman"/>
        </w:rPr>
        <w:t xml:space="preserve"> </w:t>
      </w:r>
      <w:r w:rsidR="00944150" w:rsidRPr="00944150">
        <w:rPr>
          <w:rFonts w:ascii="Times New Roman" w:hAnsi="Times New Roman" w:cs="Times New Roman"/>
        </w:rPr>
        <w:t xml:space="preserve">в пределах </w:t>
      </w:r>
      <w:r w:rsidRPr="00944150">
        <w:rPr>
          <w:rFonts w:ascii="Times New Roman" w:hAnsi="Times New Roman" w:cs="Times New Roman"/>
        </w:rPr>
        <w:t>0,</w:t>
      </w:r>
      <w:r w:rsidR="00944150" w:rsidRPr="00944150">
        <w:rPr>
          <w:rFonts w:ascii="Times New Roman" w:hAnsi="Times New Roman" w:cs="Times New Roman"/>
        </w:rPr>
        <w:t>3</w:t>
      </w:r>
      <w:r w:rsidRPr="00944150">
        <w:rPr>
          <w:rFonts w:ascii="Times New Roman" w:hAnsi="Times New Roman" w:cs="Times New Roman"/>
        </w:rPr>
        <w:t>% за счет открытия новых объектов общественного питания.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Инвестиционная и строительная деятельность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 xml:space="preserve">Инвестиционное развитие </w:t>
      </w:r>
      <w:r w:rsidRPr="00944150">
        <w:rPr>
          <w:rFonts w:ascii="Times New Roman" w:hAnsi="Times New Roman" w:cs="Times New Roman"/>
        </w:rPr>
        <w:t>Успенского сельского поселения Успенского района</w:t>
      </w:r>
      <w:r w:rsidRPr="00944150">
        <w:rPr>
          <w:rFonts w:ascii="Times New Roman" w:hAnsi="Times New Roman" w:cs="Times New Roman"/>
        </w:rPr>
        <w:t xml:space="preserve"> является одним из главных векторов экономического развития территории. Реконструкция действующих производств позволяют создавать новые рабочие места, увеличивать поступления налогов в бюджеты всех уровней, а также решать целый ряд других задач.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Объем инвестиций в основной капитал за счет всех источников финансирования по итогам 20</w:t>
      </w:r>
      <w:r w:rsidR="003558E3" w:rsidRPr="00944150">
        <w:rPr>
          <w:rFonts w:ascii="Times New Roman" w:hAnsi="Times New Roman" w:cs="Times New Roman"/>
        </w:rPr>
        <w:t>23</w:t>
      </w:r>
      <w:r w:rsidRPr="00944150">
        <w:rPr>
          <w:rFonts w:ascii="Times New Roman" w:hAnsi="Times New Roman" w:cs="Times New Roman"/>
        </w:rPr>
        <w:t xml:space="preserve"> года наблюдается увеличение объема инвестиций в основной капитал по кругу крупных и средних предприятий к уровню 20</w:t>
      </w:r>
      <w:r w:rsidR="003558E3" w:rsidRPr="00944150">
        <w:rPr>
          <w:rFonts w:ascii="Times New Roman" w:hAnsi="Times New Roman" w:cs="Times New Roman"/>
        </w:rPr>
        <w:t>22</w:t>
      </w:r>
      <w:r w:rsidRPr="00944150">
        <w:rPr>
          <w:rFonts w:ascii="Times New Roman" w:hAnsi="Times New Roman" w:cs="Times New Roman"/>
        </w:rPr>
        <w:t xml:space="preserve"> года, который составил </w:t>
      </w:r>
      <w:r w:rsidR="003558E3" w:rsidRPr="00944150">
        <w:rPr>
          <w:rFonts w:ascii="Times New Roman" w:hAnsi="Times New Roman" w:cs="Times New Roman"/>
        </w:rPr>
        <w:t>281,3</w:t>
      </w:r>
      <w:r w:rsidRPr="00944150">
        <w:rPr>
          <w:rFonts w:ascii="Times New Roman" w:hAnsi="Times New Roman" w:cs="Times New Roman"/>
        </w:rPr>
        <w:t xml:space="preserve"> млн. рублей.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В прогнозируемом периоде планируемый объем инвестиций составит: в 202</w:t>
      </w:r>
      <w:r w:rsidR="003558E3" w:rsidRPr="00944150">
        <w:rPr>
          <w:rFonts w:ascii="Times New Roman" w:hAnsi="Times New Roman" w:cs="Times New Roman"/>
        </w:rPr>
        <w:t>4</w:t>
      </w:r>
      <w:r w:rsidRPr="00944150">
        <w:rPr>
          <w:rFonts w:ascii="Times New Roman" w:hAnsi="Times New Roman" w:cs="Times New Roman"/>
        </w:rPr>
        <w:t xml:space="preserve"> году – </w:t>
      </w:r>
      <w:r w:rsidR="003558E3" w:rsidRPr="00944150">
        <w:rPr>
          <w:rFonts w:ascii="Times New Roman" w:hAnsi="Times New Roman" w:cs="Times New Roman"/>
        </w:rPr>
        <w:t>286,6</w:t>
      </w:r>
      <w:r w:rsidRPr="00944150">
        <w:rPr>
          <w:rFonts w:ascii="Times New Roman" w:hAnsi="Times New Roman" w:cs="Times New Roman"/>
        </w:rPr>
        <w:t xml:space="preserve"> млн. руб., в 202</w:t>
      </w:r>
      <w:r w:rsidR="003558E3" w:rsidRPr="00944150">
        <w:rPr>
          <w:rFonts w:ascii="Times New Roman" w:hAnsi="Times New Roman" w:cs="Times New Roman"/>
        </w:rPr>
        <w:t>5</w:t>
      </w:r>
      <w:r w:rsidRPr="00944150">
        <w:rPr>
          <w:rFonts w:ascii="Times New Roman" w:hAnsi="Times New Roman" w:cs="Times New Roman"/>
        </w:rPr>
        <w:t xml:space="preserve"> году – </w:t>
      </w:r>
      <w:r w:rsidR="003558E3" w:rsidRPr="00944150">
        <w:rPr>
          <w:rFonts w:ascii="Times New Roman" w:hAnsi="Times New Roman" w:cs="Times New Roman"/>
        </w:rPr>
        <w:t>293,2</w:t>
      </w:r>
      <w:r w:rsidRPr="00944150">
        <w:rPr>
          <w:rFonts w:ascii="Times New Roman" w:hAnsi="Times New Roman" w:cs="Times New Roman"/>
        </w:rPr>
        <w:t xml:space="preserve"> млн. руб., в 202</w:t>
      </w:r>
      <w:r w:rsidR="003558E3" w:rsidRPr="00944150">
        <w:rPr>
          <w:rFonts w:ascii="Times New Roman" w:hAnsi="Times New Roman" w:cs="Times New Roman"/>
        </w:rPr>
        <w:t>6</w:t>
      </w:r>
      <w:r w:rsidRPr="00944150">
        <w:rPr>
          <w:rFonts w:ascii="Times New Roman" w:hAnsi="Times New Roman" w:cs="Times New Roman"/>
        </w:rPr>
        <w:t xml:space="preserve"> году – </w:t>
      </w:r>
      <w:r w:rsidR="003558E3" w:rsidRPr="00944150">
        <w:rPr>
          <w:rFonts w:ascii="Times New Roman" w:hAnsi="Times New Roman" w:cs="Times New Roman"/>
        </w:rPr>
        <w:t>293,2</w:t>
      </w:r>
      <w:r w:rsidRPr="00944150">
        <w:rPr>
          <w:rFonts w:ascii="Times New Roman" w:hAnsi="Times New Roman" w:cs="Times New Roman"/>
        </w:rPr>
        <w:t xml:space="preserve"> млн. руб.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По кругу предприятий в 202</w:t>
      </w:r>
      <w:r w:rsidR="003558E3" w:rsidRPr="00944150">
        <w:rPr>
          <w:rFonts w:ascii="Times New Roman" w:hAnsi="Times New Roman" w:cs="Times New Roman"/>
        </w:rPr>
        <w:t>4-2026</w:t>
      </w:r>
      <w:r w:rsidRPr="00944150">
        <w:rPr>
          <w:rFonts w:ascii="Times New Roman" w:hAnsi="Times New Roman" w:cs="Times New Roman"/>
        </w:rPr>
        <w:t xml:space="preserve"> годах объемы инвестиций по предприятиям запланированы с учетом развития предприятий, бюджетных инвестиций, а также с учетом привлечения в поселение новых инвесторов.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Объем инвестиций осваивается в соответствии с программными мероприятиями, запланированными на период до 2023 года – ввод в эксплуатацию инженерных объектов в соответствии с выделенными бюджетными ассигнованиями и утвержденными муниципальными программами.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 xml:space="preserve">Планируется </w:t>
      </w:r>
      <w:r w:rsidR="003558E3" w:rsidRPr="00944150">
        <w:rPr>
          <w:rFonts w:ascii="Times New Roman" w:hAnsi="Times New Roman" w:cs="Times New Roman"/>
        </w:rPr>
        <w:t xml:space="preserve">капитальный ремонт сельских домов культур </w:t>
      </w:r>
      <w:r w:rsidRPr="00944150">
        <w:rPr>
          <w:rFonts w:ascii="Times New Roman" w:hAnsi="Times New Roman" w:cs="Times New Roman"/>
        </w:rPr>
        <w:t>и ремонт автомобильных дорог.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Ввод в эксплуатацию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Показатель по вводу жилья за 20</w:t>
      </w:r>
      <w:r w:rsidR="003558E3" w:rsidRPr="00944150">
        <w:rPr>
          <w:rFonts w:ascii="Times New Roman" w:hAnsi="Times New Roman" w:cs="Times New Roman"/>
        </w:rPr>
        <w:t>23</w:t>
      </w:r>
      <w:r w:rsidRPr="00944150">
        <w:rPr>
          <w:rFonts w:ascii="Times New Roman" w:hAnsi="Times New Roman" w:cs="Times New Roman"/>
        </w:rPr>
        <w:t xml:space="preserve"> год составил </w:t>
      </w:r>
      <w:r w:rsidR="003558E3" w:rsidRPr="00944150">
        <w:rPr>
          <w:rFonts w:ascii="Times New Roman" w:hAnsi="Times New Roman" w:cs="Times New Roman"/>
        </w:rPr>
        <w:t>7,5</w:t>
      </w:r>
      <w:r w:rsidRPr="00944150">
        <w:rPr>
          <w:rFonts w:ascii="Times New Roman" w:hAnsi="Times New Roman" w:cs="Times New Roman"/>
        </w:rPr>
        <w:t xml:space="preserve"> тыс. кв. м. общей площади, в 202</w:t>
      </w:r>
      <w:r w:rsidR="003558E3" w:rsidRPr="00944150">
        <w:rPr>
          <w:rFonts w:ascii="Times New Roman" w:hAnsi="Times New Roman" w:cs="Times New Roman"/>
        </w:rPr>
        <w:t>4 году</w:t>
      </w:r>
      <w:r w:rsidRPr="00944150">
        <w:rPr>
          <w:rFonts w:ascii="Times New Roman" w:hAnsi="Times New Roman" w:cs="Times New Roman"/>
        </w:rPr>
        <w:t xml:space="preserve"> </w:t>
      </w:r>
      <w:r w:rsidR="003558E3" w:rsidRPr="00944150">
        <w:rPr>
          <w:rFonts w:ascii="Times New Roman" w:hAnsi="Times New Roman" w:cs="Times New Roman"/>
        </w:rPr>
        <w:t>общая</w:t>
      </w:r>
      <w:r w:rsidRPr="00944150">
        <w:rPr>
          <w:rFonts w:ascii="Times New Roman" w:hAnsi="Times New Roman" w:cs="Times New Roman"/>
        </w:rPr>
        <w:t xml:space="preserve"> площад</w:t>
      </w:r>
      <w:r w:rsidR="003558E3" w:rsidRPr="00944150">
        <w:rPr>
          <w:rFonts w:ascii="Times New Roman" w:hAnsi="Times New Roman" w:cs="Times New Roman"/>
        </w:rPr>
        <w:t>ь ввода в эксплуатацию прогнозируется на прежнем уровне</w:t>
      </w:r>
      <w:r w:rsidRPr="00944150">
        <w:rPr>
          <w:rFonts w:ascii="Times New Roman" w:hAnsi="Times New Roman" w:cs="Times New Roman"/>
        </w:rPr>
        <w:t xml:space="preserve">. Администрации </w:t>
      </w:r>
      <w:r w:rsidRPr="00944150">
        <w:rPr>
          <w:rFonts w:ascii="Times New Roman" w:hAnsi="Times New Roman" w:cs="Times New Roman"/>
        </w:rPr>
        <w:t>Успенского сельского поселения Успенского района</w:t>
      </w:r>
      <w:r w:rsidRPr="00944150">
        <w:rPr>
          <w:rFonts w:ascii="Times New Roman" w:hAnsi="Times New Roman" w:cs="Times New Roman"/>
        </w:rPr>
        <w:t xml:space="preserve"> ведет активную работу по выявлению индивидуальных жилых домов, готовых к вводу в эксплуатацию, а также разъяснительные работы с собственниками о необходимости своевременного ввода в эксплуатацию данных объектов. За счет проведения мероприятий администрацией в прогнозный период показатель по вводу жилья ежегодно в среднем составит 1,20 тыс. кв. м. общей площади.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Style w:val="a4"/>
          <w:rFonts w:ascii="Times New Roman" w:hAnsi="Times New Roman" w:cs="Times New Roman"/>
          <w:sz w:val="19"/>
          <w:szCs w:val="19"/>
        </w:rPr>
        <w:t>Обеспеченность населения учреждениями социально сферы</w:t>
      </w:r>
    </w:p>
    <w:p w:rsidR="008C06F0" w:rsidRPr="00944150" w:rsidRDefault="008C06F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В 202</w:t>
      </w:r>
      <w:r w:rsidR="003558E3" w:rsidRPr="00944150">
        <w:rPr>
          <w:rFonts w:ascii="Times New Roman" w:hAnsi="Times New Roman" w:cs="Times New Roman"/>
        </w:rPr>
        <w:t>4</w:t>
      </w:r>
      <w:r w:rsidRPr="00944150">
        <w:rPr>
          <w:rFonts w:ascii="Times New Roman" w:hAnsi="Times New Roman" w:cs="Times New Roman"/>
        </w:rPr>
        <w:t>-202</w:t>
      </w:r>
      <w:r w:rsidR="003558E3" w:rsidRPr="00944150">
        <w:rPr>
          <w:rFonts w:ascii="Times New Roman" w:hAnsi="Times New Roman" w:cs="Times New Roman"/>
        </w:rPr>
        <w:t>6</w:t>
      </w:r>
      <w:r w:rsidRPr="00944150">
        <w:rPr>
          <w:rFonts w:ascii="Times New Roman" w:hAnsi="Times New Roman" w:cs="Times New Roman"/>
        </w:rPr>
        <w:t xml:space="preserve"> годах количество мест в учреждениях дошкольного образования остается на уровне 20</w:t>
      </w:r>
      <w:r w:rsidR="003558E3" w:rsidRPr="00944150">
        <w:rPr>
          <w:rFonts w:ascii="Times New Roman" w:hAnsi="Times New Roman" w:cs="Times New Roman"/>
        </w:rPr>
        <w:t>23</w:t>
      </w:r>
      <w:r w:rsidRPr="00944150">
        <w:rPr>
          <w:rFonts w:ascii="Times New Roman" w:hAnsi="Times New Roman" w:cs="Times New Roman"/>
        </w:rPr>
        <w:t xml:space="preserve"> года (количество мест в учреждениях дошкольного образования -</w:t>
      </w:r>
      <w:r w:rsidR="003558E3" w:rsidRPr="00944150">
        <w:rPr>
          <w:rFonts w:ascii="Times New Roman" w:hAnsi="Times New Roman" w:cs="Times New Roman"/>
        </w:rPr>
        <w:t>639</w:t>
      </w:r>
      <w:r w:rsidRPr="00944150">
        <w:rPr>
          <w:rFonts w:ascii="Times New Roman" w:hAnsi="Times New Roman" w:cs="Times New Roman"/>
        </w:rPr>
        <w:t xml:space="preserve"> единиц).</w:t>
      </w:r>
    </w:p>
    <w:p w:rsidR="00944150" w:rsidRPr="00944150" w:rsidRDefault="00944150" w:rsidP="008C06F0">
      <w:pPr>
        <w:pStyle w:val="a5"/>
        <w:jc w:val="both"/>
        <w:rPr>
          <w:rFonts w:ascii="Times New Roman" w:hAnsi="Times New Roman" w:cs="Times New Roman"/>
        </w:rPr>
      </w:pPr>
    </w:p>
    <w:p w:rsidR="00944150" w:rsidRPr="00944150" w:rsidRDefault="00944150" w:rsidP="008C06F0">
      <w:pPr>
        <w:pStyle w:val="a5"/>
        <w:jc w:val="both"/>
        <w:rPr>
          <w:rFonts w:ascii="Times New Roman" w:hAnsi="Times New Roman" w:cs="Times New Roman"/>
        </w:rPr>
      </w:pPr>
    </w:p>
    <w:p w:rsidR="008C06F0" w:rsidRPr="00944150" w:rsidRDefault="00944150" w:rsidP="008C06F0">
      <w:pPr>
        <w:pStyle w:val="a5"/>
        <w:jc w:val="both"/>
        <w:rPr>
          <w:rFonts w:ascii="Times New Roman" w:hAnsi="Times New Roman" w:cs="Times New Roman"/>
        </w:rPr>
      </w:pPr>
      <w:r w:rsidRPr="00944150">
        <w:rPr>
          <w:rFonts w:ascii="Times New Roman" w:hAnsi="Times New Roman" w:cs="Times New Roman"/>
        </w:rPr>
        <w:t>Главный специалист</w:t>
      </w:r>
      <w:r w:rsidR="008C06F0" w:rsidRPr="00944150">
        <w:rPr>
          <w:rFonts w:ascii="Times New Roman" w:hAnsi="Times New Roman" w:cs="Times New Roman"/>
        </w:rPr>
        <w:t>                </w:t>
      </w:r>
      <w:r w:rsidRPr="00944150">
        <w:rPr>
          <w:rFonts w:ascii="Times New Roman" w:hAnsi="Times New Roman" w:cs="Times New Roman"/>
        </w:rPr>
        <w:t xml:space="preserve">          </w:t>
      </w:r>
      <w:r w:rsidR="008C06F0" w:rsidRPr="00944150">
        <w:rPr>
          <w:rFonts w:ascii="Times New Roman" w:hAnsi="Times New Roman" w:cs="Times New Roman"/>
        </w:rPr>
        <w:t xml:space="preserve">                               </w:t>
      </w:r>
      <w:r w:rsidRPr="00944150">
        <w:rPr>
          <w:rFonts w:ascii="Times New Roman" w:hAnsi="Times New Roman" w:cs="Times New Roman"/>
        </w:rPr>
        <w:t>В.Ф. Новикова</w:t>
      </w:r>
    </w:p>
    <w:p w:rsidR="000700C1" w:rsidRPr="00944150" w:rsidRDefault="00944150" w:rsidP="008C06F0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700C1" w:rsidRPr="0094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F0"/>
    <w:rsid w:val="003558E3"/>
    <w:rsid w:val="003F3D07"/>
    <w:rsid w:val="00803BDA"/>
    <w:rsid w:val="008659BE"/>
    <w:rsid w:val="008C06F0"/>
    <w:rsid w:val="00944150"/>
    <w:rsid w:val="00B24A29"/>
    <w:rsid w:val="00CD4564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6F0"/>
    <w:rPr>
      <w:b/>
      <w:bCs/>
    </w:rPr>
  </w:style>
  <w:style w:type="paragraph" w:styleId="a5">
    <w:name w:val="No Spacing"/>
    <w:uiPriority w:val="1"/>
    <w:qFormat/>
    <w:rsid w:val="008C0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6F0"/>
    <w:rPr>
      <w:b/>
      <w:bCs/>
    </w:rPr>
  </w:style>
  <w:style w:type="paragraph" w:styleId="a5">
    <w:name w:val="No Spacing"/>
    <w:uiPriority w:val="1"/>
    <w:qFormat/>
    <w:rsid w:val="008C0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2023-09-14T08:25:00Z</dcterms:created>
  <dcterms:modified xsi:type="dcterms:W3CDTF">2023-09-14T09:25:00Z</dcterms:modified>
</cp:coreProperties>
</file>