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57" w:rsidRDefault="00902257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Успенского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15.05.    2017  г</w:t>
      </w:r>
      <w:r w:rsidR="00C5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410E3C">
        <w:rPr>
          <w:rFonts w:ascii="Times New Roman" w:hAnsi="Times New Roman" w:cs="Times New Roman"/>
          <w:sz w:val="28"/>
          <w:szCs w:val="28"/>
        </w:rPr>
        <w:t>116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современной городской среды» на 2017 год Успенского 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Успенский район, с. </w:t>
      </w:r>
      <w:proofErr w:type="gramStart"/>
      <w:r w:rsidRPr="00537DE6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2017 год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2017год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Успенского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Default="000D2A06" w:rsidP="008B7A6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proofErr w:type="gramEnd"/>
          </w:p>
          <w:p w:rsidR="008B7A69" w:rsidRPr="008B7A69" w:rsidRDefault="008B7A69" w:rsidP="008B7A69">
            <w:pPr>
              <w:jc w:val="left"/>
              <w:rPr>
                <w:sz w:val="28"/>
                <w:szCs w:val="28"/>
              </w:rPr>
            </w:pP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поселения, жители многоквартирных  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дворовых территорий многоквартирных домов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ул. Красной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1,Повышение уровня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уровня  благоустройства 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общественной территории, расположенной по ул. Красной в с. Успенском.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2017год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10582.3 т. руб. в т.ч. Федеральный бюджет 5868.4 т.р., краевой бюджет 3751,9 т.р. местный бюджет – 962.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общего пользования-1 ед.</w:t>
            </w:r>
          </w:p>
          <w:p w:rsidR="000D2A06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многоквартирных домов 12 ед.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Pr="00537DE6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муниципальном образовании Успенское сельское поселение.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9D1125" w:rsidRPr="00537DE6">
        <w:rPr>
          <w:rFonts w:ascii="Times New Roman" w:hAnsi="Times New Roman" w:cs="Times New Roman"/>
          <w:sz w:val="28"/>
          <w:szCs w:val="28"/>
        </w:rPr>
        <w:t>» на 2017год Успенского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максимально благоприятных, комфортных   и безопасных условий проживания 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6979" w:rsidRPr="00537DE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Успенском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(асфальтирования, установка бордюр, замена лавочек и урн)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Успенского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обеспечивают растущие потребности  и не удовлетворяют  современным требованиям , предъявляемым  к качеству среды  временного пребывания , а уровень износа  продолжает  увеличиваться. Низкий уровень  благоустройства  населенных пунктов  </w:t>
      </w:r>
      <w:r>
        <w:rPr>
          <w:rFonts w:ascii="Times New Roman" w:hAnsi="Times New Roman" w:cs="Times New Roman"/>
          <w:sz w:val="28"/>
          <w:szCs w:val="28"/>
        </w:rPr>
        <w:lastRenderedPageBreak/>
        <w:t>вызывает дополнительную социальную напряженность среди населения.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на 1.01.2017г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2.3 га.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40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территорий общего пользования, улучшение  внешнего вида  населенных пунктов сельского поселения. Для решения этих задач необходим комплексный подход  к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 низкого уровня  благоустройства территории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 следствие  более эффективного использования  финансовых и материальных  ресурсов бюджета Успенского сельского поселения, а также  повышение комфортности и чистоты </w:t>
      </w:r>
      <w:r w:rsidRPr="00537DE6">
        <w:rPr>
          <w:rFonts w:ascii="Times New Roman" w:hAnsi="Times New Roman" w:cs="Times New Roman"/>
          <w:sz w:val="28"/>
          <w:szCs w:val="28"/>
        </w:rPr>
        <w:t>территорий сельского поселения.</w:t>
      </w:r>
    </w:p>
    <w:p w:rsidR="002463AD" w:rsidRPr="00537DE6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архитектурно- художественного оформления и санитарного состояния на территории поселения;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 повышение уровня благоустройства, установление единого порядка  содержания общих территорий;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 повышение уровня  вовлеченности заинтересованных граждан к осуществлению мероприятий благоустройства территори</w:t>
      </w:r>
      <w:r w:rsidR="003D4ABC" w:rsidRPr="00537DE6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3D4ABC"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повышение их ответственности за соблюдением чистоты и порядка;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   обустройство существующих придомовых  территорий многоквартирных домов и территорий  общего пользования.</w:t>
      </w:r>
    </w:p>
    <w:p w:rsidR="000419EE" w:rsidRPr="00537DE6" w:rsidRDefault="000419EE" w:rsidP="00C45716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 с бордюром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3D4ABC" w:rsidRPr="00537DE6" w:rsidTr="00EE1CF3">
        <w:tc>
          <w:tcPr>
            <w:tcW w:w="75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оборудование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парковок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537DE6" w:rsidTr="00EE1C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36"/>
        <w:gridCol w:w="1894"/>
      </w:tblGrid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915510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плитки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бортовым камнем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020142" w:rsidRPr="00537DE6" w:rsidTr="006550B0">
        <w:tc>
          <w:tcPr>
            <w:tcW w:w="75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537DE6" w:rsidTr="006550B0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1.Проведение субботников жильцов домов</w:t>
      </w:r>
      <w:proofErr w:type="gramStart"/>
      <w:r w:rsidRPr="00537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DE6">
        <w:rPr>
          <w:rFonts w:ascii="Times New Roman" w:hAnsi="Times New Roman" w:cs="Times New Roman"/>
          <w:sz w:val="28"/>
          <w:szCs w:val="28"/>
        </w:rPr>
        <w:t xml:space="preserve">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10 582,3</w:t>
            </w: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9620,3</w:t>
            </w: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5868,4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3751,9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962,0</w:t>
            </w: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(ул. Красная</w:t>
            </w:r>
            <w:proofErr w:type="gramEnd"/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3527,4</w:t>
            </w: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3206,7</w:t>
            </w: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1956,1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1250,6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Pr="00537DE6" w:rsidRDefault="00493AC2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>в т.ч. 1.</w:t>
            </w:r>
            <w:r w:rsidR="00537DE6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proofErr w:type="gramStart"/>
            <w:r w:rsidR="00537DE6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.У</w:t>
            </w:r>
            <w:proofErr w:type="gramEnd"/>
            <w:r w:rsidR="00537DE6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спенское ул. К-Маркса № 27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Успенское</w:t>
            </w:r>
            <w:proofErr w:type="gram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ул. Ленина  № 94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3.с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proofErr w:type="gram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спенское ул.Ленина № 96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Пионерская 21а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Пионерская 25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с. Успенское ул. </w:t>
            </w:r>
            <w:proofErr w:type="spellStart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Чечелева</w:t>
            </w:r>
            <w:proofErr w:type="spell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84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с. Успенское ул. </w:t>
            </w:r>
            <w:proofErr w:type="spellStart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Чечелева</w:t>
            </w:r>
            <w:proofErr w:type="spell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86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Украинская 14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9.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Украинская 16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Украинская 18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Украинская 24</w:t>
            </w:r>
          </w:p>
          <w:p w:rsidR="00537DE6" w:rsidRPr="00537DE6" w:rsidRDefault="00537DE6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</w:t>
            </w: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с. Успенское ул. Украинская 26</w:t>
            </w:r>
          </w:p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7054,9</w:t>
            </w: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6413,6</w:t>
            </w: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3912,3</w:t>
            </w: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2501,3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641,3</w:t>
            </w:r>
          </w:p>
        </w:tc>
      </w:tr>
    </w:tbl>
    <w:p w:rsidR="00493AC2" w:rsidRPr="00537DE6" w:rsidRDefault="00493AC2" w:rsidP="00493AC2">
      <w:pPr>
        <w:rPr>
          <w:rFonts w:ascii="Times New Roman" w:hAnsi="Times New Roman" w:cs="Times New Roman"/>
        </w:rPr>
      </w:pPr>
    </w:p>
    <w:p w:rsidR="00493AC2" w:rsidRPr="00537DE6" w:rsidRDefault="00493AC2" w:rsidP="00493AC2">
      <w:pPr>
        <w:pStyle w:val="a5"/>
        <w:ind w:left="78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color w:val="auto"/>
          <w:sz w:val="28"/>
          <w:szCs w:val="28"/>
        </w:rPr>
        <w:t>Придомовые и общественные  территории, вошедшие в перечень  по благоустройству в 2017году.</w:t>
      </w:r>
    </w:p>
    <w:p w:rsidR="00537DE6" w:rsidRDefault="00537DE6" w:rsidP="00537DE6">
      <w:pPr>
        <w:pStyle w:val="a5"/>
        <w:ind w:left="786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3AC2" w:rsidRPr="00537DE6" w:rsidRDefault="00493AC2" w:rsidP="00493AC2">
      <w:pPr>
        <w:pStyle w:val="a5"/>
        <w:ind w:left="786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1. Одна общественная территория по</w:t>
      </w:r>
      <w:proofErr w:type="gramStart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л. Красной с. Успенское</w:t>
      </w:r>
    </w:p>
    <w:p w:rsidR="00493AC2" w:rsidRPr="00C5274C" w:rsidRDefault="00C5274C" w:rsidP="00C5274C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493AC2" w:rsidRPr="00C5274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2. Семь </w:t>
      </w:r>
      <w:r w:rsidR="00C01540" w:rsidRPr="00C5274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придомовых </w:t>
      </w:r>
      <w:r w:rsidR="00493AC2" w:rsidRPr="00C5274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территорий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многоквартирных домов включающих 12 домов</w:t>
      </w:r>
      <w:r w:rsidR="00C01540" w:rsidRPr="00C5274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93AC2" w:rsidRPr="00537DE6" w:rsidRDefault="00493AC2" w:rsidP="00493AC2">
      <w:pPr>
        <w:pStyle w:val="a5"/>
        <w:ind w:left="786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C01540" w:rsidRPr="00C5274C" w:rsidRDefault="00C01540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2017года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7 </w:t>
            </w:r>
            <w:proofErr w:type="gramStart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 домов)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5088.6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общественной территорий ул. Красная  с</w:t>
            </w:r>
            <w:proofErr w:type="gramStart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.У</w:t>
            </w:r>
            <w:proofErr w:type="gramEnd"/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спенское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954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 эффективности реализации муниципальной программы «Формирование  современной городской среды» на 2017год Успенского сельского поселения.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ook w:val="04A0"/>
      </w:tblPr>
      <w:tblGrid>
        <w:gridCol w:w="743"/>
        <w:gridCol w:w="2206"/>
        <w:gridCol w:w="718"/>
        <w:gridCol w:w="1355"/>
        <w:gridCol w:w="1277"/>
        <w:gridCol w:w="821"/>
        <w:gridCol w:w="820"/>
        <w:gridCol w:w="1631"/>
      </w:tblGrid>
      <w:tr w:rsidR="00E5469F" w:rsidTr="000F37A8">
        <w:trPr>
          <w:trHeight w:val="615"/>
        </w:trPr>
        <w:tc>
          <w:tcPr>
            <w:tcW w:w="78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2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9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90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26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0D7D" w:rsidTr="00810D7D">
        <w:trPr>
          <w:trHeight w:val="660"/>
        </w:trPr>
        <w:tc>
          <w:tcPr>
            <w:tcW w:w="78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713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F" w:rsidTr="00810D7D">
        <w:tc>
          <w:tcPr>
            <w:tcW w:w="780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Успенское</w:t>
            </w:r>
          </w:p>
        </w:tc>
        <w:tc>
          <w:tcPr>
            <w:tcW w:w="827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proofErr w:type="gramEnd"/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69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3527.4</w:t>
            </w:r>
          </w:p>
        </w:tc>
        <w:tc>
          <w:tcPr>
            <w:tcW w:w="129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F" w:rsidTr="00810D7D">
        <w:tc>
          <w:tcPr>
            <w:tcW w:w="780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2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69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7054.9</w:t>
            </w:r>
          </w:p>
        </w:tc>
        <w:tc>
          <w:tcPr>
            <w:tcW w:w="129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9F" w:rsidTr="00810D7D">
        <w:tc>
          <w:tcPr>
            <w:tcW w:w="78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69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10582.3</w:t>
            </w:r>
          </w:p>
        </w:tc>
        <w:tc>
          <w:tcPr>
            <w:tcW w:w="129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A6D" w:rsidRDefault="00616A6D" w:rsidP="00616A6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дизайн-проектов</w:t>
      </w:r>
      <w:proofErr w:type="spellEnd"/>
      <w:proofErr w:type="gramEnd"/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благоустройства дворовых территорий</w:t>
      </w:r>
      <w:proofErr w:type="gramStart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включаемых в муниципальную программу формирования современной городской среды Успенского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Pr="00537DE6" w:rsidRDefault="00B85DC7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Инженер строитель</w:t>
      </w:r>
    </w:p>
    <w:p w:rsidR="00C5274C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администрации Успенского</w:t>
      </w:r>
    </w:p>
    <w:p w:rsidR="00C5274C" w:rsidRPr="00537DE6" w:rsidRDefault="00C5274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Г.А. </w:t>
      </w:r>
      <w:proofErr w:type="spell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Ладоша</w:t>
      </w:r>
      <w:proofErr w:type="spell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380"/>
    <w:rsid w:val="00017844"/>
    <w:rsid w:val="00020142"/>
    <w:rsid w:val="00020A1A"/>
    <w:rsid w:val="00021948"/>
    <w:rsid w:val="00022398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52EE2"/>
    <w:rsid w:val="000573F3"/>
    <w:rsid w:val="000605E9"/>
    <w:rsid w:val="0006292F"/>
    <w:rsid w:val="00063419"/>
    <w:rsid w:val="00063E32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7BE8"/>
    <w:rsid w:val="001B0CC7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96C"/>
    <w:rsid w:val="003A4AE9"/>
    <w:rsid w:val="003A6F83"/>
    <w:rsid w:val="003A7AB7"/>
    <w:rsid w:val="003B028E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31AB"/>
    <w:rsid w:val="003C3FED"/>
    <w:rsid w:val="003C4FC4"/>
    <w:rsid w:val="003C53F2"/>
    <w:rsid w:val="003C7661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C44"/>
    <w:rsid w:val="00650C3C"/>
    <w:rsid w:val="00651A8D"/>
    <w:rsid w:val="00651B7A"/>
    <w:rsid w:val="00652840"/>
    <w:rsid w:val="00652BC0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830"/>
    <w:rsid w:val="00832FE5"/>
    <w:rsid w:val="00834134"/>
    <w:rsid w:val="00835A61"/>
    <w:rsid w:val="00840194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EBC"/>
    <w:rsid w:val="00B9136E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F3641"/>
    <w:rsid w:val="00EF5BEB"/>
    <w:rsid w:val="00EF6A59"/>
    <w:rsid w:val="00EF6E2F"/>
    <w:rsid w:val="00EF744E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Спец</cp:lastModifiedBy>
  <cp:revision>2</cp:revision>
  <cp:lastPrinted>2017-05-25T12:14:00Z</cp:lastPrinted>
  <dcterms:created xsi:type="dcterms:W3CDTF">2017-05-24T07:56:00Z</dcterms:created>
  <dcterms:modified xsi:type="dcterms:W3CDTF">2017-05-25T12:29:00Z</dcterms:modified>
</cp:coreProperties>
</file>