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11" w:rsidRDefault="00A8517C" w:rsidP="002C7511">
      <w:pPr>
        <w:suppressAutoHyphens/>
        <w:jc w:val="center"/>
      </w:pPr>
      <w:r>
        <w:rPr>
          <w:noProof/>
        </w:rPr>
        <w:drawing>
          <wp:inline distT="0" distB="0" distL="0" distR="0">
            <wp:extent cx="519430" cy="643890"/>
            <wp:effectExtent l="0" t="0" r="0" b="381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Успен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643890"/>
                    </a:xfrm>
                    <a:prstGeom prst="rect">
                      <a:avLst/>
                    </a:prstGeom>
                    <a:noFill/>
                    <a:ln>
                      <a:noFill/>
                    </a:ln>
                  </pic:spPr>
                </pic:pic>
              </a:graphicData>
            </a:graphic>
          </wp:inline>
        </w:drawing>
      </w:r>
    </w:p>
    <w:p w:rsidR="002C7511" w:rsidRPr="00B23A34" w:rsidRDefault="002C7511" w:rsidP="002C7511">
      <w:pPr>
        <w:suppressAutoHyphens/>
        <w:jc w:val="center"/>
        <w:rPr>
          <w:b/>
          <w:sz w:val="28"/>
          <w:szCs w:val="28"/>
        </w:rPr>
      </w:pPr>
      <w:r w:rsidRPr="00B23A34">
        <w:rPr>
          <w:b/>
          <w:sz w:val="28"/>
          <w:szCs w:val="28"/>
        </w:rPr>
        <w:t xml:space="preserve">Совет </w:t>
      </w:r>
      <w:r>
        <w:rPr>
          <w:b/>
          <w:sz w:val="28"/>
          <w:szCs w:val="28"/>
        </w:rPr>
        <w:t>Успенского сельского поселения</w:t>
      </w:r>
    </w:p>
    <w:p w:rsidR="002C7511" w:rsidRPr="00B23A34" w:rsidRDefault="002C7511" w:rsidP="002C7511">
      <w:pPr>
        <w:suppressAutoHyphens/>
        <w:jc w:val="center"/>
        <w:rPr>
          <w:b/>
          <w:sz w:val="28"/>
          <w:szCs w:val="28"/>
        </w:rPr>
      </w:pPr>
      <w:r w:rsidRPr="00B23A34">
        <w:rPr>
          <w:b/>
          <w:sz w:val="28"/>
          <w:szCs w:val="28"/>
        </w:rPr>
        <w:t>Успенск</w:t>
      </w:r>
      <w:r>
        <w:rPr>
          <w:b/>
          <w:sz w:val="28"/>
          <w:szCs w:val="28"/>
        </w:rPr>
        <w:t>ого</w:t>
      </w:r>
      <w:r w:rsidRPr="00B23A34">
        <w:rPr>
          <w:b/>
          <w:sz w:val="28"/>
          <w:szCs w:val="28"/>
        </w:rPr>
        <w:t xml:space="preserve"> район</w:t>
      </w:r>
      <w:r>
        <w:rPr>
          <w:b/>
          <w:sz w:val="28"/>
          <w:szCs w:val="28"/>
        </w:rPr>
        <w:t>а</w:t>
      </w:r>
    </w:p>
    <w:p w:rsidR="002C7511" w:rsidRPr="007B5C01" w:rsidRDefault="002C7511" w:rsidP="002C7511">
      <w:pPr>
        <w:suppressAutoHyphens/>
        <w:jc w:val="center"/>
        <w:rPr>
          <w:b/>
        </w:rPr>
      </w:pPr>
    </w:p>
    <w:p w:rsidR="002C7511" w:rsidRDefault="00A8517C" w:rsidP="002C7511">
      <w:pPr>
        <w:suppressAutoHyphens/>
        <w:jc w:val="center"/>
        <w:rPr>
          <w:sz w:val="28"/>
          <w:szCs w:val="28"/>
        </w:rPr>
      </w:pPr>
      <w:r>
        <w:rPr>
          <w:sz w:val="28"/>
          <w:szCs w:val="28"/>
        </w:rPr>
        <w:t>Внеочередная 50</w:t>
      </w:r>
      <w:r w:rsidR="002C7511">
        <w:rPr>
          <w:sz w:val="28"/>
          <w:szCs w:val="28"/>
        </w:rPr>
        <w:t xml:space="preserve"> сессия</w:t>
      </w:r>
    </w:p>
    <w:p w:rsidR="002C7511" w:rsidRPr="007B5C01" w:rsidRDefault="002C7511" w:rsidP="002C7511">
      <w:pPr>
        <w:suppressAutoHyphens/>
        <w:jc w:val="center"/>
      </w:pPr>
    </w:p>
    <w:p w:rsidR="002C7511" w:rsidRDefault="002C7511" w:rsidP="002C7511">
      <w:pPr>
        <w:suppressAutoHyphens/>
        <w:jc w:val="center"/>
        <w:rPr>
          <w:sz w:val="28"/>
          <w:szCs w:val="28"/>
        </w:rPr>
      </w:pPr>
      <w:r>
        <w:rPr>
          <w:sz w:val="28"/>
          <w:szCs w:val="28"/>
        </w:rPr>
        <w:t>РЕШЕНИЕ</w:t>
      </w:r>
    </w:p>
    <w:p w:rsidR="002C7511" w:rsidRPr="007B5C01" w:rsidRDefault="002C7511" w:rsidP="002C7511">
      <w:pPr>
        <w:suppressAutoHyphens/>
        <w:jc w:val="center"/>
      </w:pPr>
    </w:p>
    <w:p w:rsidR="002C7511" w:rsidRPr="00B23A34" w:rsidRDefault="00A8517C" w:rsidP="002C7511">
      <w:pPr>
        <w:suppressAutoHyphens/>
        <w:jc w:val="both"/>
        <w:rPr>
          <w:b/>
          <w:sz w:val="28"/>
          <w:szCs w:val="28"/>
        </w:rPr>
      </w:pPr>
      <w:r>
        <w:rPr>
          <w:sz w:val="28"/>
          <w:szCs w:val="28"/>
        </w:rPr>
        <w:t>от ___________</w:t>
      </w:r>
      <w:r w:rsidR="002C7511">
        <w:rPr>
          <w:sz w:val="28"/>
          <w:szCs w:val="28"/>
        </w:rPr>
        <w:t xml:space="preserve"> 2022 года</w:t>
      </w:r>
      <w:r w:rsidR="002C7511" w:rsidRPr="00B23A34">
        <w:rPr>
          <w:sz w:val="28"/>
          <w:szCs w:val="28"/>
        </w:rPr>
        <w:tab/>
      </w:r>
      <w:r w:rsidR="002C7511" w:rsidRPr="00B23A34">
        <w:rPr>
          <w:sz w:val="28"/>
          <w:szCs w:val="28"/>
        </w:rPr>
        <w:tab/>
      </w:r>
      <w:r w:rsidR="002C7511">
        <w:rPr>
          <w:sz w:val="28"/>
          <w:szCs w:val="28"/>
        </w:rPr>
        <w:tab/>
      </w:r>
      <w:r w:rsidR="002C7511">
        <w:rPr>
          <w:sz w:val="28"/>
          <w:szCs w:val="28"/>
        </w:rPr>
        <w:tab/>
      </w:r>
      <w:r w:rsidR="002C7511">
        <w:rPr>
          <w:sz w:val="28"/>
          <w:szCs w:val="28"/>
        </w:rPr>
        <w:tab/>
      </w:r>
      <w:r>
        <w:rPr>
          <w:sz w:val="28"/>
          <w:szCs w:val="28"/>
        </w:rPr>
        <w:tab/>
      </w:r>
      <w:r>
        <w:rPr>
          <w:sz w:val="28"/>
          <w:szCs w:val="28"/>
        </w:rPr>
        <w:tab/>
        <w:t xml:space="preserve">    </w:t>
      </w:r>
      <w:r w:rsidR="002C7511" w:rsidRPr="00B23A34">
        <w:rPr>
          <w:sz w:val="28"/>
          <w:szCs w:val="28"/>
        </w:rPr>
        <w:t xml:space="preserve">№ </w:t>
      </w:r>
      <w:r w:rsidR="002C7511" w:rsidRPr="00A8517C">
        <w:rPr>
          <w:sz w:val="28"/>
          <w:szCs w:val="28"/>
        </w:rPr>
        <w:t>______</w:t>
      </w:r>
    </w:p>
    <w:p w:rsidR="002C7511" w:rsidRPr="007B5C01" w:rsidRDefault="002C7511" w:rsidP="002C7511">
      <w:pPr>
        <w:suppressAutoHyphens/>
        <w:jc w:val="center"/>
      </w:pPr>
    </w:p>
    <w:p w:rsidR="002C7511" w:rsidRPr="0065497E" w:rsidRDefault="002C7511" w:rsidP="002C7511">
      <w:pPr>
        <w:suppressAutoHyphens/>
        <w:jc w:val="center"/>
        <w:rPr>
          <w:sz w:val="24"/>
          <w:szCs w:val="24"/>
        </w:rPr>
      </w:pPr>
      <w:r w:rsidRPr="0065497E">
        <w:rPr>
          <w:sz w:val="24"/>
          <w:szCs w:val="24"/>
        </w:rPr>
        <w:t xml:space="preserve">с. </w:t>
      </w:r>
      <w:r>
        <w:rPr>
          <w:sz w:val="24"/>
          <w:szCs w:val="24"/>
        </w:rPr>
        <w:t>Успенское</w:t>
      </w:r>
    </w:p>
    <w:p w:rsidR="002C7511" w:rsidRDefault="002C7511" w:rsidP="002C7511">
      <w:pPr>
        <w:suppressAutoHyphens/>
        <w:jc w:val="center"/>
        <w:rPr>
          <w:sz w:val="28"/>
          <w:szCs w:val="28"/>
        </w:rPr>
      </w:pPr>
    </w:p>
    <w:p w:rsidR="002C7511" w:rsidRPr="00D71686" w:rsidRDefault="002C7511" w:rsidP="002C7511">
      <w:pPr>
        <w:suppressAutoHyphens/>
        <w:jc w:val="center"/>
        <w:rPr>
          <w:b/>
          <w:bCs/>
          <w:spacing w:val="-1"/>
          <w:sz w:val="28"/>
          <w:szCs w:val="28"/>
        </w:rPr>
      </w:pPr>
      <w:proofErr w:type="gramStart"/>
      <w:r w:rsidRPr="001F2C11">
        <w:rPr>
          <w:b/>
          <w:sz w:val="28"/>
          <w:szCs w:val="28"/>
        </w:rPr>
        <w:t>О принятии и обнародовании проекта</w:t>
      </w:r>
      <w:r>
        <w:rPr>
          <w:b/>
          <w:sz w:val="28"/>
          <w:szCs w:val="28"/>
        </w:rPr>
        <w:t xml:space="preserve"> решения Совета Успенского сельского поселения Успенского района «О внесении</w:t>
      </w:r>
      <w:r w:rsidRPr="001F2C11">
        <w:rPr>
          <w:b/>
          <w:sz w:val="28"/>
          <w:szCs w:val="28"/>
        </w:rPr>
        <w:t xml:space="preserve"> </w:t>
      </w:r>
      <w:r>
        <w:rPr>
          <w:b/>
          <w:sz w:val="28"/>
          <w:szCs w:val="28"/>
        </w:rPr>
        <w:t xml:space="preserve">изменений в </w:t>
      </w:r>
      <w:r w:rsidRPr="001F2C11">
        <w:rPr>
          <w:b/>
          <w:sz w:val="28"/>
          <w:szCs w:val="28"/>
        </w:rPr>
        <w:t xml:space="preserve">устав </w:t>
      </w:r>
      <w:r>
        <w:rPr>
          <w:b/>
          <w:sz w:val="28"/>
          <w:szCs w:val="28"/>
        </w:rPr>
        <w:t>Успенского сельского поселения Успенского района»</w:t>
      </w:r>
      <w:r w:rsidRPr="001F2C11">
        <w:rPr>
          <w:b/>
          <w:sz w:val="28"/>
          <w:szCs w:val="28"/>
        </w:rPr>
        <w:t>,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w:t>
      </w:r>
      <w:r>
        <w:rPr>
          <w:b/>
          <w:sz w:val="28"/>
          <w:szCs w:val="28"/>
        </w:rPr>
        <w:t xml:space="preserve"> решения Совета Успенского сельского поселения Успенского района «О внесении</w:t>
      </w:r>
      <w:r w:rsidRPr="001F2C11">
        <w:rPr>
          <w:b/>
          <w:sz w:val="28"/>
          <w:szCs w:val="28"/>
        </w:rPr>
        <w:t xml:space="preserve"> </w:t>
      </w:r>
      <w:r>
        <w:rPr>
          <w:b/>
          <w:sz w:val="28"/>
          <w:szCs w:val="28"/>
        </w:rPr>
        <w:t xml:space="preserve">изменений в </w:t>
      </w:r>
      <w:r w:rsidRPr="001F2C11">
        <w:rPr>
          <w:b/>
          <w:sz w:val="28"/>
          <w:szCs w:val="28"/>
        </w:rPr>
        <w:t xml:space="preserve">устав </w:t>
      </w:r>
      <w:r>
        <w:rPr>
          <w:b/>
          <w:sz w:val="28"/>
          <w:szCs w:val="28"/>
        </w:rPr>
        <w:t>Успенского сельского поселения Успенского района»</w:t>
      </w:r>
      <w:proofErr w:type="gramEnd"/>
    </w:p>
    <w:p w:rsidR="002C7511" w:rsidRPr="007B5C01" w:rsidRDefault="002C7511" w:rsidP="002C7511">
      <w:pPr>
        <w:suppressAutoHyphens/>
        <w:jc w:val="center"/>
        <w:rPr>
          <w:bCs/>
          <w:spacing w:val="-1"/>
          <w:sz w:val="28"/>
          <w:szCs w:val="28"/>
        </w:rPr>
      </w:pPr>
    </w:p>
    <w:p w:rsidR="002C7511" w:rsidRPr="007B5C01" w:rsidRDefault="002C7511" w:rsidP="002C7511">
      <w:pPr>
        <w:suppressAutoHyphens/>
        <w:jc w:val="center"/>
        <w:rPr>
          <w:bCs/>
          <w:spacing w:val="-1"/>
          <w:sz w:val="28"/>
          <w:szCs w:val="28"/>
        </w:rPr>
      </w:pPr>
    </w:p>
    <w:p w:rsidR="002C7511" w:rsidRPr="00B2786A" w:rsidRDefault="002C7511" w:rsidP="002C7511">
      <w:pPr>
        <w:suppressAutoHyphens/>
        <w:ind w:firstLine="851"/>
        <w:jc w:val="both"/>
        <w:rPr>
          <w:sz w:val="28"/>
          <w:szCs w:val="28"/>
        </w:rPr>
      </w:pPr>
      <w:r w:rsidRPr="0065497E">
        <w:rPr>
          <w:sz w:val="28"/>
          <w:szCs w:val="28"/>
        </w:rPr>
        <w:t xml:space="preserve">В соответствии с Федеральным законом от </w:t>
      </w:r>
      <w:smartTag w:uri="urn:schemas-microsoft-com:office:smarttags" w:element="date">
        <w:smartTagPr>
          <w:attr w:name="ls" w:val="trans"/>
          <w:attr w:name="Month" w:val="10"/>
          <w:attr w:name="Day" w:val="6"/>
          <w:attr w:name="Year" w:val="2003"/>
        </w:smartTagPr>
        <w:r w:rsidRPr="0065497E">
          <w:rPr>
            <w:sz w:val="28"/>
            <w:szCs w:val="28"/>
          </w:rPr>
          <w:t>6 октября 2003 года</w:t>
        </w:r>
      </w:smartTag>
      <w:r w:rsidRPr="0065497E">
        <w:rPr>
          <w:sz w:val="28"/>
          <w:szCs w:val="28"/>
        </w:rPr>
        <w:t xml:space="preserve"> № 131-ФЗ «Об общих принципах организации местного самоуправления </w:t>
      </w:r>
      <w:proofErr w:type="gramStart"/>
      <w:r w:rsidRPr="0065497E">
        <w:rPr>
          <w:sz w:val="28"/>
          <w:szCs w:val="28"/>
        </w:rPr>
        <w:t>в</w:t>
      </w:r>
      <w:proofErr w:type="gramEnd"/>
      <w:r w:rsidRPr="0065497E">
        <w:rPr>
          <w:sz w:val="28"/>
          <w:szCs w:val="28"/>
        </w:rPr>
        <w:t xml:space="preserve"> Российской Федерации», уставом </w:t>
      </w:r>
      <w:r>
        <w:rPr>
          <w:sz w:val="28"/>
          <w:szCs w:val="28"/>
        </w:rPr>
        <w:t>Успенского</w:t>
      </w:r>
      <w:r w:rsidRPr="0065497E">
        <w:rPr>
          <w:sz w:val="28"/>
          <w:szCs w:val="28"/>
        </w:rPr>
        <w:t xml:space="preserve"> сельского поселения Успенского района, Совет </w:t>
      </w:r>
      <w:r>
        <w:rPr>
          <w:sz w:val="28"/>
          <w:szCs w:val="28"/>
        </w:rPr>
        <w:t>Успенского</w:t>
      </w:r>
      <w:r w:rsidRPr="0065497E">
        <w:rPr>
          <w:sz w:val="28"/>
          <w:szCs w:val="28"/>
        </w:rPr>
        <w:t xml:space="preserve"> сельского поселения Успенского района </w:t>
      </w:r>
      <w:proofErr w:type="gramStart"/>
      <w:r w:rsidRPr="0065497E">
        <w:rPr>
          <w:sz w:val="28"/>
          <w:szCs w:val="28"/>
        </w:rPr>
        <w:t>р</w:t>
      </w:r>
      <w:proofErr w:type="gramEnd"/>
      <w:r w:rsidRPr="0065497E">
        <w:rPr>
          <w:sz w:val="28"/>
          <w:szCs w:val="28"/>
        </w:rPr>
        <w:t> е ш и л:</w:t>
      </w:r>
    </w:p>
    <w:p w:rsidR="002C7511" w:rsidRPr="001F2C11" w:rsidRDefault="002C7511" w:rsidP="002C7511">
      <w:pPr>
        <w:suppressAutoHyphens/>
        <w:ind w:firstLine="851"/>
        <w:jc w:val="both"/>
        <w:rPr>
          <w:sz w:val="28"/>
          <w:szCs w:val="28"/>
        </w:rPr>
      </w:pPr>
      <w:r w:rsidRPr="001F2C11">
        <w:rPr>
          <w:sz w:val="28"/>
          <w:szCs w:val="28"/>
        </w:rPr>
        <w:t xml:space="preserve">1. Принять проект </w:t>
      </w:r>
      <w:r w:rsidRPr="008B0EF8">
        <w:rPr>
          <w:sz w:val="28"/>
          <w:szCs w:val="28"/>
        </w:rPr>
        <w:t xml:space="preserve">решения Совета </w:t>
      </w:r>
      <w:r>
        <w:rPr>
          <w:sz w:val="28"/>
          <w:szCs w:val="28"/>
        </w:rPr>
        <w:t>Успенского</w:t>
      </w:r>
      <w:r w:rsidRPr="0065497E">
        <w:rPr>
          <w:sz w:val="28"/>
          <w:szCs w:val="28"/>
        </w:rPr>
        <w:t xml:space="preserve"> сельского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 поселения Успенского района</w:t>
      </w:r>
      <w:r>
        <w:rPr>
          <w:sz w:val="28"/>
          <w:szCs w:val="28"/>
        </w:rPr>
        <w:t>»</w:t>
      </w:r>
      <w:r w:rsidRPr="001F2C11">
        <w:rPr>
          <w:sz w:val="28"/>
          <w:szCs w:val="28"/>
        </w:rPr>
        <w:t>, согласно приложению № 1 к настоящему решению.</w:t>
      </w:r>
    </w:p>
    <w:p w:rsidR="002C7511" w:rsidRPr="001F2C11" w:rsidRDefault="002C7511" w:rsidP="002C7511">
      <w:pPr>
        <w:suppressAutoHyphens/>
        <w:ind w:firstLine="851"/>
        <w:jc w:val="both"/>
        <w:rPr>
          <w:sz w:val="28"/>
          <w:szCs w:val="28"/>
        </w:rPr>
      </w:pPr>
      <w:r w:rsidRPr="001F2C11">
        <w:rPr>
          <w:sz w:val="28"/>
          <w:szCs w:val="28"/>
        </w:rPr>
        <w:t xml:space="preserve">2. Назначить проведение публичных слушаний по теме: </w:t>
      </w:r>
      <w:r>
        <w:rPr>
          <w:sz w:val="28"/>
          <w:szCs w:val="28"/>
        </w:rPr>
        <w:t>«</w:t>
      </w:r>
      <w:r w:rsidRPr="001F2C11">
        <w:rPr>
          <w:sz w:val="28"/>
          <w:szCs w:val="28"/>
        </w:rPr>
        <w:t xml:space="preserve">Рассмотрение проекта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на </w:t>
      </w:r>
      <w:r w:rsidRPr="00A8517C">
        <w:rPr>
          <w:sz w:val="28"/>
          <w:szCs w:val="28"/>
        </w:rPr>
        <w:t>20 мая</w:t>
      </w:r>
      <w:r>
        <w:rPr>
          <w:sz w:val="28"/>
          <w:szCs w:val="28"/>
        </w:rPr>
        <w:t xml:space="preserve"> 2022 года</w:t>
      </w:r>
      <w:r w:rsidRPr="001F2C11">
        <w:rPr>
          <w:sz w:val="28"/>
          <w:szCs w:val="28"/>
        </w:rPr>
        <w:t>.</w:t>
      </w:r>
    </w:p>
    <w:p w:rsidR="002C7511" w:rsidRPr="001F2C11" w:rsidRDefault="002C7511" w:rsidP="002C7511">
      <w:pPr>
        <w:suppressAutoHyphens/>
        <w:ind w:firstLine="851"/>
        <w:jc w:val="both"/>
        <w:rPr>
          <w:sz w:val="28"/>
          <w:szCs w:val="28"/>
        </w:rPr>
      </w:pPr>
      <w:r w:rsidRPr="001F2C11">
        <w:rPr>
          <w:sz w:val="28"/>
          <w:szCs w:val="28"/>
        </w:rPr>
        <w:t xml:space="preserve">3. Обнародовать проект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с </w:t>
      </w:r>
      <w:r w:rsidRPr="00A8517C">
        <w:rPr>
          <w:sz w:val="28"/>
          <w:szCs w:val="28"/>
        </w:rPr>
        <w:t>29 апреля</w:t>
      </w:r>
      <w:r>
        <w:rPr>
          <w:sz w:val="28"/>
          <w:szCs w:val="28"/>
        </w:rPr>
        <w:t xml:space="preserve"> 2022 года </w:t>
      </w:r>
      <w:r w:rsidRPr="001F2C11">
        <w:rPr>
          <w:sz w:val="28"/>
          <w:szCs w:val="28"/>
        </w:rPr>
        <w:t xml:space="preserve">в соответствии с уставом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w:t>
      </w:r>
    </w:p>
    <w:p w:rsidR="002C7511" w:rsidRPr="001F2C11" w:rsidRDefault="002C7511" w:rsidP="002C7511">
      <w:pPr>
        <w:suppressAutoHyphens/>
        <w:ind w:firstLine="851"/>
        <w:jc w:val="both"/>
        <w:rPr>
          <w:sz w:val="28"/>
          <w:szCs w:val="28"/>
        </w:rPr>
      </w:pPr>
      <w:r w:rsidRPr="001F2C11">
        <w:rPr>
          <w:sz w:val="28"/>
          <w:szCs w:val="28"/>
        </w:rPr>
        <w:t xml:space="preserve">4. Создать оргкомитет по проведению публичных слушаний по теме </w:t>
      </w:r>
      <w:r>
        <w:rPr>
          <w:sz w:val="28"/>
          <w:szCs w:val="28"/>
        </w:rPr>
        <w:t>«</w:t>
      </w:r>
      <w:r w:rsidRPr="001F2C11">
        <w:rPr>
          <w:sz w:val="28"/>
          <w:szCs w:val="28"/>
        </w:rPr>
        <w:t xml:space="preserve">Рассмотрение проекта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и утвердить его состав, согласно приложению № 2 к настоящему решению.</w:t>
      </w:r>
    </w:p>
    <w:p w:rsidR="002C7511" w:rsidRPr="001F2C11" w:rsidRDefault="002C7511" w:rsidP="002C7511">
      <w:pPr>
        <w:suppressAutoHyphens/>
        <w:ind w:firstLine="851"/>
        <w:jc w:val="both"/>
        <w:rPr>
          <w:sz w:val="28"/>
          <w:szCs w:val="28"/>
        </w:rPr>
      </w:pPr>
      <w:r w:rsidRPr="001F2C11">
        <w:rPr>
          <w:sz w:val="28"/>
          <w:szCs w:val="28"/>
        </w:rPr>
        <w:lastRenderedPageBreak/>
        <w:t xml:space="preserve">5. Утвердить порядок учета предложений и участия граждан в обсуждении проекта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согласно приложению № 3 к настоящему решению.</w:t>
      </w:r>
    </w:p>
    <w:p w:rsidR="002C7511" w:rsidRPr="001F2C11" w:rsidRDefault="002C7511" w:rsidP="002C7511">
      <w:pPr>
        <w:suppressAutoHyphens/>
        <w:ind w:firstLine="851"/>
        <w:jc w:val="both"/>
        <w:rPr>
          <w:sz w:val="28"/>
          <w:szCs w:val="28"/>
        </w:rPr>
      </w:pPr>
      <w:r w:rsidRPr="001F2C11">
        <w:rPr>
          <w:sz w:val="28"/>
          <w:szCs w:val="28"/>
        </w:rPr>
        <w:t xml:space="preserve">6. Установить, что предложения граждан по проекту </w:t>
      </w:r>
      <w:r w:rsidRPr="008B0EF8">
        <w:rPr>
          <w:sz w:val="28"/>
          <w:szCs w:val="28"/>
        </w:rPr>
        <w:t xml:space="preserve">решения Совета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8B0EF8">
        <w:rPr>
          <w:sz w:val="28"/>
          <w:szCs w:val="28"/>
        </w:rPr>
        <w:t xml:space="preserve"> </w:t>
      </w:r>
      <w:r>
        <w:rPr>
          <w:sz w:val="28"/>
          <w:szCs w:val="28"/>
        </w:rPr>
        <w:t>«</w:t>
      </w:r>
      <w:r w:rsidRPr="008B0EF8">
        <w:rPr>
          <w:sz w:val="28"/>
          <w:szCs w:val="28"/>
        </w:rPr>
        <w:t xml:space="preserve">О внесении изменений в устав </w:t>
      </w:r>
      <w:r>
        <w:rPr>
          <w:sz w:val="28"/>
          <w:szCs w:val="28"/>
        </w:rPr>
        <w:t>Успенского</w:t>
      </w:r>
      <w:r w:rsidRPr="0065497E">
        <w:rPr>
          <w:sz w:val="28"/>
          <w:szCs w:val="28"/>
        </w:rPr>
        <w:t xml:space="preserve"> сельского</w:t>
      </w:r>
      <w:r>
        <w:rPr>
          <w:sz w:val="28"/>
          <w:szCs w:val="28"/>
        </w:rPr>
        <w:t xml:space="preserve"> поселения Успенского района»</w:t>
      </w:r>
      <w:r w:rsidRPr="001F2C11">
        <w:rPr>
          <w:sz w:val="28"/>
          <w:szCs w:val="28"/>
        </w:rPr>
        <w:t xml:space="preserve">, принимаются в письменном виде по адресу: с. </w:t>
      </w:r>
      <w:proofErr w:type="gramStart"/>
      <w:r>
        <w:rPr>
          <w:sz w:val="28"/>
          <w:szCs w:val="28"/>
        </w:rPr>
        <w:t>Успенское</w:t>
      </w:r>
      <w:proofErr w:type="gramEnd"/>
      <w:r w:rsidRPr="001F2C11">
        <w:rPr>
          <w:sz w:val="28"/>
          <w:szCs w:val="28"/>
        </w:rPr>
        <w:t xml:space="preserve">, ул. </w:t>
      </w:r>
      <w:r>
        <w:rPr>
          <w:sz w:val="28"/>
          <w:szCs w:val="28"/>
        </w:rPr>
        <w:t>Ленина</w:t>
      </w:r>
      <w:r w:rsidRPr="001F2C11">
        <w:rPr>
          <w:sz w:val="28"/>
          <w:szCs w:val="28"/>
        </w:rPr>
        <w:t xml:space="preserve">, </w:t>
      </w:r>
      <w:r>
        <w:rPr>
          <w:sz w:val="28"/>
          <w:szCs w:val="28"/>
        </w:rPr>
        <w:t>131</w:t>
      </w:r>
      <w:r w:rsidRPr="001F2C11">
        <w:rPr>
          <w:sz w:val="28"/>
          <w:szCs w:val="28"/>
        </w:rPr>
        <w:t xml:space="preserve"> ежедневно с </w:t>
      </w:r>
      <w:smartTag w:uri="urn:schemas-microsoft-com:office:smarttags" w:element="time">
        <w:smartTagPr>
          <w:attr w:name="Hour" w:val="9"/>
          <w:attr w:name="Minute" w:val="00"/>
        </w:smartTagPr>
        <w:r w:rsidRPr="001F2C11">
          <w:rPr>
            <w:sz w:val="28"/>
            <w:szCs w:val="28"/>
          </w:rPr>
          <w:t>9:00</w:t>
        </w:r>
      </w:smartTag>
      <w:r w:rsidRPr="001F2C11">
        <w:rPr>
          <w:sz w:val="28"/>
          <w:szCs w:val="28"/>
        </w:rPr>
        <w:t xml:space="preserve"> до </w:t>
      </w:r>
      <w:smartTag w:uri="urn:schemas-microsoft-com:office:smarttags" w:element="time">
        <w:smartTagPr>
          <w:attr w:name="Hour" w:val="17"/>
          <w:attr w:name="Minute" w:val="00"/>
        </w:smartTagPr>
        <w:r w:rsidRPr="001F2C11">
          <w:rPr>
            <w:sz w:val="28"/>
            <w:szCs w:val="28"/>
          </w:rPr>
          <w:t>17:00</w:t>
        </w:r>
      </w:smartTag>
      <w:r w:rsidRPr="001F2C11">
        <w:rPr>
          <w:sz w:val="28"/>
          <w:szCs w:val="28"/>
        </w:rPr>
        <w:t xml:space="preserve"> часов до </w:t>
      </w:r>
      <w:r w:rsidRPr="00A8517C">
        <w:rPr>
          <w:sz w:val="28"/>
          <w:szCs w:val="28"/>
        </w:rPr>
        <w:t>15 мая</w:t>
      </w:r>
      <w:r w:rsidRPr="001F2C11">
        <w:rPr>
          <w:sz w:val="28"/>
          <w:szCs w:val="28"/>
        </w:rPr>
        <w:t xml:space="preserve"> 20</w:t>
      </w:r>
      <w:r>
        <w:rPr>
          <w:sz w:val="28"/>
          <w:szCs w:val="28"/>
        </w:rPr>
        <w:t>22</w:t>
      </w:r>
      <w:r w:rsidRPr="001F2C11">
        <w:rPr>
          <w:sz w:val="28"/>
          <w:szCs w:val="28"/>
        </w:rPr>
        <w:t xml:space="preserve"> года.</w:t>
      </w:r>
    </w:p>
    <w:p w:rsidR="002C7511" w:rsidRPr="0065497E" w:rsidRDefault="002C7511" w:rsidP="002C7511">
      <w:pPr>
        <w:suppressAutoHyphens/>
        <w:ind w:firstLine="851"/>
        <w:jc w:val="both"/>
        <w:rPr>
          <w:sz w:val="28"/>
          <w:szCs w:val="28"/>
        </w:rPr>
      </w:pPr>
      <w:r w:rsidRPr="00B2786A">
        <w:rPr>
          <w:sz w:val="28"/>
          <w:szCs w:val="28"/>
        </w:rPr>
        <w:t>7</w:t>
      </w:r>
      <w:r>
        <w:rPr>
          <w:sz w:val="28"/>
          <w:szCs w:val="28"/>
        </w:rPr>
        <w:t>. </w:t>
      </w:r>
      <w:r w:rsidRPr="00B2786A">
        <w:rPr>
          <w:sz w:val="28"/>
          <w:szCs w:val="28"/>
        </w:rPr>
        <w:t xml:space="preserve">Обнародовать настоящее решение в соответствии с уставом </w:t>
      </w:r>
      <w:r>
        <w:rPr>
          <w:sz w:val="28"/>
          <w:szCs w:val="28"/>
        </w:rPr>
        <w:t>Успенского</w:t>
      </w:r>
      <w:r w:rsidRPr="0065497E">
        <w:rPr>
          <w:sz w:val="28"/>
          <w:szCs w:val="28"/>
        </w:rPr>
        <w:t xml:space="preserve"> сельского поселения Успенского района.</w:t>
      </w:r>
    </w:p>
    <w:p w:rsidR="002C7511" w:rsidRPr="00B2786A" w:rsidRDefault="002C7511" w:rsidP="002C7511">
      <w:pPr>
        <w:suppressAutoHyphens/>
        <w:ind w:firstLine="851"/>
        <w:jc w:val="both"/>
        <w:rPr>
          <w:sz w:val="28"/>
          <w:szCs w:val="28"/>
        </w:rPr>
      </w:pPr>
      <w:r w:rsidRPr="0065497E">
        <w:rPr>
          <w:sz w:val="28"/>
          <w:szCs w:val="28"/>
        </w:rPr>
        <w:t>8. </w:t>
      </w:r>
      <w:proofErr w:type="gramStart"/>
      <w:r w:rsidRPr="0065497E">
        <w:rPr>
          <w:sz w:val="28"/>
          <w:szCs w:val="28"/>
        </w:rPr>
        <w:t>Контроль за</w:t>
      </w:r>
      <w:proofErr w:type="gramEnd"/>
      <w:r w:rsidRPr="0065497E">
        <w:rPr>
          <w:sz w:val="28"/>
          <w:szCs w:val="28"/>
        </w:rPr>
        <w:t xml:space="preserve"> выполнением настоящего решения возложить на главу </w:t>
      </w:r>
      <w:r>
        <w:rPr>
          <w:sz w:val="28"/>
          <w:szCs w:val="28"/>
        </w:rPr>
        <w:t>Успенского сельского поселения Успенского района</w:t>
      </w:r>
      <w:r w:rsidRPr="00B2786A">
        <w:rPr>
          <w:sz w:val="28"/>
          <w:szCs w:val="28"/>
        </w:rPr>
        <w:t xml:space="preserve"> </w:t>
      </w:r>
      <w:r>
        <w:rPr>
          <w:sz w:val="28"/>
          <w:szCs w:val="28"/>
        </w:rPr>
        <w:t>В</w:t>
      </w:r>
      <w:r w:rsidRPr="0065497E">
        <w:rPr>
          <w:sz w:val="28"/>
          <w:szCs w:val="28"/>
        </w:rPr>
        <w:t>.</w:t>
      </w:r>
      <w:r>
        <w:rPr>
          <w:sz w:val="28"/>
          <w:szCs w:val="28"/>
        </w:rPr>
        <w:t>Н</w:t>
      </w:r>
      <w:r w:rsidRPr="0065497E">
        <w:rPr>
          <w:sz w:val="28"/>
          <w:szCs w:val="28"/>
        </w:rPr>
        <w:t>. </w:t>
      </w:r>
      <w:r>
        <w:rPr>
          <w:sz w:val="28"/>
          <w:szCs w:val="28"/>
        </w:rPr>
        <w:t>Плотникова</w:t>
      </w:r>
      <w:r w:rsidRPr="00B2786A">
        <w:rPr>
          <w:sz w:val="28"/>
          <w:szCs w:val="28"/>
        </w:rPr>
        <w:t>.</w:t>
      </w:r>
    </w:p>
    <w:p w:rsidR="002C7511" w:rsidRPr="00B2786A" w:rsidRDefault="002C7511" w:rsidP="002C7511">
      <w:pPr>
        <w:suppressAutoHyphens/>
        <w:ind w:firstLine="851"/>
        <w:jc w:val="both"/>
        <w:rPr>
          <w:sz w:val="28"/>
          <w:szCs w:val="28"/>
        </w:rPr>
      </w:pPr>
      <w:r w:rsidRPr="00B2786A">
        <w:rPr>
          <w:sz w:val="28"/>
          <w:szCs w:val="28"/>
        </w:rPr>
        <w:t>9</w:t>
      </w:r>
      <w:r>
        <w:rPr>
          <w:sz w:val="28"/>
          <w:szCs w:val="28"/>
        </w:rPr>
        <w:t>. </w:t>
      </w:r>
      <w:r w:rsidRPr="00B2786A">
        <w:rPr>
          <w:sz w:val="28"/>
          <w:szCs w:val="28"/>
        </w:rPr>
        <w:t>Настоящее решение вступает в силу на следующий день после дня его официального обнародования.</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jc w:val="both"/>
        <w:rPr>
          <w:sz w:val="28"/>
          <w:szCs w:val="28"/>
        </w:rPr>
      </w:pPr>
      <w:r w:rsidRPr="0065497E">
        <w:rPr>
          <w:sz w:val="28"/>
          <w:szCs w:val="28"/>
        </w:rPr>
        <w:t xml:space="preserve">Глава </w:t>
      </w:r>
      <w:r>
        <w:rPr>
          <w:sz w:val="28"/>
          <w:szCs w:val="28"/>
        </w:rPr>
        <w:t>Успенского сельского</w:t>
      </w:r>
    </w:p>
    <w:p w:rsidR="002C7511" w:rsidRDefault="002C7511" w:rsidP="002C7511">
      <w:pPr>
        <w:suppressAutoHyphens/>
        <w:jc w:val="both"/>
        <w:rPr>
          <w:sz w:val="28"/>
          <w:szCs w:val="28"/>
        </w:rPr>
      </w:pPr>
      <w:r>
        <w:rPr>
          <w:sz w:val="28"/>
          <w:szCs w:val="28"/>
        </w:rPr>
        <w:t>поселения 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w:t>
      </w:r>
      <w:r w:rsidRPr="0065497E">
        <w:rPr>
          <w:sz w:val="28"/>
          <w:szCs w:val="28"/>
        </w:rPr>
        <w:t>.</w:t>
      </w:r>
      <w:r>
        <w:rPr>
          <w:sz w:val="28"/>
          <w:szCs w:val="28"/>
        </w:rPr>
        <w:t>Н</w:t>
      </w:r>
      <w:r w:rsidRPr="0065497E">
        <w:rPr>
          <w:sz w:val="28"/>
          <w:szCs w:val="28"/>
        </w:rPr>
        <w:t>. </w:t>
      </w:r>
      <w:r>
        <w:rPr>
          <w:sz w:val="28"/>
          <w:szCs w:val="28"/>
        </w:rPr>
        <w:t>Плотников</w:t>
      </w:r>
    </w:p>
    <w:p w:rsidR="002C7511" w:rsidRDefault="002C7511" w:rsidP="002C7511">
      <w:pPr>
        <w:suppressAutoHyphens/>
        <w:jc w:val="both"/>
        <w:rPr>
          <w:sz w:val="28"/>
          <w:szCs w:val="28"/>
        </w:rPr>
      </w:pPr>
    </w:p>
    <w:p w:rsidR="002C7511" w:rsidRDefault="002C7511" w:rsidP="002C7511">
      <w:pPr>
        <w:suppressAutoHyphens/>
        <w:jc w:val="both"/>
        <w:rPr>
          <w:sz w:val="28"/>
          <w:szCs w:val="28"/>
        </w:rPr>
      </w:pPr>
      <w:r>
        <w:rPr>
          <w:sz w:val="28"/>
          <w:szCs w:val="28"/>
        </w:rPr>
        <w:t>Председатель Совета Успенского</w:t>
      </w:r>
    </w:p>
    <w:p w:rsidR="002C7511" w:rsidRDefault="002C7511" w:rsidP="002C7511">
      <w:pPr>
        <w:suppressAutoHyphens/>
        <w:jc w:val="both"/>
        <w:rPr>
          <w:sz w:val="28"/>
          <w:szCs w:val="28"/>
        </w:rPr>
      </w:pPr>
      <w:r>
        <w:rPr>
          <w:sz w:val="28"/>
          <w:szCs w:val="28"/>
        </w:rPr>
        <w:t>сельского поселения Успенского района</w:t>
      </w:r>
      <w:r>
        <w:rPr>
          <w:sz w:val="28"/>
          <w:szCs w:val="28"/>
        </w:rPr>
        <w:tab/>
      </w:r>
      <w:r>
        <w:rPr>
          <w:sz w:val="28"/>
          <w:szCs w:val="28"/>
        </w:rPr>
        <w:tab/>
      </w:r>
      <w:r>
        <w:rPr>
          <w:sz w:val="28"/>
          <w:szCs w:val="28"/>
        </w:rPr>
        <w:tab/>
      </w:r>
      <w:r>
        <w:rPr>
          <w:sz w:val="28"/>
          <w:szCs w:val="28"/>
        </w:rPr>
        <w:tab/>
        <w:t xml:space="preserve">    С.И.</w:t>
      </w:r>
      <w:r w:rsidRPr="0065497E">
        <w:rPr>
          <w:sz w:val="28"/>
          <w:szCs w:val="28"/>
        </w:rPr>
        <w:t> </w:t>
      </w:r>
      <w:r>
        <w:rPr>
          <w:sz w:val="28"/>
          <w:szCs w:val="28"/>
        </w:rPr>
        <w:t>Шваб</w:t>
      </w:r>
    </w:p>
    <w:p w:rsidR="002C7511" w:rsidRDefault="002C7511" w:rsidP="002C7511">
      <w:pPr>
        <w:suppressAutoHyphens/>
        <w:jc w:val="both"/>
        <w:rPr>
          <w:sz w:val="28"/>
          <w:szCs w:val="28"/>
        </w:rPr>
      </w:pPr>
      <w:r>
        <w:rPr>
          <w:sz w:val="28"/>
          <w:szCs w:val="28"/>
        </w:rPr>
        <w:t>____________________________________________________________________</w:t>
      </w:r>
    </w:p>
    <w:p w:rsidR="009A3B17" w:rsidRPr="009A3B17" w:rsidRDefault="009A3B17" w:rsidP="009A3B17">
      <w:pPr>
        <w:rPr>
          <w:sz w:val="28"/>
          <w:szCs w:val="28"/>
        </w:rPr>
      </w:pPr>
      <w:r w:rsidRPr="009A3B17">
        <w:rPr>
          <w:sz w:val="28"/>
          <w:szCs w:val="28"/>
        </w:rPr>
        <w:t xml:space="preserve">Проект </w:t>
      </w:r>
      <w:r>
        <w:rPr>
          <w:sz w:val="28"/>
          <w:szCs w:val="28"/>
        </w:rPr>
        <w:t>внесен</w:t>
      </w:r>
      <w:r w:rsidRPr="009A3B17">
        <w:rPr>
          <w:sz w:val="28"/>
          <w:szCs w:val="28"/>
        </w:rPr>
        <w:t>:</w:t>
      </w:r>
    </w:p>
    <w:p w:rsidR="009A3B17" w:rsidRPr="009A3B17" w:rsidRDefault="009A3B17" w:rsidP="009A3B17">
      <w:pPr>
        <w:rPr>
          <w:sz w:val="28"/>
          <w:szCs w:val="28"/>
        </w:rPr>
      </w:pPr>
      <w:r w:rsidRPr="009A3B17">
        <w:rPr>
          <w:sz w:val="28"/>
          <w:szCs w:val="28"/>
        </w:rPr>
        <w:t xml:space="preserve">Юрист администрации </w:t>
      </w:r>
    </w:p>
    <w:p w:rsidR="009A3B17" w:rsidRPr="009A3B17" w:rsidRDefault="009A3B17" w:rsidP="009A3B17">
      <w:pPr>
        <w:rPr>
          <w:sz w:val="28"/>
          <w:szCs w:val="28"/>
        </w:rPr>
      </w:pPr>
      <w:r w:rsidRPr="009A3B17">
        <w:rPr>
          <w:sz w:val="28"/>
          <w:szCs w:val="28"/>
        </w:rPr>
        <w:t>Успенского сельского</w:t>
      </w:r>
    </w:p>
    <w:p w:rsidR="009A3B17" w:rsidRPr="009A3B17" w:rsidRDefault="009A3B17" w:rsidP="009A3B17">
      <w:pPr>
        <w:rPr>
          <w:sz w:val="28"/>
          <w:szCs w:val="28"/>
        </w:rPr>
      </w:pPr>
      <w:r w:rsidRPr="009A3B17">
        <w:rPr>
          <w:sz w:val="28"/>
          <w:szCs w:val="28"/>
        </w:rPr>
        <w:t xml:space="preserve">поселения Успенского района                         </w:t>
      </w:r>
      <w:r>
        <w:rPr>
          <w:sz w:val="28"/>
          <w:szCs w:val="28"/>
        </w:rPr>
        <w:t xml:space="preserve">                            </w:t>
      </w:r>
      <w:proofErr w:type="spellStart"/>
      <w:r w:rsidRPr="009A3B17">
        <w:rPr>
          <w:sz w:val="28"/>
          <w:szCs w:val="28"/>
        </w:rPr>
        <w:t>М.С.Рудоманова</w:t>
      </w:r>
      <w:proofErr w:type="spellEnd"/>
    </w:p>
    <w:p w:rsidR="009A3B17" w:rsidRDefault="009A3B17" w:rsidP="009A3B17">
      <w:pPr>
        <w:rPr>
          <w:sz w:val="28"/>
          <w:szCs w:val="28"/>
        </w:rPr>
      </w:pPr>
    </w:p>
    <w:p w:rsidR="009A3B17" w:rsidRDefault="009A3B17" w:rsidP="009A3B17">
      <w:pPr>
        <w:rPr>
          <w:sz w:val="28"/>
          <w:szCs w:val="28"/>
        </w:rPr>
      </w:pPr>
      <w:r>
        <w:rPr>
          <w:sz w:val="28"/>
          <w:szCs w:val="28"/>
        </w:rPr>
        <w:t>Проект согласован:</w:t>
      </w:r>
    </w:p>
    <w:p w:rsidR="009A3B17" w:rsidRPr="009A3B17" w:rsidRDefault="009A3B17" w:rsidP="009A3B17">
      <w:pPr>
        <w:rPr>
          <w:sz w:val="28"/>
          <w:szCs w:val="28"/>
        </w:rPr>
      </w:pPr>
      <w:r w:rsidRPr="009A3B17">
        <w:rPr>
          <w:sz w:val="28"/>
          <w:szCs w:val="28"/>
        </w:rPr>
        <w:t>Главный специалист</w:t>
      </w:r>
    </w:p>
    <w:p w:rsidR="009A3B17" w:rsidRPr="009A3B17" w:rsidRDefault="009A3B17" w:rsidP="009A3B17">
      <w:pPr>
        <w:rPr>
          <w:sz w:val="28"/>
          <w:szCs w:val="28"/>
        </w:rPr>
      </w:pPr>
      <w:r w:rsidRPr="009A3B17">
        <w:rPr>
          <w:sz w:val="28"/>
          <w:szCs w:val="28"/>
        </w:rPr>
        <w:t>администрации Успенского сельского</w:t>
      </w:r>
    </w:p>
    <w:p w:rsidR="009A3B17" w:rsidRPr="009A3B17" w:rsidRDefault="009A3B17" w:rsidP="009A3B17">
      <w:pPr>
        <w:rPr>
          <w:sz w:val="28"/>
          <w:szCs w:val="28"/>
        </w:rPr>
      </w:pPr>
      <w:r w:rsidRPr="009A3B17">
        <w:rPr>
          <w:sz w:val="28"/>
          <w:szCs w:val="28"/>
        </w:rPr>
        <w:t xml:space="preserve">поселения Успенского района                           </w:t>
      </w:r>
      <w:r>
        <w:rPr>
          <w:sz w:val="28"/>
          <w:szCs w:val="28"/>
        </w:rPr>
        <w:t xml:space="preserve">                         </w:t>
      </w:r>
      <w:proofErr w:type="spellStart"/>
      <w:r w:rsidRPr="009A3B17">
        <w:rPr>
          <w:sz w:val="28"/>
          <w:szCs w:val="28"/>
        </w:rPr>
        <w:t>Е.Н.Пирогова</w:t>
      </w:r>
      <w:proofErr w:type="spellEnd"/>
    </w:p>
    <w:p w:rsidR="009A3B17" w:rsidRPr="009A3B17" w:rsidRDefault="009A3B17" w:rsidP="009A3B17">
      <w:pPr>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9A3B17" w:rsidRDefault="009A3B17" w:rsidP="002C7511">
      <w:pPr>
        <w:suppressAutoHyphens/>
        <w:ind w:left="4700"/>
        <w:jc w:val="both"/>
        <w:rPr>
          <w:sz w:val="28"/>
          <w:szCs w:val="28"/>
        </w:rPr>
      </w:pPr>
    </w:p>
    <w:p w:rsidR="009A3B17" w:rsidRDefault="009A3B17" w:rsidP="002C7511">
      <w:pPr>
        <w:suppressAutoHyphens/>
        <w:ind w:left="4700"/>
        <w:jc w:val="both"/>
        <w:rPr>
          <w:sz w:val="28"/>
          <w:szCs w:val="28"/>
        </w:rPr>
      </w:pPr>
    </w:p>
    <w:p w:rsidR="002C7511" w:rsidRPr="001F2C11" w:rsidRDefault="002C7511" w:rsidP="002C7511">
      <w:pPr>
        <w:suppressAutoHyphens/>
        <w:ind w:left="4700"/>
        <w:jc w:val="both"/>
        <w:rPr>
          <w:sz w:val="28"/>
          <w:szCs w:val="28"/>
        </w:rPr>
      </w:pPr>
      <w:bookmarkStart w:id="0" w:name="_GoBack"/>
      <w:bookmarkEnd w:id="0"/>
      <w:r w:rsidRPr="001F2C11">
        <w:rPr>
          <w:sz w:val="28"/>
          <w:szCs w:val="28"/>
        </w:rPr>
        <w:lastRenderedPageBreak/>
        <w:t>Приложение № </w:t>
      </w:r>
      <w:r>
        <w:rPr>
          <w:sz w:val="28"/>
          <w:szCs w:val="28"/>
        </w:rPr>
        <w:t>1</w:t>
      </w:r>
    </w:p>
    <w:p w:rsidR="002C7511" w:rsidRDefault="002C7511" w:rsidP="002C7511">
      <w:pPr>
        <w:suppressAutoHyphens/>
        <w:ind w:left="4700"/>
        <w:jc w:val="both"/>
        <w:rPr>
          <w:sz w:val="28"/>
          <w:szCs w:val="28"/>
        </w:rPr>
      </w:pPr>
      <w:r w:rsidRPr="001F2C11">
        <w:rPr>
          <w:sz w:val="28"/>
          <w:szCs w:val="28"/>
        </w:rPr>
        <w:t xml:space="preserve">к решению Совета </w:t>
      </w:r>
      <w:r>
        <w:rPr>
          <w:sz w:val="28"/>
          <w:szCs w:val="28"/>
        </w:rPr>
        <w:t>Успенского</w:t>
      </w:r>
    </w:p>
    <w:p w:rsidR="002C7511" w:rsidRPr="001F2C11" w:rsidRDefault="002C7511" w:rsidP="002C7511">
      <w:pPr>
        <w:suppressAutoHyphens/>
        <w:ind w:left="4700"/>
        <w:jc w:val="both"/>
        <w:rPr>
          <w:sz w:val="28"/>
          <w:szCs w:val="28"/>
        </w:rPr>
      </w:pPr>
      <w:r>
        <w:rPr>
          <w:sz w:val="28"/>
          <w:szCs w:val="28"/>
        </w:rPr>
        <w:t>сельского поселения Успенского района</w:t>
      </w:r>
    </w:p>
    <w:p w:rsidR="002C7511" w:rsidRPr="001F2C11" w:rsidRDefault="002C7511" w:rsidP="002C7511">
      <w:pPr>
        <w:suppressAutoHyphens/>
        <w:ind w:left="4700"/>
        <w:jc w:val="both"/>
        <w:rPr>
          <w:sz w:val="28"/>
          <w:szCs w:val="28"/>
        </w:rPr>
      </w:pPr>
      <w:r w:rsidRPr="001F2C11">
        <w:rPr>
          <w:sz w:val="28"/>
          <w:szCs w:val="28"/>
        </w:rPr>
        <w:t xml:space="preserve">от </w:t>
      </w:r>
      <w:r w:rsidR="00A8517C">
        <w:rPr>
          <w:sz w:val="28"/>
          <w:szCs w:val="28"/>
        </w:rPr>
        <w:t>____________</w:t>
      </w:r>
      <w:r>
        <w:rPr>
          <w:sz w:val="28"/>
          <w:szCs w:val="28"/>
        </w:rPr>
        <w:t xml:space="preserve"> 2022 </w:t>
      </w:r>
      <w:r w:rsidRPr="001F2C11">
        <w:rPr>
          <w:sz w:val="28"/>
          <w:szCs w:val="28"/>
        </w:rPr>
        <w:t xml:space="preserve">года № </w:t>
      </w:r>
      <w:r w:rsidR="00A8517C">
        <w:rPr>
          <w:sz w:val="28"/>
          <w:szCs w:val="28"/>
        </w:rPr>
        <w:t>____</w:t>
      </w:r>
    </w:p>
    <w:p w:rsidR="002C7511" w:rsidRDefault="002C7511" w:rsidP="002C7511">
      <w:pPr>
        <w:suppressAutoHyphens/>
        <w:ind w:left="4700"/>
        <w:jc w:val="both"/>
        <w:rPr>
          <w:sz w:val="28"/>
          <w:szCs w:val="28"/>
        </w:rPr>
      </w:pPr>
    </w:p>
    <w:p w:rsidR="002C7511" w:rsidRPr="001F2C11" w:rsidRDefault="002C7511" w:rsidP="002C7511">
      <w:pPr>
        <w:suppressAutoHyphens/>
        <w:ind w:left="4700"/>
        <w:jc w:val="both"/>
        <w:rPr>
          <w:sz w:val="28"/>
          <w:szCs w:val="28"/>
        </w:rPr>
      </w:pPr>
    </w:p>
    <w:p w:rsidR="002C7511" w:rsidRPr="00B66469" w:rsidRDefault="002C7511" w:rsidP="002C7511">
      <w:pPr>
        <w:suppressAutoHyphens/>
        <w:jc w:val="both"/>
        <w:rPr>
          <w:sz w:val="36"/>
          <w:szCs w:val="36"/>
        </w:rPr>
      </w:pPr>
      <w:r w:rsidRPr="00B66469">
        <w:rPr>
          <w:sz w:val="36"/>
          <w:szCs w:val="36"/>
        </w:rPr>
        <w:t>ПРОЕКТ</w:t>
      </w:r>
    </w:p>
    <w:p w:rsidR="002C7511" w:rsidRPr="001F2C11" w:rsidRDefault="002C7511" w:rsidP="002C7511">
      <w:pPr>
        <w:suppressAutoHyphens/>
        <w:jc w:val="both"/>
        <w:rPr>
          <w:sz w:val="28"/>
          <w:szCs w:val="28"/>
        </w:rPr>
      </w:pPr>
    </w:p>
    <w:p w:rsidR="002C7511" w:rsidRDefault="00A8517C" w:rsidP="002C7511">
      <w:pPr>
        <w:suppressAutoHyphens/>
        <w:jc w:val="center"/>
      </w:pPr>
      <w:r>
        <w:rPr>
          <w:noProof/>
        </w:rPr>
        <w:drawing>
          <wp:inline distT="0" distB="0" distL="0" distR="0">
            <wp:extent cx="519430" cy="643890"/>
            <wp:effectExtent l="0" t="0" r="0" b="3810"/>
            <wp:docPr id="2" name="Рисунок 2"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пенское СП Успен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643890"/>
                    </a:xfrm>
                    <a:prstGeom prst="rect">
                      <a:avLst/>
                    </a:prstGeom>
                    <a:noFill/>
                    <a:ln>
                      <a:noFill/>
                    </a:ln>
                  </pic:spPr>
                </pic:pic>
              </a:graphicData>
            </a:graphic>
          </wp:inline>
        </w:drawing>
      </w:r>
    </w:p>
    <w:p w:rsidR="002C7511" w:rsidRPr="00B23A34" w:rsidRDefault="002C7511" w:rsidP="002C7511">
      <w:pPr>
        <w:suppressAutoHyphens/>
        <w:jc w:val="center"/>
        <w:rPr>
          <w:b/>
          <w:sz w:val="28"/>
          <w:szCs w:val="28"/>
        </w:rPr>
      </w:pPr>
      <w:r w:rsidRPr="00B23A34">
        <w:rPr>
          <w:b/>
          <w:sz w:val="28"/>
          <w:szCs w:val="28"/>
        </w:rPr>
        <w:t xml:space="preserve">Совет </w:t>
      </w:r>
      <w:r>
        <w:rPr>
          <w:b/>
          <w:sz w:val="28"/>
          <w:szCs w:val="28"/>
        </w:rPr>
        <w:t>Успенского сельского поселения</w:t>
      </w:r>
    </w:p>
    <w:p w:rsidR="002C7511" w:rsidRPr="00B23A34" w:rsidRDefault="002C7511" w:rsidP="002C7511">
      <w:pPr>
        <w:suppressAutoHyphens/>
        <w:jc w:val="center"/>
        <w:rPr>
          <w:b/>
          <w:sz w:val="28"/>
          <w:szCs w:val="28"/>
        </w:rPr>
      </w:pPr>
      <w:r w:rsidRPr="00B23A34">
        <w:rPr>
          <w:b/>
          <w:sz w:val="28"/>
          <w:szCs w:val="28"/>
        </w:rPr>
        <w:t>Успенск</w:t>
      </w:r>
      <w:r>
        <w:rPr>
          <w:b/>
          <w:sz w:val="28"/>
          <w:szCs w:val="28"/>
        </w:rPr>
        <w:t>ого</w:t>
      </w:r>
      <w:r w:rsidRPr="00B23A34">
        <w:rPr>
          <w:b/>
          <w:sz w:val="28"/>
          <w:szCs w:val="28"/>
        </w:rPr>
        <w:t xml:space="preserve"> район</w:t>
      </w:r>
      <w:r>
        <w:rPr>
          <w:b/>
          <w:sz w:val="28"/>
          <w:szCs w:val="28"/>
        </w:rPr>
        <w:t>а</w:t>
      </w:r>
    </w:p>
    <w:p w:rsidR="002C7511" w:rsidRPr="007B5C01" w:rsidRDefault="002C7511" w:rsidP="002C7511">
      <w:pPr>
        <w:suppressAutoHyphens/>
        <w:jc w:val="center"/>
        <w:rPr>
          <w:b/>
        </w:rPr>
      </w:pPr>
    </w:p>
    <w:p w:rsidR="002C7511" w:rsidRDefault="002C7511" w:rsidP="002C7511">
      <w:pPr>
        <w:suppressAutoHyphens/>
        <w:jc w:val="center"/>
        <w:rPr>
          <w:sz w:val="28"/>
          <w:szCs w:val="28"/>
        </w:rPr>
      </w:pPr>
      <w:r>
        <w:rPr>
          <w:sz w:val="28"/>
          <w:szCs w:val="28"/>
        </w:rPr>
        <w:t>_____ сессия</w:t>
      </w:r>
    </w:p>
    <w:p w:rsidR="002C7511" w:rsidRPr="007B5C01" w:rsidRDefault="002C7511" w:rsidP="002C7511">
      <w:pPr>
        <w:suppressAutoHyphens/>
        <w:jc w:val="center"/>
      </w:pPr>
    </w:p>
    <w:p w:rsidR="002C7511" w:rsidRDefault="002C7511" w:rsidP="002C7511">
      <w:pPr>
        <w:suppressAutoHyphens/>
        <w:jc w:val="center"/>
        <w:rPr>
          <w:sz w:val="28"/>
          <w:szCs w:val="28"/>
        </w:rPr>
      </w:pPr>
      <w:r>
        <w:rPr>
          <w:sz w:val="28"/>
          <w:szCs w:val="28"/>
        </w:rPr>
        <w:t>РЕШЕНИЕ</w:t>
      </w:r>
    </w:p>
    <w:p w:rsidR="002C7511" w:rsidRPr="007B5C01" w:rsidRDefault="002C7511" w:rsidP="002C7511">
      <w:pPr>
        <w:suppressAutoHyphens/>
        <w:jc w:val="center"/>
      </w:pPr>
    </w:p>
    <w:p w:rsidR="002C7511" w:rsidRPr="00B23A34" w:rsidRDefault="002C7511" w:rsidP="002C7511">
      <w:pPr>
        <w:suppressAutoHyphens/>
        <w:jc w:val="both"/>
        <w:rPr>
          <w:b/>
          <w:sz w:val="28"/>
          <w:szCs w:val="28"/>
        </w:rPr>
      </w:pPr>
      <w:r w:rsidRPr="00B23A34">
        <w:rPr>
          <w:sz w:val="28"/>
          <w:szCs w:val="28"/>
        </w:rPr>
        <w:t>от_______________</w:t>
      </w:r>
      <w:r w:rsidRPr="00B23A34">
        <w:rPr>
          <w:sz w:val="28"/>
          <w:szCs w:val="28"/>
        </w:rPr>
        <w:tab/>
      </w:r>
      <w:r w:rsidRPr="00B23A34">
        <w:rPr>
          <w:sz w:val="28"/>
          <w:szCs w:val="28"/>
        </w:rPr>
        <w:tab/>
      </w:r>
      <w:r>
        <w:rPr>
          <w:sz w:val="28"/>
          <w:szCs w:val="28"/>
        </w:rPr>
        <w:tab/>
      </w:r>
      <w:r>
        <w:rPr>
          <w:sz w:val="28"/>
          <w:szCs w:val="28"/>
        </w:rPr>
        <w:tab/>
      </w:r>
      <w:r>
        <w:rPr>
          <w:sz w:val="28"/>
          <w:szCs w:val="28"/>
        </w:rPr>
        <w:tab/>
      </w:r>
      <w:r w:rsidRPr="00B23A34">
        <w:rPr>
          <w:sz w:val="28"/>
          <w:szCs w:val="28"/>
        </w:rPr>
        <w:tab/>
      </w:r>
      <w:r w:rsidRPr="00B23A34">
        <w:rPr>
          <w:sz w:val="28"/>
          <w:szCs w:val="28"/>
        </w:rPr>
        <w:tab/>
      </w:r>
      <w:r w:rsidRPr="00B23A34">
        <w:rPr>
          <w:sz w:val="28"/>
          <w:szCs w:val="28"/>
        </w:rPr>
        <w:tab/>
      </w:r>
      <w:r>
        <w:rPr>
          <w:sz w:val="28"/>
          <w:szCs w:val="28"/>
        </w:rPr>
        <w:t xml:space="preserve">         </w:t>
      </w:r>
      <w:r w:rsidRPr="00B23A34">
        <w:rPr>
          <w:sz w:val="28"/>
          <w:szCs w:val="28"/>
        </w:rPr>
        <w:t>№ ______</w:t>
      </w:r>
    </w:p>
    <w:p w:rsidR="002C7511" w:rsidRPr="007B5C01" w:rsidRDefault="002C7511" w:rsidP="002C7511">
      <w:pPr>
        <w:suppressAutoHyphens/>
        <w:jc w:val="center"/>
      </w:pPr>
    </w:p>
    <w:p w:rsidR="002C7511" w:rsidRPr="0065497E" w:rsidRDefault="002C7511" w:rsidP="002C7511">
      <w:pPr>
        <w:suppressAutoHyphens/>
        <w:jc w:val="center"/>
        <w:rPr>
          <w:sz w:val="24"/>
          <w:szCs w:val="24"/>
        </w:rPr>
      </w:pPr>
      <w:r w:rsidRPr="0065497E">
        <w:rPr>
          <w:sz w:val="24"/>
          <w:szCs w:val="24"/>
        </w:rPr>
        <w:t xml:space="preserve">с. </w:t>
      </w:r>
      <w:r>
        <w:rPr>
          <w:sz w:val="24"/>
          <w:szCs w:val="24"/>
        </w:rPr>
        <w:t>Успенское</w:t>
      </w:r>
    </w:p>
    <w:p w:rsidR="002C7511" w:rsidRDefault="002C7511" w:rsidP="002C7511">
      <w:pPr>
        <w:suppressAutoHyphens/>
        <w:jc w:val="center"/>
        <w:rPr>
          <w:sz w:val="28"/>
          <w:szCs w:val="28"/>
        </w:rPr>
      </w:pPr>
    </w:p>
    <w:p w:rsidR="002C7511" w:rsidRDefault="002C7511" w:rsidP="002C7511">
      <w:pPr>
        <w:suppressAutoHyphens/>
        <w:jc w:val="center"/>
        <w:rPr>
          <w:b/>
          <w:sz w:val="28"/>
          <w:szCs w:val="28"/>
        </w:rPr>
      </w:pPr>
      <w:r w:rsidRPr="00E82407">
        <w:rPr>
          <w:b/>
          <w:sz w:val="28"/>
          <w:szCs w:val="28"/>
        </w:rPr>
        <w:t xml:space="preserve">О внесении изменений в Устав </w:t>
      </w:r>
      <w:r>
        <w:rPr>
          <w:b/>
          <w:sz w:val="28"/>
          <w:szCs w:val="28"/>
        </w:rPr>
        <w:t>Успенского</w:t>
      </w:r>
    </w:p>
    <w:p w:rsidR="002C7511" w:rsidRPr="001F2C11" w:rsidRDefault="002C7511" w:rsidP="002C7511">
      <w:pPr>
        <w:suppressAutoHyphens/>
        <w:jc w:val="center"/>
        <w:rPr>
          <w:sz w:val="28"/>
          <w:szCs w:val="28"/>
        </w:rPr>
      </w:pPr>
      <w:r>
        <w:rPr>
          <w:b/>
          <w:sz w:val="28"/>
          <w:szCs w:val="28"/>
        </w:rPr>
        <w:t>сельского поселения</w:t>
      </w:r>
      <w:r w:rsidRPr="00E82407">
        <w:rPr>
          <w:b/>
          <w:sz w:val="28"/>
          <w:szCs w:val="28"/>
        </w:rPr>
        <w:t xml:space="preserve"> Успенск</w:t>
      </w:r>
      <w:r>
        <w:rPr>
          <w:b/>
          <w:sz w:val="28"/>
          <w:szCs w:val="28"/>
        </w:rPr>
        <w:t>ого</w:t>
      </w:r>
      <w:r w:rsidRPr="00E82407">
        <w:rPr>
          <w:b/>
          <w:sz w:val="28"/>
          <w:szCs w:val="28"/>
        </w:rPr>
        <w:t xml:space="preserve"> район</w:t>
      </w:r>
      <w:r>
        <w:rPr>
          <w:b/>
          <w:sz w:val="28"/>
          <w:szCs w:val="28"/>
        </w:rPr>
        <w:t>а</w:t>
      </w:r>
    </w:p>
    <w:p w:rsidR="002C7511" w:rsidRPr="001F2C11" w:rsidRDefault="002C7511" w:rsidP="002C7511">
      <w:pPr>
        <w:suppressAutoHyphens/>
        <w:jc w:val="both"/>
        <w:rPr>
          <w:sz w:val="28"/>
          <w:szCs w:val="28"/>
        </w:rPr>
      </w:pPr>
    </w:p>
    <w:p w:rsidR="002C7511" w:rsidRPr="001F2C11" w:rsidRDefault="002C7511" w:rsidP="002C7511">
      <w:pPr>
        <w:suppressAutoHyphens/>
        <w:jc w:val="both"/>
        <w:rPr>
          <w:sz w:val="28"/>
          <w:szCs w:val="28"/>
        </w:rPr>
      </w:pPr>
    </w:p>
    <w:p w:rsidR="002C7511" w:rsidRDefault="002C7511" w:rsidP="002C7511">
      <w:pPr>
        <w:suppressAutoHyphens/>
        <w:ind w:firstLine="851"/>
        <w:jc w:val="both"/>
        <w:rPr>
          <w:sz w:val="28"/>
          <w:szCs w:val="28"/>
        </w:rPr>
      </w:pPr>
      <w:r w:rsidRPr="00D61311">
        <w:rPr>
          <w:sz w:val="28"/>
          <w:szCs w:val="28"/>
        </w:rPr>
        <w:t xml:space="preserve">В целях приведения Устава муниципального образования </w:t>
      </w:r>
      <w:r>
        <w:rPr>
          <w:sz w:val="28"/>
          <w:szCs w:val="28"/>
        </w:rPr>
        <w:t>Успенский</w:t>
      </w:r>
      <w:r w:rsidRPr="00D61311">
        <w:rPr>
          <w:sz w:val="28"/>
          <w:szCs w:val="28"/>
        </w:rPr>
        <w:t xml:space="preserve"> район в соответствие с действующим законодательством, в соответствии с пунктом 1 части 10 статьи 35, статьей 44 Федерального </w:t>
      </w:r>
      <w:r>
        <w:rPr>
          <w:sz w:val="28"/>
          <w:szCs w:val="28"/>
        </w:rPr>
        <w:t>закона от 6 октября 2003 года № </w:t>
      </w:r>
      <w:r w:rsidRPr="00D61311">
        <w:rPr>
          <w:sz w:val="28"/>
          <w:szCs w:val="28"/>
        </w:rPr>
        <w:t xml:space="preserve">131-ФЗ </w:t>
      </w:r>
      <w:r>
        <w:rPr>
          <w:sz w:val="28"/>
          <w:szCs w:val="28"/>
        </w:rPr>
        <w:t>«</w:t>
      </w:r>
      <w:r w:rsidRPr="00D61311">
        <w:rPr>
          <w:sz w:val="28"/>
          <w:szCs w:val="28"/>
        </w:rPr>
        <w:t>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Pr="00D61311">
        <w:rPr>
          <w:sz w:val="28"/>
        </w:rPr>
        <w:t xml:space="preserve">муниципального образования </w:t>
      </w:r>
      <w:r>
        <w:rPr>
          <w:sz w:val="28"/>
        </w:rPr>
        <w:t>Успенский</w:t>
      </w:r>
      <w:r w:rsidRPr="00D61311">
        <w:rPr>
          <w:sz w:val="28"/>
          <w:szCs w:val="28"/>
        </w:rPr>
        <w:t xml:space="preserve"> район</w:t>
      </w:r>
      <w:r w:rsidRPr="00B66469">
        <w:rPr>
          <w:sz w:val="28"/>
          <w:szCs w:val="28"/>
        </w:rPr>
        <w:t xml:space="preserve"> </w:t>
      </w:r>
      <w:proofErr w:type="gramStart"/>
      <w:r w:rsidRPr="001F2C11">
        <w:rPr>
          <w:sz w:val="28"/>
          <w:szCs w:val="28"/>
        </w:rPr>
        <w:t>р</w:t>
      </w:r>
      <w:proofErr w:type="gramEnd"/>
      <w:r w:rsidRPr="001F2C11">
        <w:rPr>
          <w:sz w:val="28"/>
          <w:szCs w:val="28"/>
        </w:rPr>
        <w:t> е ш и л:</w:t>
      </w:r>
    </w:p>
    <w:p w:rsidR="002C7511" w:rsidRDefault="002C7511" w:rsidP="002C7511">
      <w:pPr>
        <w:suppressAutoHyphens/>
        <w:ind w:firstLine="851"/>
        <w:jc w:val="both"/>
        <w:rPr>
          <w:sz w:val="28"/>
        </w:rPr>
      </w:pPr>
      <w:r>
        <w:rPr>
          <w:sz w:val="28"/>
        </w:rPr>
        <w:t>1. </w:t>
      </w:r>
      <w:r w:rsidRPr="006F7168">
        <w:rPr>
          <w:sz w:val="28"/>
        </w:rPr>
        <w:t xml:space="preserve">Внести в Устав </w:t>
      </w:r>
      <w:r>
        <w:rPr>
          <w:sz w:val="28"/>
          <w:szCs w:val="28"/>
        </w:rPr>
        <w:t>Успенского сельского поселения Успенского района</w:t>
      </w:r>
      <w:r w:rsidRPr="006F7168">
        <w:rPr>
          <w:sz w:val="28"/>
        </w:rPr>
        <w:t xml:space="preserve">, принятый решением Совета </w:t>
      </w:r>
      <w:r>
        <w:rPr>
          <w:sz w:val="28"/>
          <w:szCs w:val="28"/>
        </w:rPr>
        <w:t>Успенского сельского поселения Успенского района</w:t>
      </w:r>
      <w:r w:rsidRPr="006F7168">
        <w:rPr>
          <w:sz w:val="28"/>
        </w:rPr>
        <w:t xml:space="preserve"> </w:t>
      </w:r>
      <w:r w:rsidRPr="002906E8">
        <w:rPr>
          <w:sz w:val="28"/>
        </w:rPr>
        <w:t xml:space="preserve">от </w:t>
      </w:r>
      <w:r>
        <w:rPr>
          <w:sz w:val="28"/>
        </w:rPr>
        <w:t>2</w:t>
      </w:r>
      <w:r w:rsidRPr="002906E8">
        <w:rPr>
          <w:sz w:val="28"/>
        </w:rPr>
        <w:t xml:space="preserve">5 </w:t>
      </w:r>
      <w:r>
        <w:rPr>
          <w:sz w:val="28"/>
        </w:rPr>
        <w:t>мая</w:t>
      </w:r>
      <w:r w:rsidRPr="002906E8">
        <w:rPr>
          <w:sz w:val="28"/>
        </w:rPr>
        <w:t xml:space="preserve"> 20</w:t>
      </w:r>
      <w:r>
        <w:rPr>
          <w:sz w:val="28"/>
        </w:rPr>
        <w:t>18</w:t>
      </w:r>
      <w:r w:rsidRPr="002906E8">
        <w:rPr>
          <w:sz w:val="28"/>
        </w:rPr>
        <w:t xml:space="preserve"> года № </w:t>
      </w:r>
      <w:r>
        <w:rPr>
          <w:sz w:val="28"/>
        </w:rPr>
        <w:t>260</w:t>
      </w:r>
      <w:r w:rsidRPr="00C67D4C">
        <w:rPr>
          <w:sz w:val="28"/>
        </w:rPr>
        <w:t xml:space="preserve">, </w:t>
      </w:r>
      <w:r>
        <w:rPr>
          <w:sz w:val="28"/>
        </w:rPr>
        <w:t>изменения, согласно приложению к настоящему решению.</w:t>
      </w:r>
    </w:p>
    <w:p w:rsidR="002C7511" w:rsidRDefault="002C7511" w:rsidP="002C7511">
      <w:pPr>
        <w:suppressAutoHyphens/>
        <w:ind w:firstLine="851"/>
        <w:jc w:val="both"/>
        <w:rPr>
          <w:sz w:val="28"/>
        </w:rPr>
      </w:pPr>
      <w:r>
        <w:rPr>
          <w:sz w:val="28"/>
          <w:szCs w:val="28"/>
        </w:rPr>
        <w:t>2</w:t>
      </w:r>
      <w:r w:rsidRPr="00B66469">
        <w:rPr>
          <w:sz w:val="28"/>
          <w:szCs w:val="28"/>
        </w:rPr>
        <w:t>. </w:t>
      </w:r>
      <w:proofErr w:type="gramStart"/>
      <w:r w:rsidRPr="001F2C11">
        <w:rPr>
          <w:sz w:val="28"/>
          <w:szCs w:val="28"/>
        </w:rPr>
        <w:t>Контроль за</w:t>
      </w:r>
      <w:proofErr w:type="gramEnd"/>
      <w:r w:rsidRPr="001F2C11">
        <w:rPr>
          <w:sz w:val="28"/>
          <w:szCs w:val="28"/>
        </w:rPr>
        <w:t xml:space="preserve"> выполнением настоящего решения возложить на главу </w:t>
      </w:r>
      <w:r>
        <w:rPr>
          <w:sz w:val="28"/>
          <w:szCs w:val="28"/>
        </w:rPr>
        <w:t>Успенского сельского поселения Успенского района</w:t>
      </w:r>
      <w:r w:rsidRPr="001F2C11">
        <w:rPr>
          <w:sz w:val="28"/>
          <w:szCs w:val="28"/>
        </w:rPr>
        <w:t xml:space="preserve"> </w:t>
      </w:r>
      <w:r>
        <w:rPr>
          <w:sz w:val="28"/>
          <w:szCs w:val="28"/>
        </w:rPr>
        <w:t>В</w:t>
      </w:r>
      <w:r w:rsidRPr="001F2C11">
        <w:rPr>
          <w:sz w:val="28"/>
          <w:szCs w:val="28"/>
        </w:rPr>
        <w:t>.</w:t>
      </w:r>
      <w:r>
        <w:rPr>
          <w:sz w:val="28"/>
          <w:szCs w:val="28"/>
        </w:rPr>
        <w:t>Н</w:t>
      </w:r>
      <w:r w:rsidRPr="001F2C11">
        <w:rPr>
          <w:sz w:val="28"/>
          <w:szCs w:val="28"/>
        </w:rPr>
        <w:t>. </w:t>
      </w:r>
      <w:r>
        <w:rPr>
          <w:sz w:val="28"/>
          <w:szCs w:val="28"/>
        </w:rPr>
        <w:t>Плотников</w:t>
      </w:r>
      <w:r w:rsidRPr="001F2C11">
        <w:rPr>
          <w:sz w:val="28"/>
          <w:szCs w:val="28"/>
        </w:rPr>
        <w:t>.</w:t>
      </w:r>
    </w:p>
    <w:p w:rsidR="002C7511" w:rsidRDefault="002C7511" w:rsidP="002C7511">
      <w:pPr>
        <w:suppressAutoHyphens/>
        <w:ind w:firstLine="851"/>
        <w:jc w:val="both"/>
        <w:rPr>
          <w:sz w:val="28"/>
          <w:szCs w:val="28"/>
        </w:rPr>
      </w:pPr>
      <w:r>
        <w:rPr>
          <w:sz w:val="28"/>
          <w:szCs w:val="28"/>
        </w:rPr>
        <w:t>3</w:t>
      </w:r>
      <w:r w:rsidRPr="00B66469">
        <w:rPr>
          <w:sz w:val="28"/>
          <w:szCs w:val="28"/>
        </w:rPr>
        <w:t>. </w:t>
      </w:r>
      <w:r>
        <w:rPr>
          <w:sz w:val="28"/>
        </w:rPr>
        <w:t xml:space="preserve">Настоящее </w:t>
      </w:r>
      <w:r w:rsidRPr="00C220ED">
        <w:rPr>
          <w:sz w:val="28"/>
          <w:szCs w:val="28"/>
        </w:rPr>
        <w:t xml:space="preserve">решение вступает в силу </w:t>
      </w:r>
      <w:r>
        <w:rPr>
          <w:sz w:val="28"/>
          <w:szCs w:val="28"/>
        </w:rPr>
        <w:t>на следующий день после</w:t>
      </w:r>
      <w:r w:rsidRPr="00C220ED">
        <w:rPr>
          <w:sz w:val="28"/>
          <w:szCs w:val="28"/>
        </w:rPr>
        <w:t xml:space="preserve"> дня его официального </w:t>
      </w:r>
      <w:r>
        <w:rPr>
          <w:sz w:val="28"/>
          <w:szCs w:val="28"/>
        </w:rPr>
        <w:t>обнародования</w:t>
      </w:r>
      <w:r w:rsidRPr="00C220ED">
        <w:rPr>
          <w:sz w:val="28"/>
          <w:szCs w:val="28"/>
        </w:rPr>
        <w:t xml:space="preserve">, </w:t>
      </w:r>
      <w:r>
        <w:rPr>
          <w:sz w:val="28"/>
          <w:szCs w:val="28"/>
        </w:rPr>
        <w:t>произведенного после государственной регистрации</w:t>
      </w:r>
      <w:r w:rsidRPr="00C220ED">
        <w:rPr>
          <w:sz w:val="28"/>
          <w:szCs w:val="28"/>
        </w:rPr>
        <w:t>.</w:t>
      </w:r>
    </w:p>
    <w:p w:rsidR="002C7511" w:rsidRDefault="002C7511" w:rsidP="002C7511">
      <w:pPr>
        <w:suppressAutoHyphens/>
        <w:ind w:firstLine="851"/>
        <w:jc w:val="both"/>
        <w:rPr>
          <w:sz w:val="28"/>
          <w:szCs w:val="28"/>
        </w:rPr>
      </w:pPr>
      <w:r w:rsidRPr="00712DE5">
        <w:rPr>
          <w:sz w:val="28"/>
          <w:szCs w:val="28"/>
        </w:rPr>
        <w:t>При этом</w:t>
      </w:r>
      <w:proofErr w:type="gramStart"/>
      <w:r w:rsidRPr="00712DE5">
        <w:rPr>
          <w:sz w:val="28"/>
          <w:szCs w:val="28"/>
        </w:rPr>
        <w:t>,</w:t>
      </w:r>
      <w:proofErr w:type="gramEnd"/>
      <w:r w:rsidRPr="00712DE5">
        <w:rPr>
          <w:sz w:val="28"/>
          <w:szCs w:val="28"/>
        </w:rPr>
        <w:t xml:space="preserve"> положение пункта 4 статьи 8 Устава </w:t>
      </w:r>
      <w:r>
        <w:rPr>
          <w:sz w:val="28"/>
          <w:szCs w:val="28"/>
        </w:rPr>
        <w:t>Успенского</w:t>
      </w:r>
      <w:r w:rsidRPr="00712DE5">
        <w:rPr>
          <w:sz w:val="28"/>
          <w:szCs w:val="28"/>
        </w:rPr>
        <w:t xml:space="preserve"> сельского поселения </w:t>
      </w:r>
      <w:r>
        <w:rPr>
          <w:sz w:val="28"/>
          <w:szCs w:val="28"/>
        </w:rPr>
        <w:t>Успенского</w:t>
      </w:r>
      <w:r w:rsidRPr="00712DE5">
        <w:rPr>
          <w:sz w:val="28"/>
          <w:szCs w:val="28"/>
        </w:rPr>
        <w:t xml:space="preserve"> района (в редакции настоящего решения) применяется к правоотношениям, возникающим со дня вступления в силу Закона Краснодарского края от </w:t>
      </w:r>
      <w:r>
        <w:rPr>
          <w:sz w:val="28"/>
          <w:szCs w:val="28"/>
        </w:rPr>
        <w:t xml:space="preserve">9 декабря </w:t>
      </w:r>
      <w:r w:rsidRPr="00712DE5">
        <w:rPr>
          <w:sz w:val="28"/>
          <w:szCs w:val="28"/>
        </w:rPr>
        <w:t xml:space="preserve">2019 </w:t>
      </w:r>
      <w:r>
        <w:rPr>
          <w:sz w:val="28"/>
          <w:szCs w:val="28"/>
        </w:rPr>
        <w:t xml:space="preserve">года </w:t>
      </w:r>
      <w:r w:rsidRPr="00712DE5">
        <w:rPr>
          <w:sz w:val="28"/>
          <w:szCs w:val="28"/>
        </w:rPr>
        <w:t xml:space="preserve">№ 4174-КЗ </w:t>
      </w:r>
      <w:r>
        <w:rPr>
          <w:sz w:val="28"/>
          <w:szCs w:val="28"/>
        </w:rPr>
        <w:t>«</w:t>
      </w:r>
      <w:r w:rsidRPr="00712DE5">
        <w:rPr>
          <w:sz w:val="28"/>
          <w:szCs w:val="28"/>
        </w:rPr>
        <w:t xml:space="preserve">О внесении изменения </w:t>
      </w:r>
      <w:r w:rsidRPr="00712DE5">
        <w:rPr>
          <w:sz w:val="28"/>
          <w:szCs w:val="28"/>
        </w:rPr>
        <w:lastRenderedPageBreak/>
        <w:t xml:space="preserve">в статью 2 Закона Краснодарского края </w:t>
      </w:r>
      <w:r>
        <w:rPr>
          <w:sz w:val="28"/>
          <w:szCs w:val="28"/>
        </w:rPr>
        <w:t>«</w:t>
      </w:r>
      <w:r w:rsidRPr="00712DE5">
        <w:rPr>
          <w:sz w:val="28"/>
          <w:szCs w:val="28"/>
        </w:rPr>
        <w:t>О закреплении за сельскими поселениями Краснодарского края отдельных вопросов местного значения городских поселений</w:t>
      </w:r>
      <w:r>
        <w:rPr>
          <w:sz w:val="28"/>
          <w:szCs w:val="28"/>
        </w:rPr>
        <w:t>»</w:t>
      </w:r>
      <w:r w:rsidRPr="00712DE5">
        <w:rPr>
          <w:sz w:val="28"/>
          <w:szCs w:val="28"/>
        </w:rPr>
        <w:t>.</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jc w:val="both"/>
        <w:rPr>
          <w:sz w:val="28"/>
          <w:szCs w:val="28"/>
        </w:rPr>
      </w:pPr>
      <w:r w:rsidRPr="0065497E">
        <w:rPr>
          <w:sz w:val="28"/>
          <w:szCs w:val="28"/>
        </w:rPr>
        <w:t xml:space="preserve">Глава </w:t>
      </w:r>
      <w:r>
        <w:rPr>
          <w:sz w:val="28"/>
          <w:szCs w:val="28"/>
        </w:rPr>
        <w:t>Успенского сельского</w:t>
      </w:r>
    </w:p>
    <w:p w:rsidR="002C7511" w:rsidRDefault="002C7511" w:rsidP="002C7511">
      <w:pPr>
        <w:suppressAutoHyphens/>
        <w:jc w:val="both"/>
        <w:rPr>
          <w:sz w:val="28"/>
          <w:szCs w:val="28"/>
        </w:rPr>
      </w:pPr>
      <w:r>
        <w:rPr>
          <w:sz w:val="28"/>
          <w:szCs w:val="28"/>
        </w:rPr>
        <w:t>поселения Успенского район</w:t>
      </w:r>
    </w:p>
    <w:p w:rsidR="002C7511" w:rsidRDefault="002C7511" w:rsidP="002C7511">
      <w:pPr>
        <w:suppressAutoHyphens/>
        <w:jc w:val="both"/>
        <w:rPr>
          <w:sz w:val="28"/>
          <w:szCs w:val="28"/>
        </w:rPr>
      </w:pPr>
    </w:p>
    <w:p w:rsidR="002C7511" w:rsidRDefault="002C7511" w:rsidP="002C7511">
      <w:pPr>
        <w:suppressAutoHyphens/>
        <w:jc w:val="both"/>
        <w:rPr>
          <w:sz w:val="28"/>
          <w:szCs w:val="28"/>
        </w:rPr>
      </w:pPr>
      <w:r>
        <w:rPr>
          <w:sz w:val="28"/>
          <w:szCs w:val="28"/>
        </w:rPr>
        <w:t>Председатель Совета Успенского</w:t>
      </w:r>
    </w:p>
    <w:p w:rsidR="002C7511" w:rsidRDefault="002C7511" w:rsidP="002C7511">
      <w:pPr>
        <w:suppressAutoHyphens/>
        <w:jc w:val="both"/>
        <w:rPr>
          <w:sz w:val="28"/>
          <w:szCs w:val="28"/>
        </w:rPr>
      </w:pPr>
      <w:r>
        <w:rPr>
          <w:sz w:val="28"/>
          <w:szCs w:val="28"/>
        </w:rPr>
        <w:t>сельского поселения Успенского района</w:t>
      </w: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Pr="001F2C11" w:rsidRDefault="002C7511" w:rsidP="002C7511">
      <w:pPr>
        <w:suppressAutoHyphens/>
        <w:ind w:left="4700"/>
        <w:jc w:val="both"/>
        <w:rPr>
          <w:sz w:val="28"/>
          <w:szCs w:val="28"/>
        </w:rPr>
      </w:pPr>
      <w:r>
        <w:rPr>
          <w:sz w:val="28"/>
          <w:szCs w:val="28"/>
        </w:rPr>
        <w:lastRenderedPageBreak/>
        <w:t>Приложение</w:t>
      </w:r>
    </w:p>
    <w:p w:rsidR="002C7511" w:rsidRDefault="002C7511" w:rsidP="002C7511">
      <w:pPr>
        <w:suppressAutoHyphens/>
        <w:ind w:left="4700"/>
        <w:jc w:val="both"/>
        <w:rPr>
          <w:sz w:val="28"/>
          <w:szCs w:val="28"/>
        </w:rPr>
      </w:pPr>
      <w:r w:rsidRPr="001F2C11">
        <w:rPr>
          <w:sz w:val="28"/>
          <w:szCs w:val="28"/>
        </w:rPr>
        <w:t xml:space="preserve">к решению Совета </w:t>
      </w:r>
      <w:r>
        <w:rPr>
          <w:sz w:val="28"/>
          <w:szCs w:val="28"/>
        </w:rPr>
        <w:t>Успенского</w:t>
      </w:r>
    </w:p>
    <w:p w:rsidR="002C7511" w:rsidRPr="001F2C11" w:rsidRDefault="002C7511" w:rsidP="002C7511">
      <w:pPr>
        <w:suppressAutoHyphens/>
        <w:ind w:left="4700"/>
        <w:jc w:val="both"/>
        <w:rPr>
          <w:sz w:val="28"/>
          <w:szCs w:val="28"/>
        </w:rPr>
      </w:pPr>
      <w:r>
        <w:rPr>
          <w:sz w:val="28"/>
          <w:szCs w:val="28"/>
        </w:rPr>
        <w:t>сельского поселения Успенского района</w:t>
      </w:r>
    </w:p>
    <w:p w:rsidR="002C7511" w:rsidRPr="001F2C11" w:rsidRDefault="002C7511" w:rsidP="002C7511">
      <w:pPr>
        <w:suppressAutoHyphens/>
        <w:ind w:left="4700"/>
        <w:jc w:val="both"/>
        <w:rPr>
          <w:sz w:val="28"/>
          <w:szCs w:val="28"/>
        </w:rPr>
      </w:pPr>
      <w:r w:rsidRPr="001F2C11">
        <w:rPr>
          <w:sz w:val="28"/>
          <w:szCs w:val="28"/>
        </w:rPr>
        <w:t xml:space="preserve">от </w:t>
      </w:r>
      <w:r>
        <w:rPr>
          <w:sz w:val="28"/>
          <w:szCs w:val="28"/>
        </w:rPr>
        <w:t>___________________</w:t>
      </w:r>
      <w:r w:rsidRPr="001F2C11">
        <w:rPr>
          <w:sz w:val="28"/>
          <w:szCs w:val="28"/>
        </w:rPr>
        <w:t xml:space="preserve"> года № </w:t>
      </w:r>
      <w:r>
        <w:rPr>
          <w:sz w:val="28"/>
          <w:szCs w:val="28"/>
        </w:rPr>
        <w:t>_____</w:t>
      </w:r>
    </w:p>
    <w:p w:rsidR="002C7511" w:rsidRDefault="002C7511" w:rsidP="002C7511">
      <w:pPr>
        <w:suppressAutoHyphens/>
        <w:ind w:left="4700"/>
        <w:jc w:val="both"/>
        <w:rPr>
          <w:sz w:val="28"/>
          <w:szCs w:val="28"/>
        </w:rPr>
      </w:pPr>
    </w:p>
    <w:p w:rsidR="002C7511" w:rsidRDefault="002C7511" w:rsidP="002C7511">
      <w:pPr>
        <w:suppressAutoHyphens/>
        <w:ind w:left="4700"/>
        <w:jc w:val="both"/>
        <w:rPr>
          <w:sz w:val="28"/>
          <w:szCs w:val="28"/>
        </w:rPr>
      </w:pPr>
    </w:p>
    <w:p w:rsidR="002C7511" w:rsidRDefault="002C7511" w:rsidP="002C7511">
      <w:pPr>
        <w:suppressAutoHyphens/>
        <w:jc w:val="center"/>
        <w:rPr>
          <w:b/>
          <w:sz w:val="28"/>
        </w:rPr>
      </w:pPr>
      <w:r w:rsidRPr="001316D5">
        <w:rPr>
          <w:b/>
          <w:sz w:val="28"/>
        </w:rPr>
        <w:t>ИЗМЕНЕНИЯ</w:t>
      </w:r>
    </w:p>
    <w:p w:rsidR="002C7511" w:rsidRDefault="002C7511" w:rsidP="002C7511">
      <w:pPr>
        <w:suppressAutoHyphens/>
        <w:jc w:val="center"/>
        <w:rPr>
          <w:sz w:val="28"/>
          <w:szCs w:val="28"/>
        </w:rPr>
      </w:pPr>
      <w:r w:rsidRPr="001316D5">
        <w:rPr>
          <w:b/>
          <w:sz w:val="28"/>
        </w:rPr>
        <w:t>в Устав</w:t>
      </w:r>
      <w:r>
        <w:rPr>
          <w:b/>
          <w:sz w:val="28"/>
        </w:rPr>
        <w:t xml:space="preserve"> </w:t>
      </w:r>
      <w:r>
        <w:rPr>
          <w:b/>
          <w:sz w:val="28"/>
          <w:szCs w:val="28"/>
        </w:rPr>
        <w:t>Успенского</w:t>
      </w:r>
      <w:r w:rsidRPr="002D79BA">
        <w:rPr>
          <w:b/>
          <w:sz w:val="28"/>
          <w:szCs w:val="28"/>
        </w:rPr>
        <w:t xml:space="preserve"> сельского поселения Успенского района</w:t>
      </w:r>
    </w:p>
    <w:p w:rsidR="002C7511" w:rsidRDefault="002C7511" w:rsidP="002C7511">
      <w:pPr>
        <w:suppressAutoHyphens/>
        <w:jc w:val="both"/>
        <w:rPr>
          <w:sz w:val="28"/>
          <w:szCs w:val="28"/>
        </w:rPr>
      </w:pPr>
    </w:p>
    <w:p w:rsidR="002C7511" w:rsidRPr="002739E3" w:rsidRDefault="002C7511" w:rsidP="002C7511">
      <w:pPr>
        <w:suppressAutoHyphens/>
        <w:ind w:firstLine="851"/>
        <w:jc w:val="both"/>
        <w:rPr>
          <w:sz w:val="28"/>
          <w:szCs w:val="28"/>
        </w:rPr>
      </w:pPr>
      <w:r w:rsidRPr="002739E3">
        <w:rPr>
          <w:sz w:val="28"/>
          <w:szCs w:val="28"/>
        </w:rPr>
        <w:t>1. В пункте 4 статьи 8 «Вопросы местного значения поселения» слова «электро-, тепл</w:t>
      </w:r>
      <w:proofErr w:type="gramStart"/>
      <w:r w:rsidRPr="002739E3">
        <w:rPr>
          <w:sz w:val="28"/>
          <w:szCs w:val="28"/>
        </w:rPr>
        <w:t>о-</w:t>
      </w:r>
      <w:proofErr w:type="gramEnd"/>
      <w:r w:rsidRPr="002739E3">
        <w:rPr>
          <w:sz w:val="28"/>
          <w:szCs w:val="28"/>
        </w:rPr>
        <w:t>, газо- и водоснабжения населения, водоотведения,» исключить.</w:t>
      </w:r>
    </w:p>
    <w:p w:rsidR="002C7511" w:rsidRPr="002739E3" w:rsidRDefault="002C7511" w:rsidP="002C7511">
      <w:pPr>
        <w:suppressAutoHyphens/>
        <w:ind w:firstLine="851"/>
        <w:jc w:val="both"/>
        <w:rPr>
          <w:sz w:val="28"/>
          <w:szCs w:val="28"/>
        </w:rPr>
      </w:pPr>
      <w:r w:rsidRPr="002739E3">
        <w:rPr>
          <w:sz w:val="28"/>
          <w:szCs w:val="28"/>
        </w:rPr>
        <w:t>2. Пункт 5 статьи 8 «Вопросы местного значения поселения»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739E3">
        <w:rPr>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3. Пункт 17 статьи 8 «Вопросы местного значения поселения» признать утратившим силу.</w:t>
      </w:r>
    </w:p>
    <w:p w:rsidR="002C7511" w:rsidRPr="002739E3" w:rsidRDefault="002C7511" w:rsidP="002C7511">
      <w:pPr>
        <w:suppressAutoHyphens/>
        <w:ind w:firstLine="851"/>
        <w:jc w:val="both"/>
        <w:rPr>
          <w:sz w:val="28"/>
          <w:szCs w:val="28"/>
        </w:rPr>
      </w:pPr>
      <w:r w:rsidRPr="002739E3">
        <w:rPr>
          <w:sz w:val="28"/>
          <w:szCs w:val="28"/>
        </w:rPr>
        <w:t xml:space="preserve">4. В пункте 18 статьи 8 </w:t>
      </w:r>
      <w:r w:rsidRPr="002739E3">
        <w:rPr>
          <w:color w:val="000000"/>
          <w:sz w:val="28"/>
          <w:szCs w:val="28"/>
        </w:rPr>
        <w:t>«</w:t>
      </w:r>
      <w:r w:rsidRPr="002739E3">
        <w:rPr>
          <w:sz w:val="28"/>
          <w:szCs w:val="28"/>
        </w:rPr>
        <w:t>Вопросы местного значения поселения» слова «</w:t>
      </w:r>
      <w:r w:rsidRPr="002739E3">
        <w:rPr>
          <w:bCs/>
          <w:iCs/>
          <w:sz w:val="28"/>
          <w:szCs w:val="28"/>
        </w:rPr>
        <w:t xml:space="preserve">осуществление </w:t>
      </w:r>
      <w:proofErr w:type="gramStart"/>
      <w:r w:rsidRPr="002739E3">
        <w:rPr>
          <w:bCs/>
          <w:iCs/>
          <w:sz w:val="28"/>
          <w:szCs w:val="28"/>
        </w:rPr>
        <w:t>контроля за</w:t>
      </w:r>
      <w:proofErr w:type="gramEnd"/>
      <w:r w:rsidRPr="002739E3">
        <w:rPr>
          <w:bCs/>
          <w:iCs/>
          <w:sz w:val="28"/>
          <w:szCs w:val="28"/>
        </w:rPr>
        <w:t xml:space="preserve"> их соблюдением</w:t>
      </w:r>
      <w:r w:rsidRPr="002739E3">
        <w:rPr>
          <w:sz w:val="28"/>
          <w:szCs w:val="28"/>
        </w:rPr>
        <w:t xml:space="preserve">» </w:t>
      </w:r>
      <w:r w:rsidRPr="002739E3">
        <w:rPr>
          <w:color w:val="000000"/>
          <w:sz w:val="28"/>
          <w:szCs w:val="28"/>
        </w:rPr>
        <w:t>заменить словами «</w:t>
      </w:r>
      <w:r w:rsidRPr="002739E3">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C7511" w:rsidRPr="002739E3" w:rsidRDefault="002C7511" w:rsidP="002C7511">
      <w:pPr>
        <w:suppressAutoHyphens/>
        <w:ind w:firstLine="851"/>
        <w:jc w:val="both"/>
        <w:rPr>
          <w:sz w:val="28"/>
          <w:szCs w:val="28"/>
        </w:rPr>
      </w:pPr>
      <w:r w:rsidRPr="002739E3">
        <w:rPr>
          <w:sz w:val="28"/>
          <w:szCs w:val="28"/>
        </w:rPr>
        <w:t>5. Статью 8 «Вопросы местного значения поселения» дополнить пунктом 28 следующего содержания:</w:t>
      </w:r>
    </w:p>
    <w:p w:rsidR="002C7511" w:rsidRPr="002739E3" w:rsidRDefault="002C7511" w:rsidP="002C7511">
      <w:pPr>
        <w:suppressAutoHyphens/>
        <w:ind w:firstLine="851"/>
        <w:jc w:val="both"/>
        <w:rPr>
          <w:sz w:val="28"/>
          <w:szCs w:val="28"/>
        </w:rPr>
      </w:pPr>
      <w:r w:rsidRPr="002739E3">
        <w:rPr>
          <w:sz w:val="28"/>
          <w:szCs w:val="28"/>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6. 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C7511" w:rsidRPr="002739E3" w:rsidRDefault="002C7511" w:rsidP="002C7511">
      <w:pPr>
        <w:suppressAutoHyphens/>
        <w:ind w:firstLine="851"/>
        <w:jc w:val="both"/>
        <w:rPr>
          <w:sz w:val="28"/>
          <w:szCs w:val="28"/>
        </w:rPr>
      </w:pPr>
      <w:r w:rsidRPr="002739E3">
        <w:rPr>
          <w:sz w:val="28"/>
          <w:szCs w:val="28"/>
        </w:rPr>
        <w:lastRenderedPageBreak/>
        <w:t>7.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15, 16 и 17 следующего содержания:</w:t>
      </w:r>
    </w:p>
    <w:p w:rsidR="002C7511" w:rsidRPr="002739E3" w:rsidRDefault="002C7511" w:rsidP="002C7511">
      <w:pPr>
        <w:suppressAutoHyphens/>
        <w:ind w:firstLine="851"/>
        <w:jc w:val="both"/>
        <w:rPr>
          <w:sz w:val="28"/>
          <w:szCs w:val="28"/>
        </w:rPr>
      </w:pPr>
      <w:r w:rsidRPr="002739E3">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C7511" w:rsidRPr="002739E3" w:rsidRDefault="002C7511" w:rsidP="002C7511">
      <w:pPr>
        <w:suppressAutoHyphens/>
        <w:ind w:firstLine="851"/>
        <w:jc w:val="both"/>
        <w:rPr>
          <w:sz w:val="28"/>
          <w:szCs w:val="28"/>
        </w:rPr>
      </w:pPr>
      <w:r w:rsidRPr="002739E3">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C7511" w:rsidRPr="002739E3" w:rsidRDefault="002C7511" w:rsidP="002C7511">
      <w:pPr>
        <w:suppressAutoHyphens/>
        <w:ind w:firstLine="851"/>
        <w:jc w:val="both"/>
        <w:rPr>
          <w:sz w:val="28"/>
          <w:szCs w:val="28"/>
        </w:rPr>
      </w:pPr>
      <w:r w:rsidRPr="002739E3">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8. Пункт 6 части 1 статьи 10 «Полномочия органов местного самоуправления по решению вопросов местного значения» признать утратившим силу.</w:t>
      </w:r>
    </w:p>
    <w:p w:rsidR="002C7511" w:rsidRPr="002739E3" w:rsidRDefault="002C7511" w:rsidP="002C7511">
      <w:pPr>
        <w:suppressAutoHyphens/>
        <w:ind w:firstLine="851"/>
        <w:jc w:val="both"/>
        <w:rPr>
          <w:sz w:val="28"/>
          <w:szCs w:val="28"/>
        </w:rPr>
      </w:pPr>
      <w:r w:rsidRPr="002739E3">
        <w:rPr>
          <w:sz w:val="28"/>
          <w:szCs w:val="28"/>
        </w:rPr>
        <w:t>9. Часть 9 статьи 16 «Территориальное общественное самоуправление» дополнить пунктом 7 следующего содержания:</w:t>
      </w:r>
    </w:p>
    <w:p w:rsidR="002C7511" w:rsidRPr="002739E3" w:rsidRDefault="002C7511" w:rsidP="002C7511">
      <w:pPr>
        <w:suppressAutoHyphens/>
        <w:ind w:firstLine="851"/>
        <w:jc w:val="both"/>
        <w:rPr>
          <w:sz w:val="28"/>
          <w:szCs w:val="28"/>
        </w:rPr>
      </w:pPr>
      <w:r w:rsidRPr="002739E3">
        <w:rPr>
          <w:sz w:val="28"/>
          <w:szCs w:val="28"/>
        </w:rPr>
        <w:t>«7) обсуждение инициативного проекта и принятие решения по вопросу о его одобрении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10. Статью 16 «Территориальное общественное самоуправление» дополнить частью 10.1 следующего содержания:</w:t>
      </w:r>
    </w:p>
    <w:p w:rsidR="002C7511" w:rsidRPr="002739E3" w:rsidRDefault="002C7511" w:rsidP="002C7511">
      <w:pPr>
        <w:suppressAutoHyphens/>
        <w:ind w:firstLine="851"/>
        <w:jc w:val="both"/>
        <w:rPr>
          <w:sz w:val="28"/>
          <w:szCs w:val="28"/>
        </w:rPr>
      </w:pPr>
      <w:r w:rsidRPr="002739E3">
        <w:rPr>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11. В части 4 статьи 17 «Публичные слушания, общественные обсуждения» слова «по проектам и вопросам, указанным в части 3 настоящей статьи</w:t>
      </w:r>
      <w:proofErr w:type="gramStart"/>
      <w:r w:rsidRPr="002739E3">
        <w:rPr>
          <w:sz w:val="28"/>
          <w:szCs w:val="28"/>
        </w:rPr>
        <w:t>,»</w:t>
      </w:r>
      <w:proofErr w:type="gramEnd"/>
      <w:r w:rsidRPr="002739E3">
        <w:rPr>
          <w:sz w:val="28"/>
          <w:szCs w:val="28"/>
        </w:rPr>
        <w:t xml:space="preserve"> исключить.</w:t>
      </w:r>
    </w:p>
    <w:p w:rsidR="002C7511" w:rsidRPr="002739E3" w:rsidRDefault="002C7511" w:rsidP="002C7511">
      <w:pPr>
        <w:suppressAutoHyphens/>
        <w:ind w:firstLine="851"/>
        <w:jc w:val="both"/>
        <w:rPr>
          <w:sz w:val="28"/>
          <w:szCs w:val="28"/>
        </w:rPr>
      </w:pPr>
      <w:r w:rsidRPr="002739E3">
        <w:rPr>
          <w:sz w:val="28"/>
          <w:szCs w:val="28"/>
        </w:rPr>
        <w:t>12. В части 5 статьи 17 «Публичные слушания, общественные обсуждения» слова «</w:t>
      </w:r>
      <w:r w:rsidRPr="002739E3">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2739E3">
        <w:rPr>
          <w:sz w:val="28"/>
          <w:szCs w:val="28"/>
        </w:rPr>
        <w:t>»</w:t>
      </w:r>
      <w:r w:rsidRPr="002739E3">
        <w:rPr>
          <w:bCs/>
          <w:iCs/>
          <w:sz w:val="28"/>
          <w:szCs w:val="28"/>
        </w:rPr>
        <w:t xml:space="preserve"> заменить словами </w:t>
      </w:r>
      <w:r w:rsidRPr="002739E3">
        <w:rPr>
          <w:sz w:val="28"/>
          <w:szCs w:val="28"/>
        </w:rPr>
        <w:t>«публичные слушания или общественные обсуждения в соответствии с законодательством о градостроительной деятельности».</w:t>
      </w:r>
    </w:p>
    <w:p w:rsidR="002C7511" w:rsidRPr="002739E3" w:rsidRDefault="002C7511" w:rsidP="002C7511">
      <w:pPr>
        <w:suppressAutoHyphens/>
        <w:ind w:firstLine="851"/>
        <w:jc w:val="both"/>
        <w:rPr>
          <w:sz w:val="28"/>
          <w:szCs w:val="28"/>
        </w:rPr>
      </w:pPr>
      <w:r w:rsidRPr="002739E3">
        <w:rPr>
          <w:sz w:val="28"/>
          <w:szCs w:val="28"/>
        </w:rPr>
        <w:t>13. Часть 1 статьи 18 «Собрание граждан» после слов «должностных лиц местного самоуправления</w:t>
      </w:r>
      <w:proofErr w:type="gramStart"/>
      <w:r w:rsidRPr="002739E3">
        <w:rPr>
          <w:sz w:val="28"/>
          <w:szCs w:val="28"/>
        </w:rPr>
        <w:t>,»</w:t>
      </w:r>
      <w:proofErr w:type="gramEnd"/>
      <w:r w:rsidRPr="002739E3">
        <w:rPr>
          <w:sz w:val="28"/>
          <w:szCs w:val="28"/>
        </w:rPr>
        <w:t xml:space="preserve"> дополнить словами «обсуждения вопросов внесения инициативных проектов и их рассмотрения,».</w:t>
      </w:r>
    </w:p>
    <w:p w:rsidR="002C7511" w:rsidRPr="002739E3" w:rsidRDefault="002C7511" w:rsidP="002C7511">
      <w:pPr>
        <w:suppressAutoHyphens/>
        <w:ind w:firstLine="851"/>
        <w:jc w:val="both"/>
        <w:rPr>
          <w:sz w:val="28"/>
          <w:szCs w:val="28"/>
        </w:rPr>
      </w:pPr>
      <w:r w:rsidRPr="002739E3">
        <w:rPr>
          <w:sz w:val="28"/>
          <w:szCs w:val="28"/>
        </w:rPr>
        <w:t>14. Часть 2 статьи 18 «Собрание граждан»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lastRenderedPageBreak/>
        <w:t>15. Часть 1 статьи 19 «Конференция граждан (собрание делегатов)» после слов «должностных лиц местного самоуправления» дополнить словами «, обсуждения вопросов внесения инициативных проектов и их рассмотрения».</w:t>
      </w:r>
    </w:p>
    <w:p w:rsidR="002C7511" w:rsidRPr="002739E3" w:rsidRDefault="002C7511" w:rsidP="002C7511">
      <w:pPr>
        <w:suppressAutoHyphens/>
        <w:ind w:firstLine="851"/>
        <w:jc w:val="both"/>
        <w:rPr>
          <w:sz w:val="28"/>
          <w:szCs w:val="28"/>
        </w:rPr>
      </w:pPr>
      <w:r w:rsidRPr="002739E3">
        <w:rPr>
          <w:sz w:val="28"/>
          <w:szCs w:val="28"/>
        </w:rPr>
        <w:t>16. Часть 2 статьи 19 «Конференция граждан (собрание делегатов)» после слов «Конференция граждан» дополнить словами «(собрание делегатов)».</w:t>
      </w:r>
    </w:p>
    <w:p w:rsidR="002C7511" w:rsidRPr="002739E3" w:rsidRDefault="002C7511" w:rsidP="002C7511">
      <w:pPr>
        <w:suppressAutoHyphens/>
        <w:ind w:firstLine="851"/>
        <w:jc w:val="both"/>
        <w:rPr>
          <w:sz w:val="28"/>
          <w:szCs w:val="28"/>
        </w:rPr>
      </w:pPr>
      <w:r w:rsidRPr="002739E3">
        <w:rPr>
          <w:sz w:val="28"/>
          <w:szCs w:val="28"/>
        </w:rPr>
        <w:t>17. Часть 3 статьи 19 «Конференция граждан (собрание делегатов)»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18. Часть 2 статьи 20 «Опрос граждан»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19. Часть 3 статьи 20 «Опрос граждан» дополнить пунктом 3 следующего содержания:</w:t>
      </w:r>
    </w:p>
    <w:p w:rsidR="002C7511" w:rsidRPr="002739E3" w:rsidRDefault="002C7511" w:rsidP="002C7511">
      <w:pPr>
        <w:suppressAutoHyphens/>
        <w:ind w:firstLine="851"/>
        <w:jc w:val="both"/>
        <w:rPr>
          <w:sz w:val="28"/>
          <w:szCs w:val="28"/>
        </w:rPr>
      </w:pPr>
      <w:r w:rsidRPr="002739E3">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20. Часть 5 статьи 20 «Опрос граждан»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2C7511" w:rsidRPr="002739E3" w:rsidRDefault="002C7511" w:rsidP="002C7511">
      <w:pPr>
        <w:suppressAutoHyphens/>
        <w:ind w:firstLine="851"/>
        <w:jc w:val="both"/>
        <w:rPr>
          <w:sz w:val="28"/>
          <w:szCs w:val="28"/>
        </w:rPr>
      </w:pPr>
      <w:r w:rsidRPr="002739E3">
        <w:rPr>
          <w:sz w:val="28"/>
          <w:szCs w:val="28"/>
        </w:rPr>
        <w:t>1) дата и сроки проведения опроса;</w:t>
      </w:r>
    </w:p>
    <w:p w:rsidR="002C7511" w:rsidRPr="002739E3" w:rsidRDefault="002C7511" w:rsidP="002C7511">
      <w:pPr>
        <w:suppressAutoHyphens/>
        <w:ind w:firstLine="851"/>
        <w:jc w:val="both"/>
        <w:rPr>
          <w:sz w:val="28"/>
          <w:szCs w:val="28"/>
        </w:rPr>
      </w:pPr>
      <w:proofErr w:type="gramStart"/>
      <w:r w:rsidRPr="002739E3">
        <w:rPr>
          <w:sz w:val="28"/>
          <w:szCs w:val="28"/>
        </w:rPr>
        <w:t>2) формулировка вопроса (вопросов), предлагаемого (предлагаемых) при проведении опроса;</w:t>
      </w:r>
      <w:proofErr w:type="gramEnd"/>
    </w:p>
    <w:p w:rsidR="002C7511" w:rsidRPr="002739E3" w:rsidRDefault="002C7511" w:rsidP="002C7511">
      <w:pPr>
        <w:suppressAutoHyphens/>
        <w:ind w:firstLine="851"/>
        <w:jc w:val="both"/>
        <w:rPr>
          <w:sz w:val="28"/>
          <w:szCs w:val="28"/>
        </w:rPr>
      </w:pPr>
      <w:r w:rsidRPr="002739E3">
        <w:rPr>
          <w:sz w:val="28"/>
          <w:szCs w:val="28"/>
        </w:rPr>
        <w:t>3) методика проведения опроса;</w:t>
      </w:r>
    </w:p>
    <w:p w:rsidR="002C7511" w:rsidRPr="002739E3" w:rsidRDefault="002C7511" w:rsidP="002C7511">
      <w:pPr>
        <w:suppressAutoHyphens/>
        <w:ind w:firstLine="851"/>
        <w:jc w:val="both"/>
        <w:rPr>
          <w:sz w:val="28"/>
          <w:szCs w:val="28"/>
        </w:rPr>
      </w:pPr>
      <w:r w:rsidRPr="002739E3">
        <w:rPr>
          <w:sz w:val="28"/>
          <w:szCs w:val="28"/>
        </w:rPr>
        <w:t>4) форма опросного листа;</w:t>
      </w:r>
    </w:p>
    <w:p w:rsidR="002C7511" w:rsidRPr="002739E3" w:rsidRDefault="002C7511" w:rsidP="002C7511">
      <w:pPr>
        <w:suppressAutoHyphens/>
        <w:ind w:firstLine="851"/>
        <w:jc w:val="both"/>
        <w:rPr>
          <w:sz w:val="28"/>
          <w:szCs w:val="28"/>
        </w:rPr>
      </w:pPr>
      <w:r w:rsidRPr="002739E3">
        <w:rPr>
          <w:sz w:val="28"/>
          <w:szCs w:val="28"/>
        </w:rPr>
        <w:t>5) минимальная численность жителей муниципального образования, участвующих в опросе;</w:t>
      </w:r>
    </w:p>
    <w:p w:rsidR="002C7511" w:rsidRPr="002739E3" w:rsidRDefault="002C7511" w:rsidP="002C7511">
      <w:pPr>
        <w:suppressAutoHyphens/>
        <w:ind w:firstLine="851"/>
        <w:jc w:val="both"/>
        <w:rPr>
          <w:sz w:val="28"/>
          <w:szCs w:val="28"/>
        </w:rPr>
      </w:pPr>
      <w:r w:rsidRPr="002739E3">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21. Пункт 1 части 7 статьи 20 «Опрос граждан» дополнить словами «или жителей поселения»:</w:t>
      </w:r>
    </w:p>
    <w:p w:rsidR="002C7511" w:rsidRPr="002739E3" w:rsidRDefault="002C7511" w:rsidP="002C7511">
      <w:pPr>
        <w:suppressAutoHyphens/>
        <w:ind w:firstLine="851"/>
        <w:jc w:val="both"/>
        <w:rPr>
          <w:sz w:val="28"/>
          <w:szCs w:val="28"/>
        </w:rPr>
      </w:pPr>
      <w:r w:rsidRPr="002739E3">
        <w:rPr>
          <w:sz w:val="28"/>
          <w:szCs w:val="28"/>
        </w:rPr>
        <w:t>22. Дополнить Устав статьей 21.1 следующего содержания:</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21.1 Сход граждан</w:t>
      </w:r>
    </w:p>
    <w:p w:rsidR="002C7511" w:rsidRPr="002739E3" w:rsidRDefault="002C7511" w:rsidP="002C7511">
      <w:pPr>
        <w:suppressAutoHyphens/>
        <w:ind w:firstLine="851"/>
        <w:jc w:val="both"/>
        <w:rPr>
          <w:sz w:val="28"/>
          <w:szCs w:val="28"/>
        </w:rPr>
      </w:pPr>
      <w:r w:rsidRPr="002739E3">
        <w:rPr>
          <w:sz w:val="28"/>
          <w:szCs w:val="28"/>
        </w:rPr>
        <w:t xml:space="preserve">1. В случаях, предусмотренных Федеральным законом от 6 октября 2003 года № 131-ФЗ «Об общих принципах организации местного самоуправления в </w:t>
      </w:r>
      <w:r w:rsidRPr="002739E3">
        <w:rPr>
          <w:sz w:val="28"/>
          <w:szCs w:val="28"/>
        </w:rPr>
        <w:lastRenderedPageBreak/>
        <w:t>Российской Федерации», сход граждан может проводиться:</w:t>
      </w:r>
    </w:p>
    <w:p w:rsidR="002C7511" w:rsidRPr="002739E3" w:rsidRDefault="002C7511" w:rsidP="002C7511">
      <w:pPr>
        <w:suppressAutoHyphens/>
        <w:ind w:firstLine="851"/>
        <w:jc w:val="both"/>
        <w:rPr>
          <w:sz w:val="28"/>
          <w:szCs w:val="28"/>
        </w:rPr>
      </w:pPr>
      <w:r w:rsidRPr="002739E3">
        <w:rPr>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2C7511" w:rsidRPr="002739E3" w:rsidRDefault="002C7511" w:rsidP="002C7511">
      <w:pPr>
        <w:suppressAutoHyphens/>
        <w:ind w:firstLine="851"/>
        <w:jc w:val="both"/>
        <w:rPr>
          <w:sz w:val="28"/>
          <w:szCs w:val="28"/>
        </w:rPr>
      </w:pPr>
      <w:r w:rsidRPr="002739E3">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C7511" w:rsidRPr="002739E3" w:rsidRDefault="002C7511" w:rsidP="002C7511">
      <w:pPr>
        <w:suppressAutoHyphens/>
        <w:ind w:firstLine="851"/>
        <w:jc w:val="both"/>
        <w:rPr>
          <w:sz w:val="28"/>
          <w:szCs w:val="28"/>
        </w:rPr>
      </w:pPr>
      <w:r w:rsidRPr="002739E3">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7511" w:rsidRPr="002739E3" w:rsidRDefault="002C7511" w:rsidP="002C7511">
      <w:pPr>
        <w:suppressAutoHyphens/>
        <w:ind w:firstLine="851"/>
        <w:jc w:val="both"/>
        <w:rPr>
          <w:sz w:val="28"/>
          <w:szCs w:val="28"/>
        </w:rPr>
      </w:pPr>
      <w:r w:rsidRPr="002739E3">
        <w:rPr>
          <w:sz w:val="28"/>
          <w:szCs w:val="28"/>
        </w:rPr>
        <w:t xml:space="preserve">4) в соответствии с законом Краснодарского края </w:t>
      </w:r>
      <w:proofErr w:type="gramStart"/>
      <w:r w:rsidRPr="002739E3">
        <w:rPr>
          <w:sz w:val="28"/>
          <w:szCs w:val="28"/>
        </w:rPr>
        <w:t>на части территории</w:t>
      </w:r>
      <w:proofErr w:type="gramEnd"/>
      <w:r w:rsidRPr="002739E3">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C7511" w:rsidRPr="002739E3" w:rsidRDefault="002C7511" w:rsidP="002C7511">
      <w:pPr>
        <w:suppressAutoHyphens/>
        <w:ind w:firstLine="851"/>
        <w:jc w:val="both"/>
        <w:rPr>
          <w:sz w:val="28"/>
          <w:szCs w:val="28"/>
        </w:rPr>
      </w:pPr>
      <w:r w:rsidRPr="002739E3">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739E3">
        <w:rPr>
          <w:sz w:val="28"/>
          <w:szCs w:val="28"/>
        </w:rPr>
        <w:t>,</w:t>
      </w:r>
      <w:proofErr w:type="gramEnd"/>
      <w:r w:rsidRPr="002739E3">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2C7511" w:rsidRPr="002739E3" w:rsidRDefault="002C7511" w:rsidP="002C7511">
      <w:pPr>
        <w:suppressAutoHyphens/>
        <w:ind w:firstLine="851"/>
        <w:jc w:val="both"/>
        <w:rPr>
          <w:sz w:val="28"/>
          <w:szCs w:val="28"/>
        </w:rPr>
      </w:pPr>
      <w:r w:rsidRPr="002739E3">
        <w:rPr>
          <w:sz w:val="28"/>
          <w:szCs w:val="28"/>
        </w:rPr>
        <w:t xml:space="preserve">3. Сход граждан, предусмотренный пунктом 4 части 1 настоящей статьи, может созываться Советом по инициативе </w:t>
      </w:r>
      <w:proofErr w:type="gramStart"/>
      <w:r w:rsidRPr="002739E3">
        <w:rPr>
          <w:sz w:val="28"/>
          <w:szCs w:val="28"/>
        </w:rPr>
        <w:t>группы жителей соответствующей части территории населенного пункта</w:t>
      </w:r>
      <w:proofErr w:type="gramEnd"/>
      <w:r w:rsidRPr="002739E3">
        <w:rPr>
          <w:sz w:val="28"/>
          <w:szCs w:val="28"/>
        </w:rPr>
        <w:t xml:space="preserve"> численностью не менее 10 человек.</w:t>
      </w:r>
    </w:p>
    <w:p w:rsidR="002C7511" w:rsidRPr="002739E3" w:rsidRDefault="002C7511" w:rsidP="002C7511">
      <w:pPr>
        <w:suppressAutoHyphens/>
        <w:ind w:firstLine="851"/>
        <w:jc w:val="both"/>
        <w:rPr>
          <w:sz w:val="28"/>
          <w:szCs w:val="28"/>
        </w:rPr>
      </w:pPr>
      <w:r w:rsidRPr="002739E3">
        <w:rPr>
          <w:sz w:val="28"/>
          <w:szCs w:val="28"/>
        </w:rPr>
        <w:t xml:space="preserve">Границы части территории населенного пункта, входящего в состав поселения, на которой может </w:t>
      </w:r>
      <w:proofErr w:type="gramStart"/>
      <w:r w:rsidRPr="002739E3">
        <w:rPr>
          <w:sz w:val="28"/>
          <w:szCs w:val="28"/>
        </w:rPr>
        <w:t>проводится</w:t>
      </w:r>
      <w:proofErr w:type="gramEnd"/>
      <w:r w:rsidRPr="002739E3">
        <w:rPr>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C7511" w:rsidRPr="002739E3" w:rsidRDefault="002C7511" w:rsidP="002C7511">
      <w:pPr>
        <w:suppressAutoHyphens/>
        <w:ind w:firstLine="851"/>
        <w:jc w:val="both"/>
        <w:rPr>
          <w:sz w:val="28"/>
          <w:szCs w:val="28"/>
        </w:rPr>
      </w:pPr>
      <w:r w:rsidRPr="002739E3">
        <w:rPr>
          <w:sz w:val="28"/>
          <w:szCs w:val="28"/>
        </w:rPr>
        <w:t>23. Дополнить Устав статьей 21.2 следующего содержания:</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21.2. Инициативные проекты</w:t>
      </w:r>
    </w:p>
    <w:p w:rsidR="002C7511" w:rsidRPr="002739E3" w:rsidRDefault="002C7511" w:rsidP="002C7511">
      <w:pPr>
        <w:suppressAutoHyphens/>
        <w:ind w:firstLine="851"/>
        <w:jc w:val="both"/>
        <w:rPr>
          <w:sz w:val="28"/>
          <w:szCs w:val="28"/>
        </w:rPr>
      </w:pPr>
      <w:r w:rsidRPr="002739E3">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739E3">
        <w:rPr>
          <w:sz w:val="28"/>
          <w:szCs w:val="28"/>
        </w:rPr>
        <w:t>решения</w:t>
      </w:r>
      <w:proofErr w:type="gramEnd"/>
      <w:r w:rsidRPr="002739E3">
        <w:rPr>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C7511" w:rsidRPr="002739E3" w:rsidRDefault="002C7511" w:rsidP="002C7511">
      <w:pPr>
        <w:suppressAutoHyphens/>
        <w:ind w:firstLine="851"/>
        <w:jc w:val="both"/>
        <w:rPr>
          <w:sz w:val="28"/>
          <w:szCs w:val="28"/>
        </w:rPr>
      </w:pPr>
      <w:r w:rsidRPr="002739E3">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2739E3">
        <w:rPr>
          <w:sz w:val="28"/>
          <w:szCs w:val="28"/>
        </w:rPr>
        <w:lastRenderedPageBreak/>
        <w:t>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C7511" w:rsidRPr="002739E3" w:rsidRDefault="002C7511" w:rsidP="002C7511">
      <w:pPr>
        <w:suppressAutoHyphens/>
        <w:ind w:firstLine="851"/>
        <w:jc w:val="both"/>
        <w:rPr>
          <w:sz w:val="28"/>
          <w:szCs w:val="28"/>
        </w:rPr>
      </w:pPr>
      <w:r w:rsidRPr="002739E3">
        <w:rPr>
          <w:sz w:val="28"/>
          <w:szCs w:val="28"/>
        </w:rPr>
        <w:t>3. Инициативный проект должен содержать следующие сведения:</w:t>
      </w:r>
    </w:p>
    <w:p w:rsidR="002C7511" w:rsidRPr="002739E3" w:rsidRDefault="002C7511" w:rsidP="002C7511">
      <w:pPr>
        <w:suppressAutoHyphens/>
        <w:ind w:firstLine="851"/>
        <w:jc w:val="both"/>
        <w:rPr>
          <w:sz w:val="28"/>
          <w:szCs w:val="28"/>
        </w:rPr>
      </w:pPr>
      <w:r w:rsidRPr="002739E3">
        <w:rPr>
          <w:sz w:val="28"/>
          <w:szCs w:val="28"/>
        </w:rPr>
        <w:t>1) описание проблемы, решение которой имеет приоритетное значение для жителей поселения или его части;</w:t>
      </w:r>
    </w:p>
    <w:p w:rsidR="002C7511" w:rsidRPr="002739E3" w:rsidRDefault="002C7511" w:rsidP="002C7511">
      <w:pPr>
        <w:suppressAutoHyphens/>
        <w:ind w:firstLine="851"/>
        <w:jc w:val="both"/>
        <w:rPr>
          <w:sz w:val="28"/>
          <w:szCs w:val="28"/>
        </w:rPr>
      </w:pPr>
      <w:r w:rsidRPr="002739E3">
        <w:rPr>
          <w:sz w:val="28"/>
          <w:szCs w:val="28"/>
        </w:rPr>
        <w:t>2) обоснование предложений по решению указанной проблемы;</w:t>
      </w:r>
    </w:p>
    <w:p w:rsidR="002C7511" w:rsidRPr="002739E3" w:rsidRDefault="002C7511" w:rsidP="002C7511">
      <w:pPr>
        <w:suppressAutoHyphens/>
        <w:ind w:firstLine="851"/>
        <w:jc w:val="both"/>
        <w:rPr>
          <w:sz w:val="28"/>
          <w:szCs w:val="28"/>
        </w:rPr>
      </w:pPr>
      <w:r w:rsidRPr="002739E3">
        <w:rPr>
          <w:sz w:val="28"/>
          <w:szCs w:val="28"/>
        </w:rPr>
        <w:t>3) описание ожидаемого результата (ожидаемых результатов) реализации инициативного проекта;</w:t>
      </w:r>
    </w:p>
    <w:p w:rsidR="002C7511" w:rsidRPr="002739E3" w:rsidRDefault="002C7511" w:rsidP="002C7511">
      <w:pPr>
        <w:suppressAutoHyphens/>
        <w:ind w:firstLine="851"/>
        <w:jc w:val="both"/>
        <w:rPr>
          <w:sz w:val="28"/>
          <w:szCs w:val="28"/>
        </w:rPr>
      </w:pPr>
      <w:r w:rsidRPr="002739E3">
        <w:rPr>
          <w:sz w:val="28"/>
          <w:szCs w:val="28"/>
        </w:rPr>
        <w:t>4) предварительный расчет необходимых расходов на реализацию инициативного проекта;</w:t>
      </w:r>
    </w:p>
    <w:p w:rsidR="002C7511" w:rsidRPr="002739E3" w:rsidRDefault="002C7511" w:rsidP="002C7511">
      <w:pPr>
        <w:suppressAutoHyphens/>
        <w:ind w:firstLine="851"/>
        <w:jc w:val="both"/>
        <w:rPr>
          <w:sz w:val="28"/>
          <w:szCs w:val="28"/>
        </w:rPr>
      </w:pPr>
      <w:r w:rsidRPr="002739E3">
        <w:rPr>
          <w:sz w:val="28"/>
          <w:szCs w:val="28"/>
        </w:rPr>
        <w:t>5) планируемые сроки реализации инициативного проекта;</w:t>
      </w:r>
    </w:p>
    <w:p w:rsidR="002C7511" w:rsidRPr="002739E3" w:rsidRDefault="002C7511" w:rsidP="002C7511">
      <w:pPr>
        <w:suppressAutoHyphens/>
        <w:ind w:firstLine="851"/>
        <w:jc w:val="both"/>
        <w:rPr>
          <w:sz w:val="28"/>
          <w:szCs w:val="28"/>
        </w:rPr>
      </w:pPr>
      <w:r w:rsidRPr="002739E3">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C7511" w:rsidRPr="002739E3" w:rsidRDefault="002C7511" w:rsidP="002C7511">
      <w:pPr>
        <w:suppressAutoHyphens/>
        <w:ind w:firstLine="851"/>
        <w:jc w:val="both"/>
        <w:rPr>
          <w:sz w:val="28"/>
          <w:szCs w:val="28"/>
        </w:rPr>
      </w:pPr>
      <w:r w:rsidRPr="002739E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C7511" w:rsidRPr="002739E3" w:rsidRDefault="002C7511" w:rsidP="002C7511">
      <w:pPr>
        <w:suppressAutoHyphens/>
        <w:ind w:firstLine="851"/>
        <w:jc w:val="both"/>
        <w:rPr>
          <w:sz w:val="28"/>
          <w:szCs w:val="28"/>
        </w:rPr>
      </w:pPr>
      <w:r w:rsidRPr="002739E3">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C7511" w:rsidRPr="002739E3" w:rsidRDefault="002C7511" w:rsidP="002C7511">
      <w:pPr>
        <w:suppressAutoHyphens/>
        <w:ind w:firstLine="851"/>
        <w:jc w:val="both"/>
        <w:rPr>
          <w:sz w:val="28"/>
          <w:szCs w:val="28"/>
        </w:rPr>
      </w:pPr>
      <w:r w:rsidRPr="002739E3">
        <w:rPr>
          <w:sz w:val="28"/>
          <w:szCs w:val="28"/>
        </w:rPr>
        <w:t>9) иные сведения, предусмотренные нормативным правовым актом Совета.</w:t>
      </w:r>
    </w:p>
    <w:p w:rsidR="002C7511" w:rsidRPr="002739E3" w:rsidRDefault="002C7511" w:rsidP="002C7511">
      <w:pPr>
        <w:suppressAutoHyphens/>
        <w:ind w:firstLine="851"/>
        <w:jc w:val="both"/>
        <w:rPr>
          <w:sz w:val="28"/>
          <w:szCs w:val="28"/>
        </w:rPr>
      </w:pPr>
      <w:r w:rsidRPr="002739E3">
        <w:rPr>
          <w:sz w:val="28"/>
          <w:szCs w:val="28"/>
        </w:rPr>
        <w:t>4. </w:t>
      </w:r>
      <w:proofErr w:type="gramStart"/>
      <w:r w:rsidRPr="002739E3">
        <w:rPr>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2739E3">
        <w:rPr>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2C7511" w:rsidRPr="002739E3" w:rsidRDefault="002C7511" w:rsidP="002C7511">
      <w:pPr>
        <w:suppressAutoHyphens/>
        <w:ind w:firstLine="851"/>
        <w:jc w:val="both"/>
        <w:rPr>
          <w:sz w:val="28"/>
          <w:szCs w:val="28"/>
        </w:rPr>
      </w:pPr>
      <w:r w:rsidRPr="002739E3">
        <w:rPr>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C7511" w:rsidRPr="002739E3" w:rsidRDefault="002C7511" w:rsidP="002C7511">
      <w:pPr>
        <w:suppressAutoHyphens/>
        <w:ind w:firstLine="851"/>
        <w:jc w:val="both"/>
        <w:rPr>
          <w:sz w:val="28"/>
          <w:szCs w:val="28"/>
        </w:rPr>
      </w:pPr>
      <w:r w:rsidRPr="002739E3">
        <w:rPr>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C7511" w:rsidRPr="002739E3" w:rsidRDefault="002C7511" w:rsidP="002C7511">
      <w:pPr>
        <w:suppressAutoHyphens/>
        <w:ind w:firstLine="851"/>
        <w:jc w:val="both"/>
        <w:rPr>
          <w:sz w:val="28"/>
          <w:szCs w:val="28"/>
        </w:rPr>
      </w:pPr>
      <w:r w:rsidRPr="002739E3">
        <w:rPr>
          <w:sz w:val="28"/>
          <w:szCs w:val="28"/>
        </w:rPr>
        <w:t xml:space="preserve">5. Информация о внесении инициативного проекта в администрацию </w:t>
      </w:r>
      <w:r w:rsidRPr="002739E3">
        <w:rPr>
          <w:sz w:val="28"/>
          <w:szCs w:val="28"/>
        </w:rPr>
        <w:lastRenderedPageBreak/>
        <w:t>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2739E3">
        <w:rPr>
          <w:sz w:val="28"/>
          <w:szCs w:val="28"/>
        </w:rPr>
        <w:t>,</w:t>
      </w:r>
      <w:proofErr w:type="gramEnd"/>
      <w:r w:rsidRPr="002739E3">
        <w:rPr>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Успенский район.</w:t>
      </w:r>
    </w:p>
    <w:p w:rsidR="002C7511" w:rsidRPr="002739E3" w:rsidRDefault="002C7511" w:rsidP="002C7511">
      <w:pPr>
        <w:suppressAutoHyphens/>
        <w:ind w:firstLine="851"/>
        <w:jc w:val="both"/>
        <w:rPr>
          <w:sz w:val="28"/>
          <w:szCs w:val="28"/>
        </w:rPr>
      </w:pPr>
      <w:r w:rsidRPr="002739E3">
        <w:rPr>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C7511" w:rsidRPr="002739E3" w:rsidRDefault="002C7511" w:rsidP="002C7511">
      <w:pPr>
        <w:suppressAutoHyphens/>
        <w:ind w:firstLine="851"/>
        <w:jc w:val="both"/>
        <w:rPr>
          <w:sz w:val="28"/>
          <w:szCs w:val="28"/>
        </w:rPr>
      </w:pPr>
      <w:r w:rsidRPr="002739E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7511" w:rsidRPr="002739E3" w:rsidRDefault="002C7511" w:rsidP="002C7511">
      <w:pPr>
        <w:suppressAutoHyphens/>
        <w:ind w:firstLine="851"/>
        <w:jc w:val="both"/>
        <w:rPr>
          <w:sz w:val="28"/>
          <w:szCs w:val="28"/>
        </w:rPr>
      </w:pPr>
      <w:r w:rsidRPr="002739E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C7511" w:rsidRPr="002739E3" w:rsidRDefault="002C7511" w:rsidP="002C7511">
      <w:pPr>
        <w:suppressAutoHyphens/>
        <w:ind w:firstLine="851"/>
        <w:jc w:val="both"/>
        <w:rPr>
          <w:sz w:val="28"/>
          <w:szCs w:val="28"/>
        </w:rPr>
      </w:pPr>
      <w:r w:rsidRPr="002739E3">
        <w:rPr>
          <w:sz w:val="28"/>
          <w:szCs w:val="28"/>
        </w:rPr>
        <w:t>7. Администрация принимает решение об отказе в поддержке инициативного проекта в одном из следующих случаев:</w:t>
      </w:r>
    </w:p>
    <w:p w:rsidR="002C7511" w:rsidRPr="002739E3" w:rsidRDefault="002C7511" w:rsidP="002C7511">
      <w:pPr>
        <w:suppressAutoHyphens/>
        <w:ind w:firstLine="851"/>
        <w:jc w:val="both"/>
        <w:rPr>
          <w:sz w:val="28"/>
          <w:szCs w:val="28"/>
        </w:rPr>
      </w:pPr>
      <w:r w:rsidRPr="002739E3">
        <w:rPr>
          <w:sz w:val="28"/>
          <w:szCs w:val="28"/>
        </w:rPr>
        <w:t>1) несоблюдение установленного порядка внесения инициативного проекта и его рассмотрения;</w:t>
      </w:r>
    </w:p>
    <w:p w:rsidR="002C7511" w:rsidRPr="002739E3" w:rsidRDefault="002C7511" w:rsidP="002C7511">
      <w:pPr>
        <w:suppressAutoHyphens/>
        <w:ind w:firstLine="851"/>
        <w:jc w:val="both"/>
        <w:rPr>
          <w:sz w:val="28"/>
          <w:szCs w:val="28"/>
        </w:rPr>
      </w:pPr>
      <w:r w:rsidRPr="002739E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C7511" w:rsidRPr="002739E3" w:rsidRDefault="002C7511" w:rsidP="002C7511">
      <w:pPr>
        <w:suppressAutoHyphens/>
        <w:ind w:firstLine="851"/>
        <w:jc w:val="both"/>
        <w:rPr>
          <w:sz w:val="28"/>
          <w:szCs w:val="28"/>
        </w:rPr>
      </w:pPr>
      <w:r w:rsidRPr="002739E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7511" w:rsidRPr="002739E3" w:rsidRDefault="002C7511" w:rsidP="002C7511">
      <w:pPr>
        <w:suppressAutoHyphens/>
        <w:ind w:firstLine="851"/>
        <w:jc w:val="both"/>
        <w:rPr>
          <w:sz w:val="28"/>
          <w:szCs w:val="28"/>
        </w:rPr>
      </w:pPr>
      <w:r w:rsidRPr="002739E3">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C7511" w:rsidRPr="002739E3" w:rsidRDefault="002C7511" w:rsidP="002C7511">
      <w:pPr>
        <w:suppressAutoHyphens/>
        <w:ind w:firstLine="851"/>
        <w:jc w:val="both"/>
        <w:rPr>
          <w:sz w:val="28"/>
          <w:szCs w:val="28"/>
        </w:rPr>
      </w:pPr>
      <w:r w:rsidRPr="002739E3">
        <w:rPr>
          <w:sz w:val="28"/>
          <w:szCs w:val="28"/>
        </w:rPr>
        <w:t>5) наличие возможности решения описанной в инициативном проекте проблемы более эффективным способом;</w:t>
      </w:r>
    </w:p>
    <w:p w:rsidR="002C7511" w:rsidRPr="002739E3" w:rsidRDefault="002C7511" w:rsidP="002C7511">
      <w:pPr>
        <w:suppressAutoHyphens/>
        <w:ind w:firstLine="851"/>
        <w:jc w:val="both"/>
        <w:rPr>
          <w:sz w:val="28"/>
          <w:szCs w:val="28"/>
        </w:rPr>
      </w:pPr>
      <w:r w:rsidRPr="002739E3">
        <w:rPr>
          <w:sz w:val="28"/>
          <w:szCs w:val="28"/>
        </w:rPr>
        <w:t>6) признание инициативного проекта не прошедшим конкурсный отбор.</w:t>
      </w:r>
    </w:p>
    <w:p w:rsidR="002C7511" w:rsidRPr="002739E3" w:rsidRDefault="002C7511" w:rsidP="002C7511">
      <w:pPr>
        <w:suppressAutoHyphens/>
        <w:ind w:firstLine="851"/>
        <w:jc w:val="both"/>
        <w:rPr>
          <w:sz w:val="28"/>
          <w:szCs w:val="28"/>
        </w:rPr>
      </w:pPr>
      <w:r w:rsidRPr="002739E3">
        <w:rPr>
          <w:sz w:val="28"/>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w:t>
      </w:r>
      <w:r w:rsidRPr="002739E3">
        <w:rPr>
          <w:sz w:val="28"/>
          <w:szCs w:val="28"/>
        </w:rPr>
        <w:lastRenderedPageBreak/>
        <w:t>образования или государственного органа в соответствии с их компетенцией.</w:t>
      </w:r>
    </w:p>
    <w:p w:rsidR="002C7511" w:rsidRPr="002739E3" w:rsidRDefault="002C7511" w:rsidP="002C7511">
      <w:pPr>
        <w:suppressAutoHyphens/>
        <w:ind w:firstLine="851"/>
        <w:jc w:val="both"/>
        <w:rPr>
          <w:sz w:val="28"/>
          <w:szCs w:val="28"/>
        </w:rPr>
      </w:pPr>
      <w:r w:rsidRPr="002739E3">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C7511" w:rsidRPr="002739E3" w:rsidRDefault="002C7511" w:rsidP="002C7511">
      <w:pPr>
        <w:suppressAutoHyphens/>
        <w:ind w:firstLine="851"/>
        <w:jc w:val="both"/>
        <w:rPr>
          <w:sz w:val="28"/>
          <w:szCs w:val="28"/>
        </w:rPr>
      </w:pPr>
      <w:r w:rsidRPr="002739E3">
        <w:rPr>
          <w:sz w:val="28"/>
          <w:szCs w:val="28"/>
        </w:rPr>
        <w:t>10. </w:t>
      </w:r>
      <w:proofErr w:type="gramStart"/>
      <w:r w:rsidRPr="002739E3">
        <w:rPr>
          <w:sz w:val="28"/>
          <w:szCs w:val="28"/>
        </w:rPr>
        <w:t>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roofErr w:type="gramEnd"/>
    </w:p>
    <w:p w:rsidR="002C7511" w:rsidRPr="002739E3" w:rsidRDefault="002C7511" w:rsidP="002C7511">
      <w:pPr>
        <w:suppressAutoHyphens/>
        <w:ind w:firstLine="851"/>
        <w:jc w:val="both"/>
        <w:rPr>
          <w:sz w:val="28"/>
          <w:szCs w:val="28"/>
        </w:rPr>
      </w:pPr>
      <w:r w:rsidRPr="002739E3">
        <w:rPr>
          <w:sz w:val="28"/>
          <w:szCs w:val="28"/>
        </w:rPr>
        <w:t>11. В случае</w:t>
      </w:r>
      <w:proofErr w:type="gramStart"/>
      <w:r w:rsidRPr="002739E3">
        <w:rPr>
          <w:sz w:val="28"/>
          <w:szCs w:val="28"/>
        </w:rPr>
        <w:t>,</w:t>
      </w:r>
      <w:proofErr w:type="gramEnd"/>
      <w:r w:rsidRPr="002739E3">
        <w:rPr>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C7511" w:rsidRPr="002739E3" w:rsidRDefault="002C7511" w:rsidP="002C7511">
      <w:pPr>
        <w:suppressAutoHyphens/>
        <w:ind w:firstLine="851"/>
        <w:jc w:val="both"/>
        <w:rPr>
          <w:sz w:val="28"/>
          <w:szCs w:val="28"/>
        </w:rPr>
      </w:pPr>
      <w:r w:rsidRPr="002739E3">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C7511" w:rsidRPr="002739E3" w:rsidRDefault="002C7511" w:rsidP="002C7511">
      <w:pPr>
        <w:suppressAutoHyphens/>
        <w:ind w:firstLine="851"/>
        <w:jc w:val="both"/>
        <w:rPr>
          <w:sz w:val="28"/>
          <w:szCs w:val="28"/>
        </w:rPr>
      </w:pPr>
      <w:r w:rsidRPr="002739E3">
        <w:rPr>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739E3">
        <w:rPr>
          <w:sz w:val="28"/>
          <w:szCs w:val="28"/>
        </w:rPr>
        <w:t>контроль за</w:t>
      </w:r>
      <w:proofErr w:type="gramEnd"/>
      <w:r w:rsidRPr="002739E3">
        <w:rPr>
          <w:sz w:val="28"/>
          <w:szCs w:val="28"/>
        </w:rPr>
        <w:t xml:space="preserve"> реализацией инициативного проекта в формах, не противоречащих законодательству Российской Федерации.</w:t>
      </w:r>
    </w:p>
    <w:p w:rsidR="002C7511" w:rsidRPr="002739E3" w:rsidRDefault="002C7511" w:rsidP="002C7511">
      <w:pPr>
        <w:suppressAutoHyphens/>
        <w:ind w:firstLine="851"/>
        <w:jc w:val="both"/>
        <w:rPr>
          <w:sz w:val="28"/>
          <w:szCs w:val="28"/>
        </w:rPr>
      </w:pPr>
      <w:r w:rsidRPr="002739E3">
        <w:rPr>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739E3">
        <w:rPr>
          <w:sz w:val="28"/>
          <w:szCs w:val="28"/>
        </w:rPr>
        <w:t>,</w:t>
      </w:r>
      <w:proofErr w:type="gramEnd"/>
      <w:r w:rsidRPr="002739E3">
        <w:rPr>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Успенский район, в состав которого входит поселение.</w:t>
      </w:r>
    </w:p>
    <w:p w:rsidR="002C7511" w:rsidRPr="002739E3" w:rsidRDefault="002C7511" w:rsidP="002C7511">
      <w:pPr>
        <w:suppressAutoHyphens/>
        <w:ind w:firstLine="851"/>
        <w:jc w:val="both"/>
        <w:rPr>
          <w:sz w:val="28"/>
          <w:szCs w:val="28"/>
        </w:rPr>
      </w:pPr>
      <w:r w:rsidRPr="002739E3">
        <w:rPr>
          <w:sz w:val="28"/>
          <w:szCs w:val="28"/>
        </w:rPr>
        <w:lastRenderedPageBreak/>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2739E3">
        <w:rPr>
          <w:sz w:val="28"/>
          <w:szCs w:val="28"/>
        </w:rPr>
        <w:t>формируемые</w:t>
      </w:r>
      <w:proofErr w:type="gramEnd"/>
      <w:r w:rsidRPr="002739E3">
        <w:rPr>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C7511" w:rsidRPr="002739E3" w:rsidRDefault="002C7511" w:rsidP="002C7511">
      <w:pPr>
        <w:suppressAutoHyphens/>
        <w:ind w:firstLine="851"/>
        <w:jc w:val="both"/>
        <w:rPr>
          <w:sz w:val="28"/>
          <w:szCs w:val="28"/>
        </w:rPr>
      </w:pPr>
      <w:r w:rsidRPr="002739E3">
        <w:rPr>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C7511" w:rsidRPr="002739E3" w:rsidRDefault="002C7511" w:rsidP="002C7511">
      <w:pPr>
        <w:suppressAutoHyphens/>
        <w:ind w:firstLine="851"/>
        <w:jc w:val="both"/>
        <w:rPr>
          <w:sz w:val="28"/>
          <w:szCs w:val="28"/>
        </w:rPr>
      </w:pPr>
      <w:r w:rsidRPr="002739E3">
        <w:rPr>
          <w:sz w:val="28"/>
          <w:szCs w:val="28"/>
        </w:rPr>
        <w:t>17. В случае</w:t>
      </w:r>
      <w:proofErr w:type="gramStart"/>
      <w:r w:rsidRPr="002739E3">
        <w:rPr>
          <w:sz w:val="28"/>
          <w:szCs w:val="28"/>
        </w:rPr>
        <w:t>,</w:t>
      </w:r>
      <w:proofErr w:type="gramEnd"/>
      <w:r w:rsidRPr="002739E3">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C7511" w:rsidRPr="002739E3" w:rsidRDefault="002C7511" w:rsidP="002C7511">
      <w:pPr>
        <w:suppressAutoHyphens/>
        <w:ind w:firstLine="851"/>
        <w:jc w:val="both"/>
        <w:rPr>
          <w:sz w:val="28"/>
          <w:szCs w:val="28"/>
        </w:rPr>
      </w:pPr>
      <w:r w:rsidRPr="002739E3">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24. Статью 23 «Структура органов местного самоуправления поселения» дополнить частью 4 следующего содержания:</w:t>
      </w:r>
    </w:p>
    <w:p w:rsidR="002C7511" w:rsidRPr="002739E3" w:rsidRDefault="002C7511" w:rsidP="002C7511">
      <w:pPr>
        <w:suppressAutoHyphens/>
        <w:ind w:firstLine="851"/>
        <w:jc w:val="both"/>
        <w:rPr>
          <w:sz w:val="28"/>
          <w:szCs w:val="28"/>
        </w:rPr>
      </w:pPr>
      <w:r w:rsidRPr="002739E3">
        <w:rPr>
          <w:sz w:val="28"/>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2C7511" w:rsidRPr="002739E3" w:rsidRDefault="002C7511" w:rsidP="002C7511">
      <w:pPr>
        <w:suppressAutoHyphens/>
        <w:ind w:firstLine="851"/>
        <w:jc w:val="both"/>
        <w:rPr>
          <w:sz w:val="28"/>
          <w:szCs w:val="28"/>
        </w:rPr>
      </w:pPr>
      <w:r w:rsidRPr="002739E3">
        <w:rPr>
          <w:sz w:val="28"/>
          <w:szCs w:val="28"/>
        </w:rPr>
        <w:t>25. Пункт 7 части 6 статьи 25 «Статус депутата Совета»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39E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26. Часть 7 статьи 25 «Статус депутата Совета» признать утратившей силу.</w:t>
      </w:r>
    </w:p>
    <w:p w:rsidR="002C7511" w:rsidRPr="002739E3" w:rsidRDefault="002C7511" w:rsidP="002C7511">
      <w:pPr>
        <w:suppressAutoHyphens/>
        <w:ind w:firstLine="851"/>
        <w:jc w:val="both"/>
        <w:rPr>
          <w:sz w:val="28"/>
          <w:szCs w:val="28"/>
        </w:rPr>
      </w:pPr>
      <w:r w:rsidRPr="002739E3">
        <w:rPr>
          <w:sz w:val="28"/>
          <w:szCs w:val="28"/>
        </w:rPr>
        <w:t xml:space="preserve">27. Пункт 11 части 6 статьи 25 «Статус депутата Совета» дополнить словами «, если иное не предусмотрено Федеральным законом от 6 октября 2003 года № 131-ФЗ «Об общих принципах организации местного </w:t>
      </w:r>
      <w:r w:rsidRPr="002739E3">
        <w:rPr>
          <w:sz w:val="28"/>
          <w:szCs w:val="28"/>
        </w:rPr>
        <w:lastRenderedPageBreak/>
        <w:t>самоуправления в Российской Федерации».».</w:t>
      </w:r>
    </w:p>
    <w:p w:rsidR="002C7511" w:rsidRPr="002739E3" w:rsidRDefault="002C7511" w:rsidP="002C7511">
      <w:pPr>
        <w:suppressAutoHyphens/>
        <w:ind w:firstLine="851"/>
        <w:jc w:val="both"/>
        <w:rPr>
          <w:sz w:val="28"/>
          <w:szCs w:val="28"/>
        </w:rPr>
      </w:pPr>
      <w:r w:rsidRPr="002739E3">
        <w:rPr>
          <w:sz w:val="28"/>
          <w:szCs w:val="28"/>
        </w:rPr>
        <w:t>28. Абзац 5 части 8 статьи 28 «Организация работы Совета»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 возникновения неотложных ситуаций, требующих незамедлительного принятия решения Советом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29. Часть 10 статьи 28 «Организация работы Совета»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«10. Первую после выборов сессию созывает и готовит действующий председатель Совета.</w:t>
      </w:r>
    </w:p>
    <w:p w:rsidR="002C7511" w:rsidRPr="002739E3" w:rsidRDefault="002C7511" w:rsidP="002C7511">
      <w:pPr>
        <w:suppressAutoHyphens/>
        <w:ind w:firstLine="851"/>
        <w:jc w:val="both"/>
        <w:rPr>
          <w:sz w:val="28"/>
          <w:szCs w:val="28"/>
        </w:rPr>
      </w:pPr>
      <w:r w:rsidRPr="002739E3">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30. Часть 9 статьи 31 «Глава поселения»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«9. Глава поселения не вправе:</w:t>
      </w:r>
    </w:p>
    <w:p w:rsidR="002C7511" w:rsidRPr="002739E3" w:rsidRDefault="002C7511" w:rsidP="002C7511">
      <w:pPr>
        <w:suppressAutoHyphens/>
        <w:ind w:firstLine="851"/>
        <w:jc w:val="both"/>
        <w:rPr>
          <w:sz w:val="28"/>
          <w:szCs w:val="28"/>
        </w:rPr>
      </w:pPr>
      <w:proofErr w:type="gramStart"/>
      <w:r w:rsidRPr="002739E3">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2739E3">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739E3">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C7511" w:rsidRPr="002739E3" w:rsidRDefault="002C7511" w:rsidP="002C7511">
      <w:pPr>
        <w:suppressAutoHyphens/>
        <w:ind w:firstLine="851"/>
        <w:jc w:val="both"/>
        <w:rPr>
          <w:sz w:val="28"/>
          <w:szCs w:val="28"/>
        </w:rPr>
      </w:pPr>
      <w:r w:rsidRPr="002739E3">
        <w:rPr>
          <w:sz w:val="28"/>
          <w:szCs w:val="28"/>
        </w:rPr>
        <w:t>2) участвовать в управлении коммерческой или некоммерческой организацией, за исключением следующих случаев:</w:t>
      </w:r>
    </w:p>
    <w:p w:rsidR="002C7511" w:rsidRPr="002739E3" w:rsidRDefault="002C7511" w:rsidP="002C7511">
      <w:pPr>
        <w:suppressAutoHyphens/>
        <w:ind w:firstLine="851"/>
        <w:jc w:val="both"/>
        <w:rPr>
          <w:sz w:val="28"/>
          <w:szCs w:val="28"/>
        </w:rPr>
      </w:pPr>
      <w:proofErr w:type="gramStart"/>
      <w:r w:rsidRPr="002739E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C7511" w:rsidRPr="002739E3" w:rsidRDefault="002C7511" w:rsidP="002C7511">
      <w:pPr>
        <w:suppressAutoHyphens/>
        <w:ind w:firstLine="851"/>
        <w:jc w:val="both"/>
        <w:rPr>
          <w:sz w:val="28"/>
          <w:szCs w:val="28"/>
        </w:rPr>
      </w:pPr>
      <w:proofErr w:type="gramStart"/>
      <w:r w:rsidRPr="002739E3">
        <w:rPr>
          <w:sz w:val="28"/>
          <w:szCs w:val="28"/>
        </w:rPr>
        <w:t xml:space="preserve">б) участие на безвозмездной основе в управлении некоммерческой </w:t>
      </w:r>
      <w:r w:rsidRPr="002739E3">
        <w:rPr>
          <w:sz w:val="28"/>
          <w:szCs w:val="28"/>
        </w:rPr>
        <w:lastRenderedPageBreak/>
        <w:t>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2739E3">
        <w:rPr>
          <w:sz w:val="28"/>
          <w:szCs w:val="28"/>
        </w:rPr>
        <w:t xml:space="preserve"> администрации (губернатора) Краснодарского края;</w:t>
      </w:r>
    </w:p>
    <w:p w:rsidR="002C7511" w:rsidRPr="002739E3" w:rsidRDefault="002C7511" w:rsidP="002C7511">
      <w:pPr>
        <w:suppressAutoHyphens/>
        <w:ind w:firstLine="851"/>
        <w:jc w:val="both"/>
        <w:rPr>
          <w:sz w:val="28"/>
          <w:szCs w:val="28"/>
        </w:rPr>
      </w:pPr>
      <w:r w:rsidRPr="002739E3">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2C7511" w:rsidRPr="002739E3" w:rsidRDefault="002C7511" w:rsidP="002C7511">
      <w:pPr>
        <w:suppressAutoHyphens/>
        <w:ind w:firstLine="851"/>
        <w:jc w:val="both"/>
        <w:rPr>
          <w:sz w:val="28"/>
          <w:szCs w:val="28"/>
        </w:rPr>
      </w:pPr>
      <w:r w:rsidRPr="002739E3">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7511" w:rsidRPr="002739E3" w:rsidRDefault="002C7511" w:rsidP="002C7511">
      <w:pPr>
        <w:suppressAutoHyphens/>
        <w:ind w:firstLine="851"/>
        <w:jc w:val="both"/>
        <w:rPr>
          <w:sz w:val="28"/>
          <w:szCs w:val="28"/>
        </w:rPr>
      </w:pPr>
      <w:r w:rsidRPr="002739E3">
        <w:rPr>
          <w:sz w:val="28"/>
          <w:szCs w:val="28"/>
        </w:rPr>
        <w:t>д) иные случаи, предусмотренные федеральными законами;</w:t>
      </w:r>
    </w:p>
    <w:p w:rsidR="002C7511" w:rsidRPr="002739E3" w:rsidRDefault="002C7511" w:rsidP="002C7511">
      <w:pPr>
        <w:suppressAutoHyphens/>
        <w:ind w:firstLine="851"/>
        <w:jc w:val="both"/>
        <w:rPr>
          <w:sz w:val="28"/>
          <w:szCs w:val="28"/>
        </w:rPr>
      </w:pPr>
      <w:r w:rsidRPr="002739E3">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7511" w:rsidRPr="002739E3" w:rsidRDefault="002C7511" w:rsidP="002C7511">
      <w:pPr>
        <w:suppressAutoHyphens/>
        <w:ind w:firstLine="851"/>
        <w:jc w:val="both"/>
        <w:rPr>
          <w:sz w:val="28"/>
          <w:szCs w:val="28"/>
        </w:rPr>
      </w:pPr>
      <w:r w:rsidRPr="002739E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31. Часть 8 статьи 31 «Глава поселения»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«8. </w:t>
      </w:r>
      <w:proofErr w:type="gramStart"/>
      <w:r w:rsidRPr="002739E3">
        <w:rPr>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739E3">
        <w:rPr>
          <w:sz w:val="28"/>
          <w:szCs w:val="28"/>
        </w:rPr>
        <w:t xml:space="preserve"> Глава поселения не может одновременно исполнять полномочия депутата представительного </w:t>
      </w:r>
      <w:r w:rsidRPr="002739E3">
        <w:rPr>
          <w:sz w:val="28"/>
          <w:szCs w:val="28"/>
        </w:rPr>
        <w:lastRenderedPageBreak/>
        <w:t>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32. Пункт 9 части 1 статьи 33 «Досрочное прекращение полномочий главы поселения»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39E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33. Пункт 16 части 1 статьи 33 «Досрочное прекращение полномочий главы поселения» дополнить словами «,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2C7511" w:rsidRPr="002739E3" w:rsidRDefault="002C7511" w:rsidP="002C7511">
      <w:pPr>
        <w:suppressAutoHyphens/>
        <w:ind w:firstLine="851"/>
        <w:jc w:val="both"/>
        <w:rPr>
          <w:sz w:val="28"/>
          <w:szCs w:val="28"/>
        </w:rPr>
      </w:pPr>
      <w:r w:rsidRPr="002739E3">
        <w:rPr>
          <w:sz w:val="28"/>
          <w:szCs w:val="28"/>
        </w:rPr>
        <w:t>34. В абзаце втором части 2 статьи 34 «Гарантии осуществления полномочий главы поселения, депутата Совета» предложение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roofErr w:type="gramStart"/>
      <w:r w:rsidRPr="002739E3">
        <w:rPr>
          <w:sz w:val="28"/>
          <w:szCs w:val="28"/>
        </w:rPr>
        <w:t xml:space="preserve">.» </w:t>
      </w:r>
      <w:proofErr w:type="gramEnd"/>
      <w:r w:rsidRPr="002739E3">
        <w:rPr>
          <w:sz w:val="28"/>
          <w:szCs w:val="28"/>
        </w:rPr>
        <w:t>исключить.</w:t>
      </w:r>
    </w:p>
    <w:p w:rsidR="002C7511" w:rsidRPr="002739E3" w:rsidRDefault="002C7511" w:rsidP="002C7511">
      <w:pPr>
        <w:suppressAutoHyphens/>
        <w:ind w:firstLine="851"/>
        <w:jc w:val="both"/>
        <w:rPr>
          <w:sz w:val="28"/>
          <w:szCs w:val="28"/>
        </w:rPr>
      </w:pPr>
      <w:r w:rsidRPr="002739E3">
        <w:rPr>
          <w:sz w:val="28"/>
          <w:szCs w:val="28"/>
        </w:rPr>
        <w:t>35. Часть 4 статьи 34 «Гарантии осуществления полномочий главы поселения, депутата Совета»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2739E3">
        <w:rPr>
          <w:sz w:val="28"/>
          <w:szCs w:val="28"/>
        </w:rPr>
        <w:t>определенными</w:t>
      </w:r>
      <w:proofErr w:type="gramEnd"/>
      <w:r w:rsidRPr="002739E3">
        <w:rPr>
          <w:sz w:val="28"/>
          <w:szCs w:val="28"/>
        </w:rPr>
        <w:t xml:space="preserve"> решением Совета.</w:t>
      </w:r>
    </w:p>
    <w:p w:rsidR="002C7511" w:rsidRPr="002739E3" w:rsidRDefault="002C7511" w:rsidP="002C7511">
      <w:pPr>
        <w:suppressAutoHyphens/>
        <w:ind w:firstLine="851"/>
        <w:jc w:val="both"/>
        <w:rPr>
          <w:sz w:val="28"/>
          <w:szCs w:val="28"/>
        </w:rPr>
      </w:pPr>
      <w:r w:rsidRPr="002739E3">
        <w:rPr>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2C7511" w:rsidRPr="002739E3" w:rsidRDefault="002C7511" w:rsidP="002C7511">
      <w:pPr>
        <w:suppressAutoHyphens/>
        <w:ind w:firstLine="851"/>
        <w:jc w:val="both"/>
        <w:rPr>
          <w:sz w:val="28"/>
          <w:szCs w:val="28"/>
        </w:rPr>
      </w:pPr>
      <w:r w:rsidRPr="002739E3">
        <w:rPr>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36. Статью 37 «Полномочия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37. Полномочия администрации в области коммунально-</w:t>
      </w:r>
      <w:r w:rsidRPr="002739E3">
        <w:rPr>
          <w:b/>
          <w:sz w:val="28"/>
          <w:szCs w:val="28"/>
        </w:rPr>
        <w:lastRenderedPageBreak/>
        <w:t>бытового, торгового обслуживания населения, защиты прав потребителей</w:t>
      </w:r>
    </w:p>
    <w:p w:rsidR="002C7511" w:rsidRPr="002739E3" w:rsidRDefault="002C7511" w:rsidP="002C7511">
      <w:pPr>
        <w:suppressAutoHyphens/>
        <w:ind w:firstLine="851"/>
        <w:jc w:val="both"/>
        <w:rPr>
          <w:sz w:val="28"/>
          <w:szCs w:val="28"/>
        </w:rPr>
      </w:pPr>
      <w:r w:rsidRPr="002739E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C7511" w:rsidRPr="002739E3" w:rsidRDefault="002C7511" w:rsidP="002C7511">
      <w:pPr>
        <w:suppressAutoHyphens/>
        <w:ind w:firstLine="851"/>
        <w:jc w:val="both"/>
        <w:rPr>
          <w:sz w:val="28"/>
          <w:szCs w:val="28"/>
        </w:rPr>
      </w:pPr>
      <w:r w:rsidRPr="002739E3">
        <w:rPr>
          <w:sz w:val="28"/>
          <w:szCs w:val="28"/>
        </w:rPr>
        <w:t>1) организует в границах поселения электро-, тепл</w:t>
      </w:r>
      <w:proofErr w:type="gramStart"/>
      <w:r w:rsidRPr="002739E3">
        <w:rPr>
          <w:sz w:val="28"/>
          <w:szCs w:val="28"/>
        </w:rPr>
        <w:t>о-</w:t>
      </w:r>
      <w:proofErr w:type="gramEnd"/>
      <w:r w:rsidRPr="002739E3">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C7511" w:rsidRPr="002739E3" w:rsidRDefault="002C7511" w:rsidP="002C7511">
      <w:pPr>
        <w:suppressAutoHyphens/>
        <w:ind w:firstLine="851"/>
        <w:jc w:val="both"/>
        <w:rPr>
          <w:sz w:val="28"/>
          <w:szCs w:val="28"/>
        </w:rPr>
      </w:pPr>
      <w:r w:rsidRPr="002739E3">
        <w:rPr>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C7511" w:rsidRPr="002739E3" w:rsidRDefault="002C7511" w:rsidP="002C7511">
      <w:pPr>
        <w:suppressAutoHyphens/>
        <w:ind w:firstLine="851"/>
        <w:jc w:val="both"/>
        <w:rPr>
          <w:sz w:val="28"/>
          <w:szCs w:val="28"/>
        </w:rPr>
      </w:pPr>
      <w:r w:rsidRPr="002739E3">
        <w:rPr>
          <w:sz w:val="28"/>
          <w:szCs w:val="28"/>
        </w:rPr>
        <w:t>3) утверждает схемы водоснабжения и водоотведения поселений;</w:t>
      </w:r>
    </w:p>
    <w:p w:rsidR="002C7511" w:rsidRPr="002739E3" w:rsidRDefault="002C7511" w:rsidP="002C7511">
      <w:pPr>
        <w:suppressAutoHyphens/>
        <w:ind w:firstLine="851"/>
        <w:jc w:val="both"/>
        <w:rPr>
          <w:sz w:val="28"/>
          <w:szCs w:val="28"/>
        </w:rPr>
      </w:pPr>
      <w:r w:rsidRPr="002739E3">
        <w:rPr>
          <w:sz w:val="28"/>
          <w:szCs w:val="28"/>
        </w:rPr>
        <w:t>4) организует благоустройство территории поселения;</w:t>
      </w:r>
    </w:p>
    <w:p w:rsidR="002C7511" w:rsidRPr="002739E3" w:rsidRDefault="002C7511" w:rsidP="002C7511">
      <w:pPr>
        <w:suppressAutoHyphens/>
        <w:ind w:firstLine="851"/>
        <w:jc w:val="both"/>
        <w:rPr>
          <w:sz w:val="28"/>
          <w:szCs w:val="28"/>
        </w:rPr>
      </w:pPr>
      <w:r w:rsidRPr="002739E3">
        <w:rPr>
          <w:sz w:val="28"/>
          <w:szCs w:val="28"/>
        </w:rPr>
        <w:t>5) создает условия массового отдыха жителей поселения и организует обустройство мест массового отдыха населения;</w:t>
      </w:r>
    </w:p>
    <w:p w:rsidR="002C7511" w:rsidRPr="002739E3" w:rsidRDefault="002C7511" w:rsidP="002C7511">
      <w:pPr>
        <w:suppressAutoHyphens/>
        <w:ind w:firstLine="851"/>
        <w:jc w:val="both"/>
        <w:rPr>
          <w:sz w:val="28"/>
          <w:szCs w:val="28"/>
        </w:rPr>
      </w:pPr>
      <w:r w:rsidRPr="002739E3">
        <w:rPr>
          <w:sz w:val="28"/>
          <w:szCs w:val="28"/>
        </w:rPr>
        <w:t>6) создает условия для обеспечения жителей поселения услугами торговли, общественного питания, бытового обслуживания;</w:t>
      </w:r>
    </w:p>
    <w:p w:rsidR="002C7511" w:rsidRPr="002739E3" w:rsidRDefault="002C7511" w:rsidP="002C7511">
      <w:pPr>
        <w:suppressAutoHyphens/>
        <w:ind w:firstLine="851"/>
        <w:jc w:val="both"/>
        <w:rPr>
          <w:sz w:val="28"/>
          <w:szCs w:val="28"/>
        </w:rPr>
      </w:pPr>
      <w:r w:rsidRPr="002739E3">
        <w:rPr>
          <w:sz w:val="28"/>
          <w:szCs w:val="28"/>
        </w:rPr>
        <w:t>7) организует ритуальные услуги и содержание мест захоронения;</w:t>
      </w:r>
    </w:p>
    <w:p w:rsidR="002C7511" w:rsidRPr="002739E3" w:rsidRDefault="002C7511" w:rsidP="002C7511">
      <w:pPr>
        <w:suppressAutoHyphens/>
        <w:ind w:firstLine="851"/>
        <w:jc w:val="both"/>
        <w:rPr>
          <w:sz w:val="28"/>
          <w:szCs w:val="28"/>
        </w:rPr>
      </w:pPr>
      <w:r w:rsidRPr="002739E3">
        <w:rPr>
          <w:sz w:val="28"/>
          <w:szCs w:val="28"/>
        </w:rPr>
        <w:t>8) рассматривает жалобы потребителей, консультирует их по вопросам защиты прав потребителей;</w:t>
      </w:r>
    </w:p>
    <w:p w:rsidR="002C7511" w:rsidRPr="002739E3" w:rsidRDefault="002C7511" w:rsidP="002C7511">
      <w:pPr>
        <w:suppressAutoHyphens/>
        <w:ind w:firstLine="851"/>
        <w:jc w:val="both"/>
        <w:rPr>
          <w:sz w:val="28"/>
          <w:szCs w:val="28"/>
        </w:rPr>
      </w:pPr>
      <w:r w:rsidRPr="002739E3">
        <w:rPr>
          <w:sz w:val="28"/>
          <w:szCs w:val="28"/>
        </w:rPr>
        <w:t>9) обращается в суды в защиту прав потребителей (неопределенного круга потребителей);</w:t>
      </w:r>
    </w:p>
    <w:p w:rsidR="002C7511" w:rsidRPr="002739E3" w:rsidRDefault="002C7511" w:rsidP="002C7511">
      <w:pPr>
        <w:suppressAutoHyphens/>
        <w:ind w:firstLine="851"/>
        <w:jc w:val="both"/>
        <w:rPr>
          <w:sz w:val="28"/>
          <w:szCs w:val="28"/>
        </w:rPr>
      </w:pPr>
      <w:r w:rsidRPr="002739E3">
        <w:rPr>
          <w:sz w:val="28"/>
          <w:szCs w:val="28"/>
        </w:rPr>
        <w:t xml:space="preserve">10)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2739E3">
        <w:rPr>
          <w:sz w:val="28"/>
          <w:szCs w:val="28"/>
        </w:rPr>
        <w:t>контроль за</w:t>
      </w:r>
      <w:proofErr w:type="gramEnd"/>
      <w:r w:rsidRPr="002739E3">
        <w:rPr>
          <w:sz w:val="28"/>
          <w:szCs w:val="28"/>
        </w:rPr>
        <w:t xml:space="preserve"> качеством и безопасностью товаров (работ, услуг);</w:t>
      </w:r>
    </w:p>
    <w:p w:rsidR="002C7511" w:rsidRPr="002739E3" w:rsidRDefault="002C7511" w:rsidP="002C7511">
      <w:pPr>
        <w:suppressAutoHyphens/>
        <w:ind w:firstLine="851"/>
        <w:jc w:val="both"/>
        <w:rPr>
          <w:sz w:val="28"/>
          <w:szCs w:val="28"/>
        </w:rPr>
      </w:pPr>
      <w:r w:rsidRPr="002739E3">
        <w:rPr>
          <w:sz w:val="28"/>
          <w:szCs w:val="28"/>
        </w:rPr>
        <w:t>11)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C7511" w:rsidRPr="002739E3" w:rsidRDefault="002C7511" w:rsidP="002C7511">
      <w:pPr>
        <w:suppressAutoHyphens/>
        <w:ind w:firstLine="851"/>
        <w:jc w:val="both"/>
        <w:rPr>
          <w:sz w:val="28"/>
          <w:szCs w:val="28"/>
        </w:rPr>
      </w:pPr>
      <w:r w:rsidRPr="002739E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2C7511" w:rsidRPr="002739E3" w:rsidRDefault="002C7511" w:rsidP="002C7511">
      <w:pPr>
        <w:suppressAutoHyphens/>
        <w:ind w:firstLine="851"/>
        <w:jc w:val="both"/>
        <w:rPr>
          <w:sz w:val="28"/>
          <w:szCs w:val="28"/>
        </w:rPr>
      </w:pPr>
      <w:r w:rsidRPr="002739E3">
        <w:rPr>
          <w:sz w:val="28"/>
          <w:szCs w:val="28"/>
        </w:rPr>
        <w:t>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2C7511" w:rsidRPr="002739E3" w:rsidRDefault="002C7511" w:rsidP="002C7511">
      <w:pPr>
        <w:suppressAutoHyphens/>
        <w:ind w:firstLine="851"/>
        <w:jc w:val="both"/>
        <w:rPr>
          <w:sz w:val="28"/>
          <w:szCs w:val="28"/>
        </w:rPr>
      </w:pPr>
      <w:r w:rsidRPr="002739E3">
        <w:rPr>
          <w:sz w:val="28"/>
          <w:szCs w:val="28"/>
        </w:rPr>
        <w:t>14) согласовывает схемы расположения объектов газоснабжения, используемых для обеспечения населения газом;</w:t>
      </w:r>
    </w:p>
    <w:p w:rsidR="002C7511" w:rsidRPr="002739E3" w:rsidRDefault="002C7511" w:rsidP="002C7511">
      <w:pPr>
        <w:suppressAutoHyphens/>
        <w:ind w:firstLine="851"/>
        <w:jc w:val="both"/>
        <w:rPr>
          <w:sz w:val="28"/>
          <w:szCs w:val="28"/>
        </w:rPr>
      </w:pPr>
      <w:r w:rsidRPr="002739E3">
        <w:rPr>
          <w:sz w:val="28"/>
          <w:szCs w:val="28"/>
        </w:rPr>
        <w:t>15) иные полномочия в соответствии с законодательством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 xml:space="preserve">37. Пункт 1 статьи 38 «Полномочия администрации в области </w:t>
      </w:r>
      <w:r w:rsidRPr="002739E3">
        <w:rPr>
          <w:sz w:val="28"/>
          <w:szCs w:val="28"/>
        </w:rPr>
        <w:lastRenderedPageBreak/>
        <w:t>использования автомобильных дорог, осуществления дорожной деятельности»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w:t>
      </w:r>
      <w:proofErr w:type="gramEnd"/>
    </w:p>
    <w:p w:rsidR="002C7511" w:rsidRPr="002739E3" w:rsidRDefault="002C7511" w:rsidP="002C7511">
      <w:pPr>
        <w:suppressAutoHyphens/>
        <w:ind w:firstLine="851"/>
        <w:jc w:val="both"/>
        <w:rPr>
          <w:sz w:val="28"/>
          <w:szCs w:val="28"/>
        </w:rPr>
      </w:pPr>
      <w:r w:rsidRPr="002739E3">
        <w:rPr>
          <w:sz w:val="28"/>
          <w:szCs w:val="28"/>
        </w:rPr>
        <w:t>38. 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39. Полномочия администрации в сфере регулирования земельных, лесных, водных отношений</w:t>
      </w:r>
    </w:p>
    <w:p w:rsidR="002C7511" w:rsidRPr="002739E3" w:rsidRDefault="002C7511" w:rsidP="002C7511">
      <w:pPr>
        <w:suppressAutoHyphens/>
        <w:ind w:firstLine="851"/>
        <w:jc w:val="both"/>
        <w:rPr>
          <w:sz w:val="28"/>
          <w:szCs w:val="28"/>
        </w:rPr>
      </w:pPr>
      <w:r w:rsidRPr="002739E3">
        <w:rPr>
          <w:sz w:val="28"/>
          <w:szCs w:val="28"/>
        </w:rPr>
        <w:t>Администрация осуществляет следующие полномочия в сфере регулирования земельных, лесных, водных отношений:</w:t>
      </w:r>
    </w:p>
    <w:p w:rsidR="002C7511" w:rsidRPr="002739E3" w:rsidRDefault="002C7511" w:rsidP="002C7511">
      <w:pPr>
        <w:suppressAutoHyphens/>
        <w:ind w:firstLine="851"/>
        <w:jc w:val="both"/>
        <w:rPr>
          <w:sz w:val="28"/>
          <w:szCs w:val="28"/>
        </w:rPr>
      </w:pPr>
      <w:r w:rsidRPr="002739E3">
        <w:rPr>
          <w:sz w:val="28"/>
          <w:szCs w:val="28"/>
        </w:rPr>
        <w:t>1) управляет и распоряжается земельными участками, находящимися в муниципальной собственности;</w:t>
      </w:r>
    </w:p>
    <w:p w:rsidR="002C7511" w:rsidRPr="002739E3" w:rsidRDefault="002C7511" w:rsidP="002C7511">
      <w:pPr>
        <w:suppressAutoHyphens/>
        <w:ind w:firstLine="851"/>
        <w:jc w:val="both"/>
        <w:rPr>
          <w:sz w:val="28"/>
          <w:szCs w:val="28"/>
        </w:rPr>
      </w:pPr>
      <w:r w:rsidRPr="002739E3">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C7511" w:rsidRPr="002739E3" w:rsidRDefault="002C7511" w:rsidP="002C7511">
      <w:pPr>
        <w:suppressAutoHyphens/>
        <w:ind w:firstLine="851"/>
        <w:jc w:val="both"/>
        <w:rPr>
          <w:sz w:val="28"/>
          <w:szCs w:val="28"/>
        </w:rPr>
      </w:pPr>
      <w:r w:rsidRPr="002739E3">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C7511" w:rsidRPr="002739E3" w:rsidRDefault="002C7511" w:rsidP="002C7511">
      <w:pPr>
        <w:suppressAutoHyphens/>
        <w:ind w:firstLine="851"/>
        <w:jc w:val="both"/>
        <w:rPr>
          <w:sz w:val="28"/>
          <w:szCs w:val="28"/>
        </w:rPr>
      </w:pPr>
      <w:r w:rsidRPr="002739E3">
        <w:rPr>
          <w:sz w:val="28"/>
          <w:szCs w:val="28"/>
        </w:rPr>
        <w:t>4) владеет, пользуется и распоряжается лесными участками, находящимися в муниципальной собственности;</w:t>
      </w:r>
    </w:p>
    <w:p w:rsidR="002C7511" w:rsidRPr="002739E3" w:rsidRDefault="002C7511" w:rsidP="002C7511">
      <w:pPr>
        <w:suppressAutoHyphens/>
        <w:ind w:firstLine="851"/>
        <w:jc w:val="both"/>
        <w:rPr>
          <w:sz w:val="28"/>
          <w:szCs w:val="28"/>
        </w:rPr>
      </w:pPr>
      <w:r w:rsidRPr="002739E3">
        <w:rPr>
          <w:sz w:val="28"/>
          <w:szCs w:val="28"/>
        </w:rPr>
        <w:t>5) разрабатывает лесохозяйственный регламент;</w:t>
      </w:r>
    </w:p>
    <w:p w:rsidR="002C7511" w:rsidRPr="002739E3" w:rsidRDefault="002C7511" w:rsidP="002C7511">
      <w:pPr>
        <w:suppressAutoHyphens/>
        <w:ind w:firstLine="851"/>
        <w:jc w:val="both"/>
        <w:rPr>
          <w:sz w:val="28"/>
          <w:szCs w:val="28"/>
        </w:rPr>
      </w:pPr>
      <w:r w:rsidRPr="002739E3">
        <w:rPr>
          <w:sz w:val="28"/>
          <w:szCs w:val="28"/>
        </w:rPr>
        <w:t>6) осуществляет мероприятия по обеспечению безопасности людей на водных объектах, охране их жизни и здоровья;</w:t>
      </w:r>
    </w:p>
    <w:p w:rsidR="002C7511" w:rsidRPr="002739E3" w:rsidRDefault="002C7511" w:rsidP="002C7511">
      <w:pPr>
        <w:suppressAutoHyphens/>
        <w:ind w:firstLine="851"/>
        <w:jc w:val="both"/>
        <w:rPr>
          <w:sz w:val="28"/>
          <w:szCs w:val="28"/>
        </w:rPr>
      </w:pPr>
      <w:r w:rsidRPr="002739E3">
        <w:rPr>
          <w:sz w:val="28"/>
          <w:szCs w:val="28"/>
        </w:rPr>
        <w:t>7) иные полномочия, предусмотренные законодательством</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39. Статью 42 «Муниципальный контроль»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42. Муниципальный контроль</w:t>
      </w:r>
    </w:p>
    <w:p w:rsidR="002C7511" w:rsidRPr="002739E3" w:rsidRDefault="002C7511" w:rsidP="002C7511">
      <w:pPr>
        <w:suppressAutoHyphens/>
        <w:ind w:firstLine="851"/>
        <w:jc w:val="both"/>
        <w:rPr>
          <w:sz w:val="28"/>
          <w:szCs w:val="28"/>
        </w:rPr>
      </w:pPr>
      <w:r w:rsidRPr="002739E3">
        <w:rPr>
          <w:sz w:val="28"/>
          <w:szCs w:val="28"/>
        </w:rPr>
        <w:t>1.</w:t>
      </w:r>
      <w:r w:rsidRPr="002739E3">
        <w:rPr>
          <w:bCs/>
          <w:sz w:val="28"/>
          <w:szCs w:val="28"/>
        </w:rPr>
        <w:t> </w:t>
      </w:r>
      <w:proofErr w:type="gramStart"/>
      <w:r w:rsidRPr="002739E3">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2C7511" w:rsidRPr="002739E3" w:rsidRDefault="002C7511" w:rsidP="002C7511">
      <w:pPr>
        <w:suppressAutoHyphens/>
        <w:ind w:firstLine="851"/>
        <w:jc w:val="both"/>
        <w:rPr>
          <w:sz w:val="28"/>
          <w:szCs w:val="28"/>
        </w:rPr>
      </w:pPr>
      <w:r w:rsidRPr="002739E3">
        <w:rPr>
          <w:bCs/>
          <w:sz w:val="28"/>
          <w:szCs w:val="28"/>
        </w:rPr>
        <w:t xml:space="preserve">2. Организация и осуществление видов муниципального контроля регулируются Федеральным </w:t>
      </w:r>
      <w:hyperlink r:id="rId8" w:history="1">
        <w:r w:rsidRPr="002739E3">
          <w:rPr>
            <w:bCs/>
            <w:sz w:val="28"/>
            <w:szCs w:val="28"/>
          </w:rPr>
          <w:t>законом</w:t>
        </w:r>
      </w:hyperlink>
      <w:r w:rsidRPr="002739E3">
        <w:rPr>
          <w:bCs/>
          <w:sz w:val="28"/>
          <w:szCs w:val="28"/>
        </w:rPr>
        <w:t xml:space="preserve"> от 31 июля 2020 года № 248-ФЗ «О государственном контроле (надзоре) и муниципальном контроле в Российской Федерации».</w:t>
      </w:r>
    </w:p>
    <w:p w:rsidR="002C7511" w:rsidRPr="002739E3" w:rsidRDefault="002C7511" w:rsidP="002C7511">
      <w:pPr>
        <w:suppressAutoHyphens/>
        <w:ind w:firstLine="851"/>
        <w:jc w:val="both"/>
        <w:rPr>
          <w:sz w:val="28"/>
          <w:szCs w:val="28"/>
        </w:rPr>
      </w:pPr>
      <w:r w:rsidRPr="002739E3">
        <w:rPr>
          <w:sz w:val="28"/>
          <w:szCs w:val="28"/>
        </w:rPr>
        <w:lastRenderedPageBreak/>
        <w:t>Органом местного самоуправления, наделенным полномочиями по осуществлению муниципального контроля, является администрация поселения.</w:t>
      </w:r>
    </w:p>
    <w:p w:rsidR="002C7511" w:rsidRPr="002739E3" w:rsidRDefault="002C7511" w:rsidP="002C7511">
      <w:pPr>
        <w:suppressAutoHyphens/>
        <w:ind w:firstLine="851"/>
        <w:jc w:val="both"/>
        <w:rPr>
          <w:sz w:val="28"/>
          <w:szCs w:val="28"/>
        </w:rPr>
      </w:pPr>
      <w:r w:rsidRPr="002739E3">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w:t>
      </w:r>
    </w:p>
    <w:p w:rsidR="002C7511" w:rsidRPr="002739E3" w:rsidRDefault="002C7511" w:rsidP="002C7511">
      <w:pPr>
        <w:suppressAutoHyphens/>
        <w:ind w:firstLine="851"/>
        <w:jc w:val="both"/>
        <w:rPr>
          <w:bCs/>
          <w:sz w:val="28"/>
          <w:szCs w:val="28"/>
        </w:rPr>
      </w:pPr>
      <w:r w:rsidRPr="002739E3">
        <w:rPr>
          <w:bCs/>
          <w:sz w:val="28"/>
          <w:szCs w:val="28"/>
        </w:rPr>
        <w:t>3. К полномочиям органов местного самоуправления поселения в области муниципального контроля относятся:</w:t>
      </w:r>
    </w:p>
    <w:p w:rsidR="002C7511" w:rsidRPr="002739E3" w:rsidRDefault="002C7511" w:rsidP="002C7511">
      <w:pPr>
        <w:suppressAutoHyphens/>
        <w:ind w:firstLine="851"/>
        <w:jc w:val="both"/>
        <w:rPr>
          <w:bCs/>
          <w:sz w:val="28"/>
          <w:szCs w:val="28"/>
        </w:rPr>
      </w:pPr>
      <w:r w:rsidRPr="002739E3">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C7511" w:rsidRPr="002739E3" w:rsidRDefault="002C7511" w:rsidP="002C7511">
      <w:pPr>
        <w:suppressAutoHyphens/>
        <w:ind w:firstLine="851"/>
        <w:jc w:val="both"/>
        <w:rPr>
          <w:bCs/>
          <w:sz w:val="28"/>
          <w:szCs w:val="28"/>
        </w:rPr>
      </w:pPr>
      <w:r w:rsidRPr="002739E3">
        <w:rPr>
          <w:bCs/>
          <w:sz w:val="28"/>
          <w:szCs w:val="28"/>
        </w:rPr>
        <w:t>2) организация и осуществление муниципального контроля на территории поселения;</w:t>
      </w:r>
    </w:p>
    <w:p w:rsidR="002C7511" w:rsidRPr="002739E3" w:rsidRDefault="002C7511" w:rsidP="002C7511">
      <w:pPr>
        <w:suppressAutoHyphens/>
        <w:ind w:firstLine="851"/>
        <w:jc w:val="both"/>
        <w:rPr>
          <w:bCs/>
          <w:sz w:val="28"/>
          <w:szCs w:val="28"/>
        </w:rPr>
      </w:pPr>
      <w:r w:rsidRPr="002739E3">
        <w:rPr>
          <w:bCs/>
          <w:sz w:val="28"/>
          <w:szCs w:val="28"/>
        </w:rPr>
        <w:t xml:space="preserve">3) иные полномочия в соответствии с Федеральным </w:t>
      </w:r>
      <w:hyperlink r:id="rId9" w:history="1">
        <w:r w:rsidRPr="002739E3">
          <w:rPr>
            <w:bCs/>
            <w:sz w:val="28"/>
            <w:szCs w:val="28"/>
          </w:rPr>
          <w:t>законом</w:t>
        </w:r>
      </w:hyperlink>
      <w:r w:rsidRPr="002739E3">
        <w:rPr>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2C7511" w:rsidRPr="002739E3" w:rsidRDefault="002C7511" w:rsidP="002C7511">
      <w:pPr>
        <w:suppressAutoHyphens/>
        <w:ind w:firstLine="851"/>
        <w:jc w:val="both"/>
        <w:rPr>
          <w:bCs/>
          <w:sz w:val="28"/>
          <w:szCs w:val="28"/>
        </w:rPr>
      </w:pPr>
      <w:r w:rsidRPr="002739E3">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2C7511" w:rsidRPr="002739E3" w:rsidRDefault="002C7511" w:rsidP="002C7511">
      <w:pPr>
        <w:suppressAutoHyphens/>
        <w:ind w:firstLine="851"/>
        <w:jc w:val="both"/>
        <w:rPr>
          <w:bCs/>
          <w:sz w:val="28"/>
          <w:szCs w:val="28"/>
        </w:rPr>
      </w:pPr>
      <w:r w:rsidRPr="002739E3">
        <w:rPr>
          <w:bCs/>
          <w:sz w:val="28"/>
          <w:szCs w:val="28"/>
        </w:rPr>
        <w:t xml:space="preserve">Муниципальный контроль подлежит осуществлению при наличии в границах </w:t>
      </w:r>
      <w:r w:rsidRPr="002739E3">
        <w:rPr>
          <w:sz w:val="28"/>
          <w:szCs w:val="28"/>
        </w:rPr>
        <w:t>поселения</w:t>
      </w:r>
      <w:r w:rsidRPr="002739E3">
        <w:rPr>
          <w:bCs/>
          <w:sz w:val="28"/>
          <w:szCs w:val="28"/>
        </w:rPr>
        <w:t xml:space="preserve"> объектов соответствующего вида контроля.</w:t>
      </w:r>
    </w:p>
    <w:p w:rsidR="002C7511" w:rsidRPr="002739E3" w:rsidRDefault="002C7511" w:rsidP="002C7511">
      <w:pPr>
        <w:suppressAutoHyphens/>
        <w:ind w:firstLine="851"/>
        <w:jc w:val="both"/>
        <w:rPr>
          <w:sz w:val="28"/>
          <w:szCs w:val="28"/>
        </w:rPr>
      </w:pPr>
      <w:r w:rsidRPr="002739E3">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2739E3">
        <w:rPr>
          <w:sz w:val="28"/>
          <w:szCs w:val="28"/>
        </w:rPr>
        <w:t>.</w:t>
      </w:r>
      <w:r w:rsidRPr="002739E3">
        <w:rPr>
          <w:bCs/>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40. </w:t>
      </w:r>
      <w:r w:rsidRPr="002739E3">
        <w:rPr>
          <w:bCs/>
          <w:sz w:val="28"/>
          <w:szCs w:val="28"/>
        </w:rPr>
        <w:t>В абзаце первом части 3 статьи 54 «</w:t>
      </w:r>
      <w:r w:rsidRPr="002739E3">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C7511" w:rsidRPr="002739E3" w:rsidRDefault="002C7511" w:rsidP="002C7511">
      <w:pPr>
        <w:suppressAutoHyphens/>
        <w:ind w:firstLine="851"/>
        <w:jc w:val="both"/>
        <w:rPr>
          <w:sz w:val="28"/>
          <w:szCs w:val="28"/>
        </w:rPr>
      </w:pPr>
      <w:r w:rsidRPr="002739E3">
        <w:rPr>
          <w:sz w:val="28"/>
          <w:szCs w:val="28"/>
        </w:rPr>
        <w:t>41. </w:t>
      </w:r>
      <w:r w:rsidRPr="002739E3">
        <w:rPr>
          <w:bCs/>
          <w:sz w:val="28"/>
          <w:szCs w:val="28"/>
        </w:rPr>
        <w:t>Абзац второй части 3 статьи 54 «</w:t>
      </w:r>
      <w:r w:rsidRPr="002739E3">
        <w:rPr>
          <w:sz w:val="28"/>
          <w:szCs w:val="28"/>
        </w:rPr>
        <w:t>Подготовка муниципальных правовых актов»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42. В части 4 статьи 56 «Принятие устава поселения, внесение изменений и дополнений в устав поселения» слово «подлежит» заменить словом «подлежат».</w:t>
      </w:r>
    </w:p>
    <w:p w:rsidR="002C7511" w:rsidRPr="002739E3" w:rsidRDefault="002C7511" w:rsidP="002C7511">
      <w:pPr>
        <w:suppressAutoHyphens/>
        <w:ind w:firstLine="851"/>
        <w:jc w:val="both"/>
        <w:rPr>
          <w:sz w:val="28"/>
          <w:szCs w:val="28"/>
        </w:rPr>
      </w:pPr>
      <w:r w:rsidRPr="002739E3">
        <w:rPr>
          <w:sz w:val="28"/>
          <w:szCs w:val="28"/>
        </w:rPr>
        <w:t xml:space="preserve">43. В абзаце первом части 5 статьи 56 «Принятие устава поселения, </w:t>
      </w:r>
      <w:r w:rsidRPr="002739E3">
        <w:rPr>
          <w:sz w:val="28"/>
          <w:szCs w:val="28"/>
        </w:rPr>
        <w:lastRenderedPageBreak/>
        <w:t>внесение изменений и дополнений в устав поселения» слово «подлежит» заменить словом «подлежат».</w:t>
      </w:r>
    </w:p>
    <w:p w:rsidR="002C7511" w:rsidRPr="002739E3" w:rsidRDefault="002C7511" w:rsidP="002C7511">
      <w:pPr>
        <w:suppressAutoHyphens/>
        <w:ind w:firstLine="851"/>
        <w:jc w:val="both"/>
        <w:rPr>
          <w:sz w:val="28"/>
          <w:szCs w:val="28"/>
        </w:rPr>
      </w:pPr>
      <w:r w:rsidRPr="002739E3">
        <w:rPr>
          <w:sz w:val="28"/>
          <w:szCs w:val="28"/>
        </w:rPr>
        <w:t>44. Абзац второй части 5 статьи 56 «Принятие устава поселения, внесение изменений и дополнений в устав поселения» изложить в следующей редакции:</w:t>
      </w:r>
    </w:p>
    <w:p w:rsidR="002C7511" w:rsidRPr="002739E3" w:rsidRDefault="002C7511" w:rsidP="002C7511">
      <w:pPr>
        <w:suppressAutoHyphens/>
        <w:ind w:firstLine="851"/>
        <w:jc w:val="both"/>
        <w:rPr>
          <w:sz w:val="28"/>
          <w:szCs w:val="28"/>
        </w:rPr>
      </w:pPr>
      <w:proofErr w:type="gramStart"/>
      <w:r w:rsidRPr="002739E3">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2739E3">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739E3">
        <w:rPr>
          <w:sz w:val="28"/>
          <w:szCs w:val="28"/>
        </w:rPr>
        <w:t>.»</w:t>
      </w:r>
      <w:proofErr w:type="gramEnd"/>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45. Часть 5 статьи 56 «Принятие устава поселения, внесение изменений и дополнений в устав поселения»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2739E3">
        <w:rPr>
          <w:sz w:val="28"/>
          <w:szCs w:val="28"/>
        </w:rPr>
        <w:t>.р</w:t>
      </w:r>
      <w:proofErr w:type="gramEnd"/>
      <w:r w:rsidRPr="002739E3">
        <w:rPr>
          <w:sz w:val="28"/>
          <w:szCs w:val="28"/>
        </w:rPr>
        <w:t>ф).».</w:t>
      </w:r>
    </w:p>
    <w:p w:rsidR="002C7511" w:rsidRPr="002739E3" w:rsidRDefault="002C7511" w:rsidP="002C7511">
      <w:pPr>
        <w:suppressAutoHyphens/>
        <w:ind w:firstLine="851"/>
        <w:jc w:val="both"/>
        <w:rPr>
          <w:sz w:val="28"/>
          <w:szCs w:val="28"/>
        </w:rPr>
      </w:pPr>
      <w:r w:rsidRPr="002739E3">
        <w:rPr>
          <w:sz w:val="28"/>
          <w:szCs w:val="28"/>
        </w:rPr>
        <w:t>46. Статью 62 «Вступление в силу муниципальных правовых актов»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62. Вступление в силу муниципальных правовых актов</w:t>
      </w:r>
    </w:p>
    <w:p w:rsidR="002C7511" w:rsidRPr="002739E3" w:rsidRDefault="002C7511" w:rsidP="002C7511">
      <w:pPr>
        <w:suppressAutoHyphens/>
        <w:ind w:firstLine="851"/>
        <w:jc w:val="both"/>
        <w:rPr>
          <w:sz w:val="28"/>
          <w:szCs w:val="28"/>
        </w:rPr>
      </w:pPr>
      <w:r w:rsidRPr="002739E3">
        <w:rPr>
          <w:sz w:val="28"/>
          <w:szCs w:val="28"/>
        </w:rPr>
        <w:t>1. Муниципальные правовые акты вступают в силу со дня их подписания, если иное не установлено в муниципальном правовом акте.</w:t>
      </w:r>
    </w:p>
    <w:p w:rsidR="002C7511" w:rsidRPr="002739E3" w:rsidRDefault="002C7511" w:rsidP="002C7511">
      <w:pPr>
        <w:suppressAutoHyphens/>
        <w:ind w:firstLine="851"/>
        <w:jc w:val="both"/>
        <w:rPr>
          <w:sz w:val="28"/>
          <w:szCs w:val="28"/>
        </w:rPr>
      </w:pPr>
      <w:r w:rsidRPr="002739E3">
        <w:rPr>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2C7511" w:rsidRPr="002739E3" w:rsidRDefault="002C7511" w:rsidP="002C7511">
      <w:pPr>
        <w:suppressAutoHyphens/>
        <w:ind w:firstLine="851"/>
        <w:jc w:val="both"/>
        <w:rPr>
          <w:sz w:val="28"/>
          <w:szCs w:val="28"/>
        </w:rPr>
      </w:pPr>
      <w:r w:rsidRPr="002739E3">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7511" w:rsidRPr="002739E3" w:rsidRDefault="002C7511" w:rsidP="002C7511">
      <w:pPr>
        <w:suppressAutoHyphens/>
        <w:ind w:firstLine="851"/>
        <w:jc w:val="both"/>
        <w:rPr>
          <w:sz w:val="28"/>
          <w:szCs w:val="28"/>
        </w:rPr>
      </w:pPr>
      <w:r w:rsidRPr="002739E3">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C7511" w:rsidRPr="002739E3" w:rsidRDefault="002C7511" w:rsidP="002C7511">
      <w:pPr>
        <w:suppressAutoHyphens/>
        <w:ind w:firstLine="851"/>
        <w:jc w:val="both"/>
        <w:rPr>
          <w:sz w:val="28"/>
          <w:szCs w:val="28"/>
        </w:rPr>
      </w:pPr>
      <w:r w:rsidRPr="002739E3">
        <w:rPr>
          <w:sz w:val="28"/>
          <w:szCs w:val="28"/>
        </w:rPr>
        <w:lastRenderedPageBreak/>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2C7511" w:rsidRPr="002739E3" w:rsidRDefault="002C7511" w:rsidP="002C7511">
      <w:pPr>
        <w:suppressAutoHyphens/>
        <w:ind w:firstLine="851"/>
        <w:jc w:val="both"/>
        <w:rPr>
          <w:sz w:val="28"/>
          <w:szCs w:val="28"/>
        </w:rPr>
      </w:pPr>
      <w:r w:rsidRPr="002739E3">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C7511" w:rsidRPr="002739E3" w:rsidRDefault="002C7511" w:rsidP="002C7511">
      <w:pPr>
        <w:suppressAutoHyphens/>
        <w:ind w:firstLine="851"/>
        <w:jc w:val="both"/>
        <w:rPr>
          <w:sz w:val="28"/>
          <w:szCs w:val="28"/>
        </w:rPr>
      </w:pPr>
      <w:r w:rsidRPr="002739E3">
        <w:rPr>
          <w:sz w:val="28"/>
          <w:szCs w:val="28"/>
        </w:rPr>
        <w:t>6. Официальное опубликование (обнародование) производится за счет местного бюджета.</w:t>
      </w:r>
    </w:p>
    <w:p w:rsidR="002C7511" w:rsidRPr="002739E3" w:rsidRDefault="002C7511" w:rsidP="002C7511">
      <w:pPr>
        <w:suppressAutoHyphens/>
        <w:ind w:firstLine="851"/>
        <w:jc w:val="both"/>
        <w:rPr>
          <w:sz w:val="28"/>
          <w:szCs w:val="28"/>
        </w:rPr>
      </w:pPr>
      <w:r w:rsidRPr="002739E3">
        <w:rPr>
          <w:sz w:val="28"/>
          <w:szCs w:val="28"/>
        </w:rPr>
        <w:t>7. Официальное опубликование осуществляется путём внесения в текст документа пункта о необходимости его опубликования.</w:t>
      </w:r>
    </w:p>
    <w:p w:rsidR="002C7511" w:rsidRPr="002739E3" w:rsidRDefault="002C7511" w:rsidP="002C7511">
      <w:pPr>
        <w:suppressAutoHyphens/>
        <w:ind w:firstLine="851"/>
        <w:jc w:val="both"/>
        <w:rPr>
          <w:sz w:val="28"/>
          <w:szCs w:val="28"/>
        </w:rPr>
      </w:pPr>
      <w:r w:rsidRPr="002739E3">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2C7511" w:rsidRPr="002739E3" w:rsidRDefault="002C7511" w:rsidP="002C7511">
      <w:pPr>
        <w:suppressAutoHyphens/>
        <w:ind w:firstLine="851"/>
        <w:jc w:val="both"/>
        <w:rPr>
          <w:sz w:val="28"/>
          <w:szCs w:val="28"/>
        </w:rPr>
      </w:pPr>
      <w:r w:rsidRPr="002739E3">
        <w:rPr>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2C7511" w:rsidRPr="002739E3" w:rsidRDefault="002C7511" w:rsidP="002C7511">
      <w:pPr>
        <w:suppressAutoHyphens/>
        <w:ind w:firstLine="851"/>
        <w:jc w:val="both"/>
        <w:rPr>
          <w:sz w:val="28"/>
          <w:szCs w:val="28"/>
        </w:rPr>
      </w:pPr>
      <w:proofErr w:type="gramStart"/>
      <w:r w:rsidRPr="002739E3">
        <w:rPr>
          <w:sz w:val="28"/>
          <w:szCs w:val="28"/>
        </w:rPr>
        <w:t>Контроль за</w:t>
      </w:r>
      <w:proofErr w:type="gramEnd"/>
      <w:r w:rsidRPr="002739E3">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C7511" w:rsidRPr="002739E3" w:rsidRDefault="002C7511" w:rsidP="002C7511">
      <w:pPr>
        <w:suppressAutoHyphens/>
        <w:ind w:firstLine="851"/>
        <w:jc w:val="both"/>
        <w:rPr>
          <w:sz w:val="28"/>
          <w:szCs w:val="28"/>
        </w:rPr>
      </w:pPr>
      <w:r w:rsidRPr="002739E3">
        <w:rPr>
          <w:sz w:val="28"/>
          <w:szCs w:val="28"/>
        </w:rPr>
        <w:t>9. Официальное обнародование осуществляется путём внесения в текст документа пункта о необходимости его обнародования.</w:t>
      </w:r>
    </w:p>
    <w:p w:rsidR="002C7511" w:rsidRPr="002739E3" w:rsidRDefault="002C7511" w:rsidP="002C7511">
      <w:pPr>
        <w:suppressAutoHyphens/>
        <w:ind w:firstLine="851"/>
        <w:jc w:val="both"/>
        <w:rPr>
          <w:sz w:val="28"/>
          <w:szCs w:val="28"/>
        </w:rPr>
      </w:pPr>
      <w:r w:rsidRPr="002739E3">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2C7511" w:rsidRPr="002739E3" w:rsidRDefault="002C7511" w:rsidP="002C7511">
      <w:pPr>
        <w:suppressAutoHyphens/>
        <w:ind w:firstLine="851"/>
        <w:jc w:val="both"/>
        <w:rPr>
          <w:sz w:val="28"/>
          <w:szCs w:val="28"/>
        </w:rPr>
      </w:pPr>
      <w:proofErr w:type="gramStart"/>
      <w:r w:rsidRPr="002739E3">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2739E3">
        <w:rPr>
          <w:sz w:val="28"/>
          <w:szCs w:val="28"/>
        </w:rPr>
        <w:t xml:space="preserve"> территории поселения, путем </w:t>
      </w:r>
      <w:r w:rsidRPr="002739E3">
        <w:rPr>
          <w:sz w:val="28"/>
          <w:szCs w:val="28"/>
        </w:rPr>
        <w:lastRenderedPageBreak/>
        <w:t>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2C7511" w:rsidRPr="002739E3" w:rsidRDefault="002C7511" w:rsidP="002C7511">
      <w:pPr>
        <w:suppressAutoHyphens/>
        <w:ind w:firstLine="851"/>
        <w:jc w:val="both"/>
        <w:rPr>
          <w:sz w:val="28"/>
          <w:szCs w:val="28"/>
        </w:rPr>
      </w:pPr>
      <w:r w:rsidRPr="002739E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2C7511" w:rsidRPr="002739E3" w:rsidRDefault="002C7511" w:rsidP="002C7511">
      <w:pPr>
        <w:suppressAutoHyphens/>
        <w:ind w:firstLine="851"/>
        <w:jc w:val="both"/>
        <w:rPr>
          <w:sz w:val="28"/>
          <w:szCs w:val="28"/>
        </w:rPr>
      </w:pPr>
      <w:r w:rsidRPr="002739E3">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2C7511" w:rsidRPr="002739E3" w:rsidRDefault="002C7511" w:rsidP="002C7511">
      <w:pPr>
        <w:suppressAutoHyphens/>
        <w:ind w:firstLine="851"/>
        <w:jc w:val="both"/>
        <w:rPr>
          <w:sz w:val="28"/>
          <w:szCs w:val="28"/>
        </w:rPr>
      </w:pPr>
      <w:r w:rsidRPr="002739E3">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2C7511" w:rsidRPr="002739E3" w:rsidRDefault="002C7511" w:rsidP="002C7511">
      <w:pPr>
        <w:suppressAutoHyphens/>
        <w:ind w:firstLine="851"/>
        <w:jc w:val="both"/>
        <w:rPr>
          <w:sz w:val="28"/>
          <w:szCs w:val="28"/>
        </w:rPr>
      </w:pPr>
      <w:r w:rsidRPr="002739E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2C7511" w:rsidRPr="002739E3" w:rsidRDefault="002C7511" w:rsidP="002C7511">
      <w:pPr>
        <w:suppressAutoHyphens/>
        <w:ind w:firstLine="851"/>
        <w:jc w:val="both"/>
        <w:rPr>
          <w:sz w:val="28"/>
          <w:szCs w:val="28"/>
        </w:rPr>
      </w:pPr>
      <w:r w:rsidRPr="002739E3">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2C7511" w:rsidRPr="002739E3" w:rsidRDefault="002C7511" w:rsidP="002C7511">
      <w:pPr>
        <w:suppressAutoHyphens/>
        <w:ind w:firstLine="851"/>
        <w:jc w:val="both"/>
        <w:rPr>
          <w:sz w:val="28"/>
          <w:szCs w:val="28"/>
        </w:rPr>
      </w:pPr>
      <w:r w:rsidRPr="002739E3">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2739E3">
        <w:rPr>
          <w:sz w:val="28"/>
          <w:szCs w:val="28"/>
        </w:rPr>
        <w:t>4</w:t>
      </w:r>
      <w:proofErr w:type="gramEnd"/>
      <w:r w:rsidRPr="002739E3">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2C7511" w:rsidRPr="002739E3" w:rsidRDefault="002C7511" w:rsidP="002C7511">
      <w:pPr>
        <w:suppressAutoHyphens/>
        <w:ind w:firstLine="851"/>
        <w:jc w:val="both"/>
        <w:rPr>
          <w:sz w:val="28"/>
          <w:szCs w:val="28"/>
        </w:rPr>
      </w:pPr>
      <w:r w:rsidRPr="002739E3">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2C7511" w:rsidRPr="002739E3" w:rsidRDefault="002C7511" w:rsidP="002C7511">
      <w:pPr>
        <w:suppressAutoHyphens/>
        <w:ind w:firstLine="851"/>
        <w:jc w:val="both"/>
        <w:rPr>
          <w:sz w:val="28"/>
          <w:szCs w:val="28"/>
        </w:rPr>
      </w:pPr>
      <w:r w:rsidRPr="002739E3">
        <w:rPr>
          <w:sz w:val="28"/>
          <w:szCs w:val="28"/>
        </w:rPr>
        <w:t>11. </w:t>
      </w:r>
      <w:proofErr w:type="gramStart"/>
      <w:r w:rsidRPr="002739E3">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roofErr w:type="gramEnd"/>
    </w:p>
    <w:p w:rsidR="002C7511" w:rsidRPr="002739E3" w:rsidRDefault="002C7511" w:rsidP="002C7511">
      <w:pPr>
        <w:suppressAutoHyphens/>
        <w:ind w:firstLine="851"/>
        <w:jc w:val="both"/>
        <w:rPr>
          <w:sz w:val="28"/>
          <w:szCs w:val="28"/>
        </w:rPr>
      </w:pPr>
      <w:r w:rsidRPr="002739E3">
        <w:rPr>
          <w:sz w:val="28"/>
          <w:szCs w:val="28"/>
        </w:rPr>
        <w:t xml:space="preserve">12. В подтверждение соблюдения процедуры обнародования </w:t>
      </w:r>
      <w:r w:rsidRPr="002739E3">
        <w:rPr>
          <w:sz w:val="28"/>
          <w:szCs w:val="28"/>
        </w:rPr>
        <w:lastRenderedPageBreak/>
        <w:t>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2C7511" w:rsidRPr="002739E3" w:rsidRDefault="002C7511" w:rsidP="002C7511">
      <w:pPr>
        <w:suppressAutoHyphens/>
        <w:ind w:firstLine="851"/>
        <w:jc w:val="both"/>
        <w:rPr>
          <w:sz w:val="28"/>
          <w:szCs w:val="28"/>
        </w:rPr>
      </w:pPr>
      <w:r w:rsidRPr="002739E3">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47. Часть 2 статьи 70 «Составление, рассмотрение проекта местного бюджета и утверждение местного бюджета» дополнить абзацем следующего содержания:</w:t>
      </w:r>
    </w:p>
    <w:p w:rsidR="002C7511" w:rsidRPr="002739E3" w:rsidRDefault="002C7511" w:rsidP="002C7511">
      <w:pPr>
        <w:suppressAutoHyphens/>
        <w:ind w:firstLine="851"/>
        <w:jc w:val="both"/>
        <w:rPr>
          <w:sz w:val="28"/>
          <w:szCs w:val="28"/>
        </w:rPr>
      </w:pPr>
      <w:r w:rsidRPr="002739E3">
        <w:rPr>
          <w:bCs/>
          <w:sz w:val="28"/>
          <w:szCs w:val="28"/>
        </w:rPr>
        <w:t>«– </w:t>
      </w:r>
      <w:proofErr w:type="gramStart"/>
      <w:r w:rsidRPr="002739E3">
        <w:rPr>
          <w:bCs/>
          <w:sz w:val="28"/>
          <w:szCs w:val="28"/>
        </w:rPr>
        <w:t>документах</w:t>
      </w:r>
      <w:proofErr w:type="gramEnd"/>
      <w:r w:rsidRPr="002739E3">
        <w:rPr>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2C7511" w:rsidRPr="002739E3" w:rsidRDefault="002C7511" w:rsidP="002C7511">
      <w:pPr>
        <w:suppressAutoHyphens/>
        <w:ind w:firstLine="851"/>
        <w:jc w:val="both"/>
        <w:rPr>
          <w:sz w:val="28"/>
          <w:szCs w:val="28"/>
        </w:rPr>
      </w:pPr>
      <w:r w:rsidRPr="002739E3">
        <w:rPr>
          <w:sz w:val="28"/>
          <w:szCs w:val="28"/>
        </w:rPr>
        <w:t>48. Статью 71 «Муниципальные внутренние заимствования, муниципальные гарантии»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71. Муниципальные заимствования, муниципальные гарантии</w:t>
      </w:r>
    </w:p>
    <w:p w:rsidR="002C7511" w:rsidRPr="002739E3" w:rsidRDefault="002C7511" w:rsidP="002C7511">
      <w:pPr>
        <w:suppressAutoHyphens/>
        <w:ind w:firstLine="851"/>
        <w:jc w:val="both"/>
        <w:rPr>
          <w:sz w:val="28"/>
          <w:szCs w:val="28"/>
        </w:rPr>
      </w:pPr>
      <w:r w:rsidRPr="002739E3">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2C7511" w:rsidRPr="002739E3" w:rsidRDefault="002C7511" w:rsidP="002C7511">
      <w:pPr>
        <w:suppressAutoHyphens/>
        <w:ind w:firstLine="851"/>
        <w:jc w:val="both"/>
        <w:rPr>
          <w:sz w:val="28"/>
          <w:szCs w:val="28"/>
        </w:rPr>
      </w:pPr>
      <w:r w:rsidRPr="002739E3">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2C7511" w:rsidRPr="002739E3" w:rsidRDefault="002C7511" w:rsidP="002C7511">
      <w:pPr>
        <w:suppressAutoHyphens/>
        <w:ind w:firstLine="851"/>
        <w:jc w:val="both"/>
        <w:rPr>
          <w:sz w:val="28"/>
          <w:szCs w:val="28"/>
        </w:rPr>
      </w:pPr>
      <w:r w:rsidRPr="002739E3">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2C7511" w:rsidRPr="002739E3" w:rsidRDefault="002C7511" w:rsidP="002C7511">
      <w:pPr>
        <w:suppressAutoHyphens/>
        <w:ind w:firstLine="851"/>
        <w:jc w:val="both"/>
        <w:rPr>
          <w:sz w:val="28"/>
          <w:szCs w:val="28"/>
        </w:rPr>
      </w:pPr>
      <w:r w:rsidRPr="002739E3">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C7511" w:rsidRPr="002739E3" w:rsidRDefault="002C7511" w:rsidP="002C7511">
      <w:pPr>
        <w:suppressAutoHyphens/>
        <w:ind w:firstLine="851"/>
        <w:jc w:val="both"/>
        <w:rPr>
          <w:sz w:val="28"/>
          <w:szCs w:val="28"/>
        </w:rPr>
      </w:pPr>
      <w:r w:rsidRPr="002739E3">
        <w:rPr>
          <w:sz w:val="28"/>
          <w:szCs w:val="28"/>
        </w:rPr>
        <w:t>3. Право осуществления муниципальных заимствований от имени поселения принадлежит администрации.</w:t>
      </w:r>
    </w:p>
    <w:p w:rsidR="002C7511" w:rsidRPr="002739E3" w:rsidRDefault="002C7511" w:rsidP="002C7511">
      <w:pPr>
        <w:suppressAutoHyphens/>
        <w:ind w:firstLine="851"/>
        <w:jc w:val="both"/>
        <w:rPr>
          <w:sz w:val="28"/>
          <w:szCs w:val="28"/>
        </w:rPr>
      </w:pPr>
      <w:r w:rsidRPr="002739E3">
        <w:rPr>
          <w:sz w:val="28"/>
          <w:szCs w:val="28"/>
        </w:rPr>
        <w:t>4. Программа муниципальных заимствований является приложением к решению о местном бюджете.</w:t>
      </w:r>
    </w:p>
    <w:p w:rsidR="002C7511" w:rsidRPr="002739E3" w:rsidRDefault="002C7511" w:rsidP="002C7511">
      <w:pPr>
        <w:suppressAutoHyphens/>
        <w:ind w:firstLine="851"/>
        <w:jc w:val="both"/>
        <w:rPr>
          <w:sz w:val="28"/>
          <w:szCs w:val="28"/>
        </w:rPr>
      </w:pPr>
      <w:r w:rsidRPr="002739E3">
        <w:rPr>
          <w:sz w:val="28"/>
          <w:szCs w:val="28"/>
        </w:rPr>
        <w:t xml:space="preserve">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w:t>
      </w:r>
      <w:r w:rsidRPr="002739E3">
        <w:rPr>
          <w:sz w:val="28"/>
          <w:szCs w:val="28"/>
        </w:rPr>
        <w:lastRenderedPageBreak/>
        <w:t>долга, установленными решением о местном бюджете.</w:t>
      </w:r>
    </w:p>
    <w:p w:rsidR="002C7511" w:rsidRPr="002739E3" w:rsidRDefault="002C7511" w:rsidP="002C7511">
      <w:pPr>
        <w:suppressAutoHyphens/>
        <w:ind w:firstLine="851"/>
        <w:jc w:val="both"/>
        <w:rPr>
          <w:sz w:val="28"/>
          <w:szCs w:val="28"/>
        </w:rPr>
      </w:pPr>
      <w:r w:rsidRPr="002739E3">
        <w:rPr>
          <w:sz w:val="28"/>
          <w:szCs w:val="28"/>
        </w:rPr>
        <w:t xml:space="preserve">6. Предоставление муниципальных гарантий осуществляется </w:t>
      </w:r>
      <w:proofErr w:type="gramStart"/>
      <w:r w:rsidRPr="002739E3">
        <w:rPr>
          <w:sz w:val="28"/>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sidRPr="002739E3">
        <w:rPr>
          <w:sz w:val="28"/>
          <w:szCs w:val="28"/>
        </w:rPr>
        <w:t>, решений администрации, а также договора о предоставлении муниципальной гарантии.</w:t>
      </w:r>
    </w:p>
    <w:p w:rsidR="002C7511" w:rsidRPr="002739E3" w:rsidRDefault="002C7511" w:rsidP="002C7511">
      <w:pPr>
        <w:suppressAutoHyphens/>
        <w:ind w:firstLine="851"/>
        <w:jc w:val="both"/>
        <w:rPr>
          <w:sz w:val="28"/>
          <w:szCs w:val="28"/>
        </w:rPr>
      </w:pPr>
      <w:r w:rsidRPr="002739E3">
        <w:rPr>
          <w:sz w:val="28"/>
          <w:szCs w:val="28"/>
        </w:rPr>
        <w:t>Письменная форма муниципальной гарантии является обязательной.</w:t>
      </w:r>
    </w:p>
    <w:p w:rsidR="002C7511" w:rsidRPr="002739E3" w:rsidRDefault="002C7511" w:rsidP="002C7511">
      <w:pPr>
        <w:suppressAutoHyphens/>
        <w:ind w:firstLine="851"/>
        <w:jc w:val="both"/>
        <w:rPr>
          <w:sz w:val="28"/>
          <w:szCs w:val="28"/>
        </w:rPr>
      </w:pPr>
      <w:r w:rsidRPr="002739E3">
        <w:rPr>
          <w:sz w:val="28"/>
          <w:szCs w:val="28"/>
        </w:rPr>
        <w:t>Муниципальная гарантия предоставляется в валюте, в которой выражена сумма основного обязательства.</w:t>
      </w:r>
    </w:p>
    <w:p w:rsidR="002C7511" w:rsidRPr="002739E3" w:rsidRDefault="002C7511" w:rsidP="002C7511">
      <w:pPr>
        <w:suppressAutoHyphens/>
        <w:ind w:firstLine="851"/>
        <w:jc w:val="both"/>
        <w:rPr>
          <w:sz w:val="28"/>
          <w:szCs w:val="28"/>
        </w:rPr>
      </w:pPr>
      <w:r w:rsidRPr="002739E3">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2C7511" w:rsidRPr="002739E3" w:rsidRDefault="002C7511" w:rsidP="002C7511">
      <w:pPr>
        <w:suppressAutoHyphens/>
        <w:ind w:firstLine="851"/>
        <w:jc w:val="both"/>
        <w:rPr>
          <w:sz w:val="28"/>
          <w:szCs w:val="28"/>
        </w:rPr>
      </w:pPr>
      <w:r w:rsidRPr="002739E3">
        <w:rPr>
          <w:sz w:val="28"/>
          <w:szCs w:val="28"/>
        </w:rPr>
        <w:t>Кредиты и займы (в том числе облигационные), обеспечиваемые муниципальными гарантиями, должны быть целевыми.</w:t>
      </w:r>
    </w:p>
    <w:p w:rsidR="002C7511" w:rsidRPr="002739E3" w:rsidRDefault="002C7511" w:rsidP="002C7511">
      <w:pPr>
        <w:suppressAutoHyphens/>
        <w:ind w:firstLine="851"/>
        <w:jc w:val="both"/>
        <w:rPr>
          <w:sz w:val="28"/>
          <w:szCs w:val="28"/>
        </w:rPr>
      </w:pPr>
      <w:r w:rsidRPr="002739E3">
        <w:rPr>
          <w:sz w:val="28"/>
          <w:szCs w:val="28"/>
        </w:rPr>
        <w:t>7. В случае установления факта нецелевого использования сре</w:t>
      </w:r>
      <w:proofErr w:type="gramStart"/>
      <w:r w:rsidRPr="002739E3">
        <w:rPr>
          <w:sz w:val="28"/>
          <w:szCs w:val="28"/>
        </w:rPr>
        <w:t>дств кр</w:t>
      </w:r>
      <w:proofErr w:type="gramEnd"/>
      <w:r w:rsidRPr="002739E3">
        <w:rPr>
          <w:sz w:val="28"/>
          <w:szCs w:val="2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2C7511" w:rsidRPr="002739E3" w:rsidRDefault="002C7511" w:rsidP="002C7511">
      <w:pPr>
        <w:suppressAutoHyphens/>
        <w:ind w:firstLine="851"/>
        <w:jc w:val="both"/>
        <w:rPr>
          <w:sz w:val="28"/>
          <w:szCs w:val="28"/>
        </w:rPr>
      </w:pPr>
      <w:r w:rsidRPr="002739E3">
        <w:rPr>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2C7511" w:rsidRPr="002739E3" w:rsidRDefault="002C7511" w:rsidP="002C7511">
      <w:pPr>
        <w:suppressAutoHyphens/>
        <w:ind w:firstLine="851"/>
        <w:jc w:val="both"/>
        <w:rPr>
          <w:sz w:val="28"/>
          <w:szCs w:val="28"/>
        </w:rPr>
      </w:pPr>
      <w:proofErr w:type="gramStart"/>
      <w:r w:rsidRPr="002739E3">
        <w:rPr>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2739E3">
        <w:rPr>
          <w:sz w:val="28"/>
          <w:szCs w:val="28"/>
        </w:rPr>
        <w:t xml:space="preserve"> с пунктом 5 статьи 115.2 Бюджетного кодекса Российской Федерации.</w:t>
      </w:r>
    </w:p>
    <w:p w:rsidR="002C7511" w:rsidRPr="002739E3" w:rsidRDefault="002C7511" w:rsidP="002C7511">
      <w:pPr>
        <w:suppressAutoHyphens/>
        <w:ind w:firstLine="851"/>
        <w:jc w:val="both"/>
        <w:rPr>
          <w:sz w:val="28"/>
          <w:szCs w:val="28"/>
        </w:rPr>
      </w:pPr>
      <w:r w:rsidRPr="002739E3">
        <w:rPr>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2C7511" w:rsidRPr="002739E3" w:rsidRDefault="002C7511" w:rsidP="002C7511">
      <w:pPr>
        <w:suppressAutoHyphens/>
        <w:ind w:firstLine="851"/>
        <w:jc w:val="both"/>
        <w:rPr>
          <w:sz w:val="28"/>
          <w:szCs w:val="28"/>
        </w:rPr>
      </w:pPr>
      <w:r w:rsidRPr="002739E3">
        <w:rPr>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2C7511" w:rsidRPr="002739E3" w:rsidRDefault="002C7511" w:rsidP="002C7511">
      <w:pPr>
        <w:suppressAutoHyphens/>
        <w:ind w:firstLine="851"/>
        <w:jc w:val="both"/>
        <w:rPr>
          <w:sz w:val="28"/>
          <w:szCs w:val="28"/>
        </w:rPr>
      </w:pPr>
      <w:r w:rsidRPr="002739E3">
        <w:rPr>
          <w:sz w:val="28"/>
          <w:szCs w:val="28"/>
        </w:rPr>
        <w:lastRenderedPageBreak/>
        <w:t>Обязательства, вытекающие из муниципальной гарантии, включаются в состав муниципального долга.</w:t>
      </w:r>
    </w:p>
    <w:p w:rsidR="002C7511" w:rsidRPr="002739E3" w:rsidRDefault="002C7511" w:rsidP="002C7511">
      <w:pPr>
        <w:suppressAutoHyphens/>
        <w:ind w:firstLine="851"/>
        <w:jc w:val="both"/>
        <w:rPr>
          <w:sz w:val="28"/>
          <w:szCs w:val="28"/>
        </w:rPr>
      </w:pPr>
      <w:r w:rsidRPr="002739E3">
        <w:rPr>
          <w:sz w:val="28"/>
          <w:szCs w:val="28"/>
        </w:rPr>
        <w:t>Предоставление и исполнение муниципальной гарантии подлежит отражению в муниципальной долговой книге</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49. В части 3 статьи 72 «Исполнение местного бюджета» слово «Кассовое» заменить словом «Казначейское».</w:t>
      </w:r>
    </w:p>
    <w:p w:rsidR="002C7511" w:rsidRPr="002739E3" w:rsidRDefault="002C7511" w:rsidP="002C7511">
      <w:pPr>
        <w:suppressAutoHyphens/>
        <w:ind w:firstLine="851"/>
        <w:jc w:val="both"/>
        <w:rPr>
          <w:sz w:val="28"/>
          <w:szCs w:val="28"/>
        </w:rPr>
      </w:pPr>
      <w:r w:rsidRPr="002739E3">
        <w:rPr>
          <w:sz w:val="28"/>
          <w:szCs w:val="28"/>
        </w:rPr>
        <w:t>50. Часть 1 статьи 73 «Осуществление финансового контроля»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C7511" w:rsidRPr="002739E3" w:rsidRDefault="002C7511" w:rsidP="002C7511">
      <w:pPr>
        <w:suppressAutoHyphens/>
        <w:ind w:firstLine="851"/>
        <w:jc w:val="both"/>
        <w:rPr>
          <w:sz w:val="28"/>
          <w:szCs w:val="28"/>
        </w:rPr>
      </w:pPr>
      <w:r w:rsidRPr="002739E3">
        <w:rPr>
          <w:sz w:val="28"/>
          <w:szCs w:val="28"/>
        </w:rPr>
        <w:t xml:space="preserve">Муниципальный финансовый контроль подразделяется </w:t>
      </w:r>
      <w:proofErr w:type="gramStart"/>
      <w:r w:rsidRPr="002739E3">
        <w:rPr>
          <w:sz w:val="28"/>
          <w:szCs w:val="28"/>
        </w:rPr>
        <w:t>на</w:t>
      </w:r>
      <w:proofErr w:type="gramEnd"/>
      <w:r w:rsidRPr="002739E3">
        <w:rPr>
          <w:sz w:val="28"/>
          <w:szCs w:val="28"/>
        </w:rPr>
        <w:t xml:space="preserve"> внешний и внутренний, предварительный и последующий.».</w:t>
      </w:r>
    </w:p>
    <w:p w:rsidR="002C7511" w:rsidRPr="002739E3" w:rsidRDefault="002C7511" w:rsidP="002C7511">
      <w:pPr>
        <w:suppressAutoHyphens/>
        <w:ind w:firstLine="851"/>
        <w:jc w:val="both"/>
        <w:rPr>
          <w:sz w:val="28"/>
          <w:szCs w:val="28"/>
        </w:rPr>
      </w:pPr>
      <w:r w:rsidRPr="002739E3">
        <w:rPr>
          <w:sz w:val="28"/>
          <w:szCs w:val="28"/>
        </w:rPr>
        <w:t>51. Часть 3 статьи 73 «Осуществление финансового контроля» изложить в следующей редакции:</w:t>
      </w:r>
    </w:p>
    <w:p w:rsidR="002C7511" w:rsidRPr="002739E3" w:rsidRDefault="002C7511" w:rsidP="002C7511">
      <w:pPr>
        <w:suppressAutoHyphens/>
        <w:ind w:firstLine="851"/>
        <w:jc w:val="both"/>
        <w:rPr>
          <w:bCs/>
          <w:sz w:val="28"/>
          <w:szCs w:val="28"/>
        </w:rPr>
      </w:pPr>
      <w:r w:rsidRPr="002739E3">
        <w:rPr>
          <w:bCs/>
          <w:color w:val="000000"/>
          <w:sz w:val="28"/>
          <w:szCs w:val="28"/>
        </w:rPr>
        <w:t>«</w:t>
      </w:r>
      <w:r w:rsidRPr="002739E3">
        <w:rPr>
          <w:bCs/>
          <w:sz w:val="28"/>
          <w:szCs w:val="28"/>
        </w:rPr>
        <w:t>3. </w:t>
      </w:r>
      <w:proofErr w:type="gramStart"/>
      <w:r w:rsidRPr="002739E3">
        <w:rPr>
          <w:bCs/>
          <w:sz w:val="28"/>
          <w:szCs w:val="28"/>
        </w:rPr>
        <w:t>Контрольно-счетная палата муниципального образования Успенский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Успенский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C7511" w:rsidRPr="002739E3" w:rsidRDefault="002C7511" w:rsidP="002C7511">
      <w:pPr>
        <w:suppressAutoHyphens/>
        <w:ind w:firstLine="851"/>
        <w:jc w:val="both"/>
        <w:rPr>
          <w:bCs/>
          <w:sz w:val="28"/>
          <w:szCs w:val="28"/>
        </w:rPr>
      </w:pPr>
      <w:r w:rsidRPr="002739E3">
        <w:rPr>
          <w:sz w:val="28"/>
          <w:szCs w:val="28"/>
        </w:rPr>
        <w:t>К основным полномочиям контрольно</w:t>
      </w:r>
      <w:r w:rsidRPr="002739E3">
        <w:rPr>
          <w:bCs/>
          <w:sz w:val="28"/>
          <w:szCs w:val="28"/>
        </w:rPr>
        <w:t>-</w:t>
      </w:r>
      <w:r w:rsidRPr="002739E3">
        <w:rPr>
          <w:sz w:val="28"/>
          <w:szCs w:val="28"/>
        </w:rPr>
        <w:t>счетного органа поселения относятся:</w:t>
      </w:r>
    </w:p>
    <w:p w:rsidR="002C7511" w:rsidRPr="002739E3" w:rsidRDefault="002C7511" w:rsidP="002C7511">
      <w:pPr>
        <w:suppressAutoHyphens/>
        <w:ind w:firstLine="851"/>
        <w:jc w:val="both"/>
        <w:rPr>
          <w:sz w:val="28"/>
          <w:szCs w:val="28"/>
        </w:rPr>
      </w:pPr>
      <w:r w:rsidRPr="002739E3">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739E3">
        <w:rPr>
          <w:sz w:val="28"/>
          <w:szCs w:val="28"/>
        </w:rPr>
        <w:t>дств в сл</w:t>
      </w:r>
      <w:proofErr w:type="gramEnd"/>
      <w:r w:rsidRPr="002739E3">
        <w:rPr>
          <w:sz w:val="28"/>
          <w:szCs w:val="28"/>
        </w:rPr>
        <w:t>учаях, предусмотренных законодательством Российской Федерации;</w:t>
      </w:r>
    </w:p>
    <w:p w:rsidR="002C7511" w:rsidRPr="002739E3" w:rsidRDefault="002C7511" w:rsidP="002C7511">
      <w:pPr>
        <w:suppressAutoHyphens/>
        <w:ind w:firstLine="851"/>
        <w:jc w:val="both"/>
        <w:rPr>
          <w:sz w:val="28"/>
          <w:szCs w:val="28"/>
        </w:rPr>
      </w:pPr>
      <w:r w:rsidRPr="002739E3">
        <w:rPr>
          <w:sz w:val="28"/>
          <w:szCs w:val="28"/>
        </w:rPr>
        <w:t>2) экспертиза проектов местного бюджета, проверка и анализ обоснованности его показателей;</w:t>
      </w:r>
    </w:p>
    <w:p w:rsidR="002C7511" w:rsidRPr="002739E3" w:rsidRDefault="002C7511" w:rsidP="002C7511">
      <w:pPr>
        <w:suppressAutoHyphens/>
        <w:ind w:firstLine="851"/>
        <w:jc w:val="both"/>
        <w:rPr>
          <w:sz w:val="28"/>
          <w:szCs w:val="28"/>
        </w:rPr>
      </w:pPr>
      <w:r w:rsidRPr="002739E3">
        <w:rPr>
          <w:sz w:val="28"/>
          <w:szCs w:val="28"/>
        </w:rPr>
        <w:t>3) внешняя проверка годового отчета об исполнении местного бюджета;</w:t>
      </w:r>
    </w:p>
    <w:p w:rsidR="002C7511" w:rsidRPr="002739E3" w:rsidRDefault="002C7511" w:rsidP="002C7511">
      <w:pPr>
        <w:suppressAutoHyphens/>
        <w:ind w:firstLine="851"/>
        <w:jc w:val="both"/>
        <w:rPr>
          <w:sz w:val="28"/>
          <w:szCs w:val="28"/>
        </w:rPr>
      </w:pPr>
      <w:r w:rsidRPr="002739E3">
        <w:rPr>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2739E3">
        <w:rPr>
          <w:bCs/>
          <w:sz w:val="28"/>
          <w:szCs w:val="28"/>
        </w:rPr>
        <w:t>«</w:t>
      </w:r>
      <w:r w:rsidRPr="002739E3">
        <w:rPr>
          <w:sz w:val="28"/>
          <w:szCs w:val="28"/>
        </w:rPr>
        <w:t>О контрактной системе в сфере закупок товаров, работ, услуг для обеспечения государственных и муниципальных нужд</w:t>
      </w:r>
      <w:r w:rsidRPr="002739E3">
        <w:rPr>
          <w:bCs/>
          <w:sz w:val="28"/>
          <w:szCs w:val="28"/>
        </w:rPr>
        <w:t>»</w:t>
      </w:r>
      <w:r w:rsidRPr="002739E3">
        <w:rPr>
          <w:sz w:val="28"/>
          <w:szCs w:val="28"/>
        </w:rPr>
        <w:t>;</w:t>
      </w:r>
    </w:p>
    <w:p w:rsidR="002C7511" w:rsidRPr="002739E3" w:rsidRDefault="002C7511" w:rsidP="002C7511">
      <w:pPr>
        <w:suppressAutoHyphens/>
        <w:ind w:firstLine="851"/>
        <w:jc w:val="both"/>
        <w:rPr>
          <w:sz w:val="28"/>
          <w:szCs w:val="28"/>
        </w:rPr>
      </w:pPr>
      <w:r w:rsidRPr="002739E3">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739E3">
        <w:rPr>
          <w:sz w:val="28"/>
          <w:szCs w:val="28"/>
        </w:rPr>
        <w:t>контроль за</w:t>
      </w:r>
      <w:proofErr w:type="gramEnd"/>
      <w:r w:rsidRPr="002739E3">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w:t>
      </w:r>
      <w:r w:rsidRPr="002739E3">
        <w:rPr>
          <w:sz w:val="28"/>
          <w:szCs w:val="28"/>
        </w:rPr>
        <w:lastRenderedPageBreak/>
        <w:t>результаты интеллектуальной деятельности);</w:t>
      </w:r>
    </w:p>
    <w:p w:rsidR="002C7511" w:rsidRPr="002739E3" w:rsidRDefault="002C7511" w:rsidP="002C7511">
      <w:pPr>
        <w:suppressAutoHyphens/>
        <w:ind w:firstLine="851"/>
        <w:jc w:val="both"/>
        <w:rPr>
          <w:sz w:val="28"/>
          <w:szCs w:val="28"/>
        </w:rPr>
      </w:pPr>
      <w:proofErr w:type="gramStart"/>
      <w:r w:rsidRPr="002739E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2C7511" w:rsidRPr="002739E3" w:rsidRDefault="002C7511" w:rsidP="002C7511">
      <w:pPr>
        <w:suppressAutoHyphens/>
        <w:ind w:firstLine="851"/>
        <w:jc w:val="both"/>
        <w:rPr>
          <w:sz w:val="28"/>
          <w:szCs w:val="28"/>
        </w:rPr>
      </w:pPr>
      <w:r w:rsidRPr="002739E3">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C7511" w:rsidRPr="002739E3" w:rsidRDefault="002C7511" w:rsidP="002C7511">
      <w:pPr>
        <w:suppressAutoHyphens/>
        <w:ind w:firstLine="851"/>
        <w:jc w:val="both"/>
        <w:rPr>
          <w:sz w:val="28"/>
          <w:szCs w:val="28"/>
        </w:rPr>
      </w:pPr>
      <w:r w:rsidRPr="002739E3">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C7511" w:rsidRPr="002739E3" w:rsidRDefault="002C7511" w:rsidP="002C7511">
      <w:pPr>
        <w:suppressAutoHyphens/>
        <w:ind w:firstLine="851"/>
        <w:jc w:val="both"/>
        <w:rPr>
          <w:sz w:val="28"/>
          <w:szCs w:val="28"/>
        </w:rPr>
      </w:pPr>
      <w:r w:rsidRPr="002739E3">
        <w:rPr>
          <w:sz w:val="28"/>
          <w:szCs w:val="28"/>
        </w:rPr>
        <w:t xml:space="preserve">9) проведение оперативного анализа исполнения и </w:t>
      </w:r>
      <w:proofErr w:type="gramStart"/>
      <w:r w:rsidRPr="002739E3">
        <w:rPr>
          <w:sz w:val="28"/>
          <w:szCs w:val="28"/>
        </w:rPr>
        <w:t>контроля за</w:t>
      </w:r>
      <w:proofErr w:type="gramEnd"/>
      <w:r w:rsidRPr="002739E3">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2C7511" w:rsidRPr="002739E3" w:rsidRDefault="002C7511" w:rsidP="002C7511">
      <w:pPr>
        <w:suppressAutoHyphens/>
        <w:ind w:firstLine="851"/>
        <w:jc w:val="both"/>
        <w:rPr>
          <w:sz w:val="28"/>
          <w:szCs w:val="28"/>
        </w:rPr>
      </w:pPr>
      <w:r w:rsidRPr="002739E3">
        <w:rPr>
          <w:sz w:val="28"/>
          <w:szCs w:val="28"/>
        </w:rPr>
        <w:t xml:space="preserve">10) осуществление </w:t>
      </w:r>
      <w:proofErr w:type="gramStart"/>
      <w:r w:rsidRPr="002739E3">
        <w:rPr>
          <w:sz w:val="28"/>
          <w:szCs w:val="28"/>
        </w:rPr>
        <w:t>контроля за</w:t>
      </w:r>
      <w:proofErr w:type="gramEnd"/>
      <w:r w:rsidRPr="002739E3">
        <w:rPr>
          <w:sz w:val="28"/>
          <w:szCs w:val="28"/>
        </w:rPr>
        <w:t xml:space="preserve"> состоянием муниципального внутреннего и внешнего долга;</w:t>
      </w:r>
    </w:p>
    <w:p w:rsidR="002C7511" w:rsidRPr="002739E3" w:rsidRDefault="002C7511" w:rsidP="002C7511">
      <w:pPr>
        <w:suppressAutoHyphens/>
        <w:ind w:firstLine="851"/>
        <w:jc w:val="both"/>
        <w:rPr>
          <w:sz w:val="28"/>
          <w:szCs w:val="28"/>
        </w:rPr>
      </w:pPr>
      <w:r w:rsidRPr="002739E3">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2C7511" w:rsidRPr="002739E3" w:rsidRDefault="002C7511" w:rsidP="002C7511">
      <w:pPr>
        <w:suppressAutoHyphens/>
        <w:ind w:firstLine="851"/>
        <w:jc w:val="both"/>
        <w:rPr>
          <w:sz w:val="28"/>
          <w:szCs w:val="28"/>
        </w:rPr>
      </w:pPr>
      <w:r w:rsidRPr="002739E3">
        <w:rPr>
          <w:sz w:val="28"/>
          <w:szCs w:val="28"/>
        </w:rPr>
        <w:t>12) участие в пределах полномочий в мероприятиях, направленных на противодействие коррупции;</w:t>
      </w:r>
    </w:p>
    <w:p w:rsidR="002C7511" w:rsidRPr="002739E3" w:rsidRDefault="002C7511" w:rsidP="002C7511">
      <w:pPr>
        <w:suppressAutoHyphens/>
        <w:ind w:firstLine="851"/>
        <w:jc w:val="both"/>
        <w:rPr>
          <w:sz w:val="28"/>
          <w:szCs w:val="28"/>
        </w:rPr>
      </w:pPr>
      <w:r w:rsidRPr="002739E3">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52. Части 5 и 6 статьи 73 «Осуществление финансового контроля»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C7511" w:rsidRPr="002739E3" w:rsidRDefault="002C7511" w:rsidP="002C7511">
      <w:pPr>
        <w:suppressAutoHyphens/>
        <w:ind w:firstLine="851"/>
        <w:jc w:val="both"/>
        <w:rPr>
          <w:sz w:val="28"/>
          <w:szCs w:val="28"/>
        </w:rPr>
      </w:pPr>
      <w:proofErr w:type="gramStart"/>
      <w:r w:rsidRPr="002739E3">
        <w:rPr>
          <w:sz w:val="28"/>
          <w:szCs w:val="28"/>
        </w:rPr>
        <w:t>контроль за</w:t>
      </w:r>
      <w:proofErr w:type="gramEnd"/>
      <w:r w:rsidRPr="002739E3">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C7511" w:rsidRPr="002739E3" w:rsidRDefault="002C7511" w:rsidP="002C7511">
      <w:pPr>
        <w:suppressAutoHyphens/>
        <w:ind w:firstLine="851"/>
        <w:jc w:val="both"/>
        <w:rPr>
          <w:sz w:val="28"/>
          <w:szCs w:val="28"/>
        </w:rPr>
      </w:pPr>
      <w:proofErr w:type="gramStart"/>
      <w:r w:rsidRPr="002739E3">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w:t>
      </w:r>
      <w:r w:rsidRPr="002739E3">
        <w:rPr>
          <w:sz w:val="28"/>
          <w:szCs w:val="28"/>
        </w:rPr>
        <w:lastRenderedPageBreak/>
        <w:t>иным выплатам физическим лицам из местного бюджета,</w:t>
      </w:r>
      <w:r w:rsidRPr="002739E3">
        <w:rPr>
          <w:bCs/>
          <w:sz w:val="28"/>
          <w:szCs w:val="28"/>
        </w:rPr>
        <w:t xml:space="preserve"> 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2739E3">
        <w:rPr>
          <w:sz w:val="28"/>
          <w:szCs w:val="28"/>
        </w:rPr>
        <w:t xml:space="preserve"> а также за соблюдением условий договоров (соглашений) о предоставлении средств из местного бюджета, муниципальных контрактов;</w:t>
      </w:r>
      <w:proofErr w:type="gramEnd"/>
    </w:p>
    <w:p w:rsidR="002C7511" w:rsidRPr="002739E3" w:rsidRDefault="002C7511" w:rsidP="002C7511">
      <w:pPr>
        <w:suppressAutoHyphens/>
        <w:ind w:firstLine="851"/>
        <w:jc w:val="both"/>
        <w:rPr>
          <w:sz w:val="28"/>
          <w:szCs w:val="28"/>
        </w:rPr>
      </w:pPr>
      <w:proofErr w:type="gramStart"/>
      <w:r w:rsidRPr="002739E3">
        <w:rPr>
          <w:sz w:val="28"/>
          <w:szCs w:val="28"/>
        </w:rPr>
        <w:t>контроль за</w:t>
      </w:r>
      <w:proofErr w:type="gramEnd"/>
      <w:r w:rsidRPr="002739E3">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C7511" w:rsidRPr="002739E3" w:rsidRDefault="002C7511" w:rsidP="002C7511">
      <w:pPr>
        <w:suppressAutoHyphens/>
        <w:ind w:firstLine="851"/>
        <w:jc w:val="both"/>
        <w:rPr>
          <w:sz w:val="28"/>
          <w:szCs w:val="28"/>
        </w:rPr>
      </w:pPr>
      <w:r w:rsidRPr="002739E3">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2739E3">
        <w:rPr>
          <w:sz w:val="28"/>
          <w:szCs w:val="28"/>
        </w:rPr>
        <w:t>значений показателей результативности предоставления средств</w:t>
      </w:r>
      <w:proofErr w:type="gramEnd"/>
      <w:r w:rsidRPr="002739E3">
        <w:rPr>
          <w:sz w:val="28"/>
          <w:szCs w:val="28"/>
        </w:rPr>
        <w:t xml:space="preserve"> из местного бюджета;</w:t>
      </w:r>
    </w:p>
    <w:p w:rsidR="002C7511" w:rsidRPr="002739E3" w:rsidRDefault="002C7511" w:rsidP="002C7511">
      <w:pPr>
        <w:suppressAutoHyphens/>
        <w:ind w:firstLine="851"/>
        <w:jc w:val="both"/>
        <w:rPr>
          <w:sz w:val="28"/>
          <w:szCs w:val="28"/>
        </w:rPr>
      </w:pPr>
      <w:r w:rsidRPr="002739E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7511" w:rsidRPr="002739E3" w:rsidRDefault="002C7511" w:rsidP="002C7511">
      <w:pPr>
        <w:suppressAutoHyphens/>
        <w:ind w:firstLine="851"/>
        <w:jc w:val="both"/>
        <w:rPr>
          <w:sz w:val="28"/>
          <w:szCs w:val="28"/>
        </w:rPr>
      </w:pPr>
      <w:r w:rsidRPr="002739E3">
        <w:rPr>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2739E3">
        <w:rPr>
          <w:sz w:val="28"/>
          <w:szCs w:val="28"/>
        </w:rPr>
        <w:t>.».</w:t>
      </w:r>
      <w:proofErr w:type="gramEnd"/>
    </w:p>
    <w:p w:rsidR="002C7511" w:rsidRPr="002739E3" w:rsidRDefault="002C7511" w:rsidP="002C7511">
      <w:pPr>
        <w:suppressAutoHyphens/>
        <w:ind w:firstLine="851"/>
        <w:jc w:val="both"/>
        <w:rPr>
          <w:sz w:val="28"/>
          <w:szCs w:val="28"/>
        </w:rPr>
      </w:pPr>
      <w:r w:rsidRPr="002739E3">
        <w:rPr>
          <w:sz w:val="28"/>
          <w:szCs w:val="28"/>
        </w:rPr>
        <w:t>53. Части 7 – 9 статьи 73 «Осуществление финансового контроля» признать утратившими силу.</w:t>
      </w:r>
    </w:p>
    <w:p w:rsidR="002C7511" w:rsidRPr="002739E3" w:rsidRDefault="002C7511" w:rsidP="002C7511">
      <w:pPr>
        <w:suppressAutoHyphens/>
        <w:ind w:firstLine="851"/>
        <w:jc w:val="both"/>
        <w:rPr>
          <w:sz w:val="28"/>
          <w:szCs w:val="28"/>
        </w:rPr>
      </w:pPr>
      <w:r w:rsidRPr="002739E3">
        <w:rPr>
          <w:sz w:val="28"/>
          <w:szCs w:val="28"/>
        </w:rPr>
        <w:t>54. В части 1 статьи 74 «Составление, внешняя проверка, рассмотрение и утверждение бюджетной отчетности» слово «сводной» исключить.</w:t>
      </w:r>
    </w:p>
    <w:p w:rsidR="002C7511" w:rsidRPr="002739E3" w:rsidRDefault="002C7511" w:rsidP="002C7511">
      <w:pPr>
        <w:suppressAutoHyphens/>
        <w:ind w:firstLine="851"/>
        <w:jc w:val="both"/>
        <w:rPr>
          <w:sz w:val="28"/>
          <w:szCs w:val="28"/>
        </w:rPr>
      </w:pPr>
      <w:r w:rsidRPr="002739E3">
        <w:rPr>
          <w:sz w:val="28"/>
          <w:szCs w:val="28"/>
        </w:rPr>
        <w:t>55. Часть 7 статьи 74 «Составление, внешняя проверка, рассмотрение и утверждение бюджетной отчетности»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«7. </w:t>
      </w:r>
      <w:proofErr w:type="gramStart"/>
      <w:r w:rsidRPr="002739E3">
        <w:rPr>
          <w:sz w:val="28"/>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2C7511" w:rsidRPr="002739E3" w:rsidRDefault="002C7511" w:rsidP="002C7511">
      <w:pPr>
        <w:suppressAutoHyphens/>
        <w:ind w:firstLine="851"/>
        <w:jc w:val="both"/>
        <w:rPr>
          <w:sz w:val="28"/>
          <w:szCs w:val="28"/>
        </w:rPr>
      </w:pPr>
      <w:r w:rsidRPr="002739E3">
        <w:rPr>
          <w:sz w:val="28"/>
          <w:szCs w:val="28"/>
        </w:rPr>
        <w:t>56. Статью 75 «Управление муниципальным долгом» изложить в следующей редакции:</w:t>
      </w:r>
    </w:p>
    <w:p w:rsidR="002C7511" w:rsidRPr="002739E3" w:rsidRDefault="002C7511" w:rsidP="002C7511">
      <w:pPr>
        <w:suppressAutoHyphens/>
        <w:ind w:firstLine="851"/>
        <w:jc w:val="both"/>
        <w:rPr>
          <w:sz w:val="28"/>
          <w:szCs w:val="28"/>
        </w:rPr>
      </w:pPr>
      <w:r w:rsidRPr="002739E3">
        <w:rPr>
          <w:sz w:val="28"/>
          <w:szCs w:val="28"/>
        </w:rPr>
        <w:t>«</w:t>
      </w:r>
      <w:r w:rsidRPr="002739E3">
        <w:rPr>
          <w:b/>
          <w:sz w:val="28"/>
          <w:szCs w:val="28"/>
        </w:rPr>
        <w:t>Статья 75. Управление муниципальным долгом</w:t>
      </w:r>
    </w:p>
    <w:p w:rsidR="002C7511" w:rsidRPr="002739E3" w:rsidRDefault="002C7511" w:rsidP="002C7511">
      <w:pPr>
        <w:suppressAutoHyphens/>
        <w:ind w:firstLine="851"/>
        <w:jc w:val="both"/>
        <w:rPr>
          <w:sz w:val="28"/>
          <w:szCs w:val="28"/>
        </w:rPr>
      </w:pPr>
      <w:r w:rsidRPr="002739E3">
        <w:rPr>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C7511" w:rsidRPr="002739E3" w:rsidRDefault="002C7511" w:rsidP="002C7511">
      <w:pPr>
        <w:suppressAutoHyphens/>
        <w:ind w:firstLine="851"/>
        <w:jc w:val="both"/>
        <w:rPr>
          <w:sz w:val="28"/>
          <w:szCs w:val="28"/>
        </w:rPr>
      </w:pPr>
      <w:r w:rsidRPr="002739E3">
        <w:rPr>
          <w:sz w:val="28"/>
          <w:szCs w:val="28"/>
        </w:rPr>
        <w:t>2. Управление муниципальным долгом осуществляется администрацией.</w:t>
      </w:r>
    </w:p>
    <w:p w:rsidR="002C7511" w:rsidRPr="002739E3" w:rsidRDefault="002C7511" w:rsidP="002C7511">
      <w:pPr>
        <w:suppressAutoHyphens/>
        <w:ind w:firstLine="851"/>
        <w:jc w:val="both"/>
        <w:rPr>
          <w:sz w:val="28"/>
          <w:szCs w:val="28"/>
        </w:rPr>
      </w:pPr>
      <w:r w:rsidRPr="002739E3">
        <w:rPr>
          <w:sz w:val="28"/>
          <w:szCs w:val="28"/>
        </w:rPr>
        <w:lastRenderedPageBreak/>
        <w:t>3. Учет и регистрация муниципальных долговых обязательств поселения осуществляются в муниципальной долговой книге.</w:t>
      </w:r>
    </w:p>
    <w:p w:rsidR="002C7511" w:rsidRPr="002739E3" w:rsidRDefault="002C7511" w:rsidP="002C7511">
      <w:pPr>
        <w:suppressAutoHyphens/>
        <w:ind w:firstLine="851"/>
        <w:jc w:val="both"/>
        <w:rPr>
          <w:sz w:val="28"/>
          <w:szCs w:val="28"/>
        </w:rPr>
      </w:pPr>
      <w:r w:rsidRPr="002739E3">
        <w:rPr>
          <w:sz w:val="28"/>
          <w:szCs w:val="28"/>
        </w:rPr>
        <w:t>Ведение муниципальной долговой книги осуществляется финансовым органом поселения.</w:t>
      </w:r>
    </w:p>
    <w:p w:rsidR="002C7511" w:rsidRPr="002739E3" w:rsidRDefault="002C7511" w:rsidP="002C7511">
      <w:pPr>
        <w:suppressAutoHyphens/>
        <w:ind w:firstLine="851"/>
        <w:jc w:val="both"/>
        <w:rPr>
          <w:sz w:val="28"/>
          <w:szCs w:val="28"/>
        </w:rPr>
      </w:pPr>
      <w:r w:rsidRPr="002739E3">
        <w:rPr>
          <w:sz w:val="28"/>
          <w:szCs w:val="28"/>
        </w:rPr>
        <w:t>4. 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2C7511" w:rsidRPr="002739E3" w:rsidRDefault="002C7511" w:rsidP="002C7511">
      <w:pPr>
        <w:suppressAutoHyphens/>
        <w:ind w:firstLine="851"/>
        <w:jc w:val="both"/>
        <w:rPr>
          <w:sz w:val="28"/>
          <w:szCs w:val="28"/>
        </w:rPr>
      </w:pPr>
      <w:r w:rsidRPr="002739E3">
        <w:rPr>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C7511" w:rsidRDefault="002C7511" w:rsidP="002C7511">
      <w:pPr>
        <w:suppressAutoHyphens/>
        <w:ind w:firstLine="851"/>
        <w:jc w:val="both"/>
        <w:rPr>
          <w:sz w:val="28"/>
          <w:szCs w:val="28"/>
        </w:rPr>
      </w:pPr>
      <w:r w:rsidRPr="002739E3">
        <w:rPr>
          <w:sz w:val="28"/>
          <w:szCs w:val="28"/>
        </w:rPr>
        <w:t xml:space="preserve">В муниципальной долговой </w:t>
      </w:r>
      <w:proofErr w:type="gramStart"/>
      <w:r w:rsidRPr="002739E3">
        <w:rPr>
          <w:sz w:val="28"/>
          <w:szCs w:val="28"/>
        </w:rPr>
        <w:t>книге</w:t>
      </w:r>
      <w:proofErr w:type="gramEnd"/>
      <w:r w:rsidRPr="002739E3">
        <w:rPr>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jc w:val="both"/>
        <w:rPr>
          <w:sz w:val="28"/>
          <w:szCs w:val="28"/>
        </w:rPr>
      </w:pPr>
      <w:r w:rsidRPr="0065497E">
        <w:rPr>
          <w:sz w:val="28"/>
          <w:szCs w:val="28"/>
        </w:rPr>
        <w:t xml:space="preserve">Глава </w:t>
      </w:r>
      <w:r>
        <w:rPr>
          <w:sz w:val="28"/>
          <w:szCs w:val="28"/>
        </w:rPr>
        <w:t>Успенского сельского</w:t>
      </w:r>
    </w:p>
    <w:p w:rsidR="002C7511" w:rsidRDefault="002C7511" w:rsidP="002C7511">
      <w:pPr>
        <w:suppressAutoHyphens/>
        <w:jc w:val="both"/>
        <w:rPr>
          <w:sz w:val="28"/>
          <w:szCs w:val="28"/>
        </w:rPr>
      </w:pPr>
      <w:r>
        <w:rPr>
          <w:sz w:val="28"/>
          <w:szCs w:val="28"/>
        </w:rPr>
        <w:t>поселения Успенского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w:t>
      </w:r>
      <w:r w:rsidRPr="0065497E">
        <w:rPr>
          <w:sz w:val="28"/>
          <w:szCs w:val="28"/>
        </w:rPr>
        <w:t>.</w:t>
      </w:r>
      <w:r>
        <w:rPr>
          <w:sz w:val="28"/>
          <w:szCs w:val="28"/>
        </w:rPr>
        <w:t>Н</w:t>
      </w:r>
      <w:r w:rsidRPr="0065497E">
        <w:rPr>
          <w:sz w:val="28"/>
          <w:szCs w:val="28"/>
        </w:rPr>
        <w:t>. </w:t>
      </w:r>
      <w:r>
        <w:rPr>
          <w:sz w:val="28"/>
          <w:szCs w:val="28"/>
        </w:rPr>
        <w:t>Плотников</w:t>
      </w: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Pr="004C44C9" w:rsidRDefault="002C7511" w:rsidP="002C7511">
      <w:pPr>
        <w:suppressAutoHyphens/>
        <w:ind w:left="4700"/>
        <w:jc w:val="both"/>
        <w:rPr>
          <w:sz w:val="28"/>
          <w:szCs w:val="28"/>
        </w:rPr>
      </w:pPr>
      <w:r>
        <w:rPr>
          <w:sz w:val="28"/>
          <w:szCs w:val="28"/>
        </w:rPr>
        <w:lastRenderedPageBreak/>
        <w:t>Приложение № 2</w:t>
      </w:r>
    </w:p>
    <w:p w:rsidR="002C7511" w:rsidRPr="00C450A9" w:rsidRDefault="002C7511" w:rsidP="002C7511">
      <w:pPr>
        <w:suppressAutoHyphens/>
        <w:ind w:left="4700"/>
        <w:jc w:val="both"/>
        <w:rPr>
          <w:sz w:val="28"/>
          <w:szCs w:val="28"/>
        </w:rPr>
      </w:pPr>
      <w:r w:rsidRPr="00C450A9">
        <w:rPr>
          <w:sz w:val="28"/>
          <w:szCs w:val="28"/>
        </w:rPr>
        <w:t xml:space="preserve">к решению Совета </w:t>
      </w:r>
      <w:r>
        <w:rPr>
          <w:sz w:val="28"/>
          <w:szCs w:val="28"/>
        </w:rPr>
        <w:t>Успенского</w:t>
      </w:r>
    </w:p>
    <w:p w:rsidR="002C7511" w:rsidRPr="004C44C9" w:rsidRDefault="002C7511" w:rsidP="002C7511">
      <w:pPr>
        <w:suppressAutoHyphens/>
        <w:ind w:left="4700"/>
        <w:jc w:val="both"/>
        <w:rPr>
          <w:sz w:val="28"/>
          <w:szCs w:val="28"/>
        </w:rPr>
      </w:pPr>
      <w:r w:rsidRPr="00C450A9">
        <w:rPr>
          <w:sz w:val="28"/>
          <w:szCs w:val="28"/>
        </w:rPr>
        <w:t>сельского поселения</w:t>
      </w:r>
      <w:r>
        <w:rPr>
          <w:sz w:val="28"/>
          <w:szCs w:val="28"/>
        </w:rPr>
        <w:t xml:space="preserve"> Успенского района</w:t>
      </w:r>
    </w:p>
    <w:p w:rsidR="002C7511" w:rsidRPr="004C44C9" w:rsidRDefault="002C7511" w:rsidP="002C7511">
      <w:pPr>
        <w:suppressAutoHyphens/>
        <w:ind w:left="4700"/>
        <w:jc w:val="both"/>
        <w:rPr>
          <w:sz w:val="28"/>
          <w:szCs w:val="28"/>
        </w:rPr>
      </w:pPr>
      <w:r w:rsidRPr="001F2C11">
        <w:rPr>
          <w:sz w:val="28"/>
          <w:szCs w:val="28"/>
        </w:rPr>
        <w:t xml:space="preserve">от </w:t>
      </w:r>
      <w:r w:rsidR="00A8517C">
        <w:rPr>
          <w:sz w:val="28"/>
          <w:szCs w:val="28"/>
        </w:rPr>
        <w:t>____________</w:t>
      </w:r>
      <w:r>
        <w:rPr>
          <w:sz w:val="28"/>
          <w:szCs w:val="28"/>
        </w:rPr>
        <w:t xml:space="preserve">2022 </w:t>
      </w:r>
      <w:r w:rsidRPr="001F2C11">
        <w:rPr>
          <w:sz w:val="28"/>
          <w:szCs w:val="28"/>
        </w:rPr>
        <w:t xml:space="preserve">года № </w:t>
      </w:r>
      <w:r w:rsidRPr="00A8517C">
        <w:rPr>
          <w:sz w:val="28"/>
          <w:szCs w:val="28"/>
        </w:rPr>
        <w:t>____</w:t>
      </w:r>
    </w:p>
    <w:p w:rsidR="002C7511" w:rsidRDefault="002C7511" w:rsidP="002C7511">
      <w:pPr>
        <w:suppressAutoHyphens/>
        <w:ind w:left="4900"/>
        <w:jc w:val="both"/>
        <w:rPr>
          <w:sz w:val="28"/>
          <w:szCs w:val="28"/>
        </w:rPr>
      </w:pPr>
    </w:p>
    <w:p w:rsidR="002C7511" w:rsidRDefault="002C7511" w:rsidP="002C7511">
      <w:pPr>
        <w:suppressAutoHyphens/>
        <w:ind w:left="4900"/>
        <w:jc w:val="both"/>
        <w:rPr>
          <w:sz w:val="28"/>
          <w:szCs w:val="28"/>
        </w:rPr>
      </w:pPr>
    </w:p>
    <w:p w:rsidR="002C7511" w:rsidRDefault="002C7511" w:rsidP="002C7511">
      <w:pPr>
        <w:suppressAutoHyphens/>
        <w:ind w:left="4900"/>
        <w:jc w:val="both"/>
        <w:rPr>
          <w:sz w:val="28"/>
          <w:szCs w:val="28"/>
        </w:rPr>
      </w:pPr>
    </w:p>
    <w:p w:rsidR="002C7511" w:rsidRPr="00C703BC" w:rsidRDefault="002C7511" w:rsidP="002C7511">
      <w:pPr>
        <w:suppressAutoHyphens/>
        <w:jc w:val="center"/>
        <w:rPr>
          <w:b/>
          <w:sz w:val="28"/>
          <w:szCs w:val="28"/>
        </w:rPr>
      </w:pPr>
      <w:r w:rsidRPr="00C703BC">
        <w:rPr>
          <w:b/>
          <w:sz w:val="28"/>
          <w:szCs w:val="28"/>
        </w:rPr>
        <w:t>СОСТАВ</w:t>
      </w:r>
    </w:p>
    <w:p w:rsidR="002C7511" w:rsidRPr="00A510DE" w:rsidRDefault="002C7511" w:rsidP="002C7511">
      <w:pPr>
        <w:suppressAutoHyphens/>
        <w:jc w:val="center"/>
        <w:rPr>
          <w:b/>
          <w:sz w:val="28"/>
          <w:szCs w:val="28"/>
        </w:rPr>
      </w:pPr>
      <w:r w:rsidRPr="00A510DE">
        <w:rPr>
          <w:b/>
          <w:sz w:val="28"/>
          <w:szCs w:val="28"/>
        </w:rPr>
        <w:t xml:space="preserve">оргкомитета по проведению </w:t>
      </w:r>
      <w:proofErr w:type="gramStart"/>
      <w:r w:rsidRPr="00A510DE">
        <w:rPr>
          <w:b/>
          <w:sz w:val="28"/>
          <w:szCs w:val="28"/>
        </w:rPr>
        <w:t>публичных</w:t>
      </w:r>
      <w:proofErr w:type="gramEnd"/>
      <w:r w:rsidRPr="00A510DE">
        <w:rPr>
          <w:b/>
          <w:sz w:val="28"/>
          <w:szCs w:val="28"/>
        </w:rPr>
        <w:t xml:space="preserve"> слушании по теме: «Рассмотрение проекта решения Совета </w:t>
      </w:r>
      <w:r>
        <w:rPr>
          <w:b/>
          <w:sz w:val="28"/>
          <w:szCs w:val="28"/>
        </w:rPr>
        <w:t>Успенского</w:t>
      </w:r>
      <w:r w:rsidRPr="00A510DE">
        <w:rPr>
          <w:b/>
          <w:sz w:val="28"/>
          <w:szCs w:val="28"/>
        </w:rPr>
        <w:t xml:space="preserve"> сельского поселения Успенского района «О внесении изменений в устав </w:t>
      </w:r>
      <w:r>
        <w:rPr>
          <w:b/>
          <w:sz w:val="28"/>
          <w:szCs w:val="28"/>
        </w:rPr>
        <w:t>Успенского</w:t>
      </w:r>
      <w:r w:rsidRPr="00A510DE">
        <w:rPr>
          <w:b/>
          <w:sz w:val="28"/>
          <w:szCs w:val="28"/>
        </w:rPr>
        <w:t xml:space="preserve"> сельского поселения Успенского района»</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A8517C" w:rsidRPr="005024FC" w:rsidRDefault="00A8517C" w:rsidP="00A8517C">
      <w:pPr>
        <w:suppressAutoHyphens/>
        <w:jc w:val="both"/>
        <w:rPr>
          <w:sz w:val="28"/>
          <w:szCs w:val="28"/>
        </w:rPr>
      </w:pPr>
      <w:r w:rsidRPr="005024FC">
        <w:rPr>
          <w:sz w:val="28"/>
          <w:szCs w:val="28"/>
        </w:rPr>
        <w:t>1.</w:t>
      </w:r>
      <w:r>
        <w:rPr>
          <w:sz w:val="28"/>
          <w:szCs w:val="28"/>
        </w:rPr>
        <w:t> Плотников Вячеслав Николаевич – глава Успенского сельского поселения Успенского района;</w:t>
      </w:r>
    </w:p>
    <w:p w:rsidR="00A8517C" w:rsidRPr="005024FC" w:rsidRDefault="00A8517C" w:rsidP="00A8517C">
      <w:pPr>
        <w:suppressAutoHyphens/>
        <w:jc w:val="both"/>
        <w:rPr>
          <w:sz w:val="28"/>
          <w:szCs w:val="28"/>
        </w:rPr>
      </w:pPr>
    </w:p>
    <w:p w:rsidR="00A8517C" w:rsidRPr="005024FC" w:rsidRDefault="00A8517C" w:rsidP="00A8517C">
      <w:pPr>
        <w:suppressAutoHyphens/>
        <w:jc w:val="both"/>
        <w:rPr>
          <w:sz w:val="28"/>
          <w:szCs w:val="28"/>
        </w:rPr>
      </w:pPr>
      <w:r w:rsidRPr="005024FC">
        <w:rPr>
          <w:sz w:val="28"/>
          <w:szCs w:val="28"/>
        </w:rPr>
        <w:t>2.</w:t>
      </w:r>
      <w:r>
        <w:rPr>
          <w:sz w:val="28"/>
          <w:szCs w:val="28"/>
        </w:rPr>
        <w:t> </w:t>
      </w:r>
      <w:proofErr w:type="spellStart"/>
      <w:r>
        <w:rPr>
          <w:sz w:val="28"/>
          <w:szCs w:val="28"/>
        </w:rPr>
        <w:t>Зиньковская</w:t>
      </w:r>
      <w:proofErr w:type="spellEnd"/>
      <w:r>
        <w:rPr>
          <w:sz w:val="28"/>
          <w:szCs w:val="28"/>
        </w:rPr>
        <w:t xml:space="preserve"> Лариса Владимировна – заместитель главы Успенского сельского поселения Успенского района;</w:t>
      </w:r>
    </w:p>
    <w:p w:rsidR="00A8517C" w:rsidRPr="005024FC" w:rsidRDefault="00A8517C" w:rsidP="00A8517C">
      <w:pPr>
        <w:suppressAutoHyphens/>
        <w:jc w:val="both"/>
        <w:rPr>
          <w:sz w:val="28"/>
          <w:szCs w:val="28"/>
        </w:rPr>
      </w:pPr>
      <w:r>
        <w:rPr>
          <w:sz w:val="28"/>
          <w:szCs w:val="28"/>
        </w:rPr>
        <w:t xml:space="preserve"> </w:t>
      </w:r>
    </w:p>
    <w:p w:rsidR="00A8517C" w:rsidRPr="005024FC" w:rsidRDefault="00A8517C" w:rsidP="00A8517C">
      <w:pPr>
        <w:suppressAutoHyphens/>
        <w:jc w:val="both"/>
        <w:rPr>
          <w:sz w:val="28"/>
          <w:szCs w:val="28"/>
        </w:rPr>
      </w:pPr>
      <w:r>
        <w:rPr>
          <w:sz w:val="28"/>
          <w:szCs w:val="28"/>
        </w:rPr>
        <w:t>3. Шваб Светлана Ивановна – председатель Совета Успенского сельского поселения Успенского района;</w:t>
      </w:r>
    </w:p>
    <w:p w:rsidR="00A8517C" w:rsidRPr="005024FC" w:rsidRDefault="00A8517C" w:rsidP="00A8517C">
      <w:pPr>
        <w:suppressAutoHyphens/>
        <w:jc w:val="both"/>
        <w:rPr>
          <w:sz w:val="28"/>
          <w:szCs w:val="28"/>
        </w:rPr>
      </w:pPr>
    </w:p>
    <w:p w:rsidR="00A8517C" w:rsidRPr="005024FC" w:rsidRDefault="00A8517C" w:rsidP="00A8517C">
      <w:pPr>
        <w:suppressAutoHyphens/>
        <w:jc w:val="both"/>
        <w:rPr>
          <w:sz w:val="28"/>
          <w:szCs w:val="28"/>
        </w:rPr>
      </w:pPr>
      <w:r>
        <w:rPr>
          <w:sz w:val="28"/>
          <w:szCs w:val="28"/>
        </w:rPr>
        <w:t>4. </w:t>
      </w:r>
      <w:proofErr w:type="spellStart"/>
      <w:r>
        <w:rPr>
          <w:sz w:val="28"/>
          <w:szCs w:val="28"/>
        </w:rPr>
        <w:t>Рудоманова</w:t>
      </w:r>
      <w:proofErr w:type="spellEnd"/>
      <w:r>
        <w:rPr>
          <w:sz w:val="28"/>
          <w:szCs w:val="28"/>
        </w:rPr>
        <w:t xml:space="preserve"> Мария Сергеевна – юрист администрации Успенского сельского поселения Успенского района;</w:t>
      </w:r>
    </w:p>
    <w:p w:rsidR="00A8517C" w:rsidRPr="005024FC" w:rsidRDefault="00A8517C" w:rsidP="00A8517C">
      <w:pPr>
        <w:suppressAutoHyphens/>
        <w:jc w:val="both"/>
        <w:rPr>
          <w:sz w:val="28"/>
          <w:szCs w:val="28"/>
        </w:rPr>
      </w:pPr>
    </w:p>
    <w:p w:rsidR="00A8517C" w:rsidRPr="005024FC" w:rsidRDefault="00A8517C" w:rsidP="00A8517C">
      <w:pPr>
        <w:suppressAutoHyphens/>
        <w:jc w:val="both"/>
        <w:rPr>
          <w:sz w:val="28"/>
          <w:szCs w:val="28"/>
        </w:rPr>
      </w:pPr>
      <w:r>
        <w:rPr>
          <w:sz w:val="28"/>
          <w:szCs w:val="28"/>
        </w:rPr>
        <w:t>5. Пирогова Елена Николаевна – главный специалист администрации Успенского сельского поселения Успенского района.</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Pr="00A510DE" w:rsidRDefault="002C7511" w:rsidP="002C7511">
      <w:pPr>
        <w:suppressAutoHyphens/>
        <w:jc w:val="both"/>
        <w:rPr>
          <w:sz w:val="28"/>
          <w:szCs w:val="28"/>
        </w:rPr>
      </w:pPr>
      <w:r w:rsidRPr="00A510DE">
        <w:rPr>
          <w:sz w:val="28"/>
          <w:szCs w:val="28"/>
        </w:rPr>
        <w:t xml:space="preserve">Глава </w:t>
      </w:r>
      <w:r>
        <w:rPr>
          <w:sz w:val="28"/>
          <w:szCs w:val="28"/>
        </w:rPr>
        <w:t>Успенского</w:t>
      </w:r>
      <w:r w:rsidRPr="00A510DE">
        <w:rPr>
          <w:sz w:val="28"/>
          <w:szCs w:val="28"/>
        </w:rPr>
        <w:t xml:space="preserve"> сельского</w:t>
      </w:r>
    </w:p>
    <w:p w:rsidR="002C7511" w:rsidRDefault="002C7511" w:rsidP="002C7511">
      <w:pPr>
        <w:suppressAutoHyphens/>
        <w:jc w:val="both"/>
        <w:rPr>
          <w:sz w:val="28"/>
          <w:szCs w:val="28"/>
        </w:rPr>
      </w:pPr>
      <w:r w:rsidRPr="00A510DE">
        <w:rPr>
          <w:sz w:val="28"/>
          <w:szCs w:val="28"/>
        </w:rPr>
        <w:t>поселения Успенского район</w:t>
      </w:r>
      <w:r w:rsidRPr="00A510DE">
        <w:rPr>
          <w:sz w:val="28"/>
          <w:szCs w:val="28"/>
        </w:rPr>
        <w:tab/>
      </w:r>
      <w:r w:rsidRPr="00A510DE">
        <w:rPr>
          <w:sz w:val="28"/>
          <w:szCs w:val="28"/>
        </w:rPr>
        <w:tab/>
      </w:r>
      <w:r w:rsidRPr="00A510DE">
        <w:rPr>
          <w:sz w:val="28"/>
          <w:szCs w:val="28"/>
        </w:rPr>
        <w:tab/>
      </w:r>
      <w:r>
        <w:rPr>
          <w:sz w:val="28"/>
          <w:szCs w:val="28"/>
        </w:rPr>
        <w:tab/>
      </w:r>
      <w:r>
        <w:rPr>
          <w:sz w:val="28"/>
          <w:szCs w:val="28"/>
        </w:rPr>
        <w:tab/>
      </w:r>
      <w:r>
        <w:rPr>
          <w:sz w:val="28"/>
          <w:szCs w:val="28"/>
        </w:rPr>
        <w:tab/>
        <w:t xml:space="preserve">         В</w:t>
      </w:r>
      <w:r w:rsidRPr="00A510DE">
        <w:rPr>
          <w:sz w:val="28"/>
          <w:szCs w:val="28"/>
        </w:rPr>
        <w:t>.</w:t>
      </w:r>
      <w:r>
        <w:rPr>
          <w:sz w:val="28"/>
          <w:szCs w:val="28"/>
        </w:rPr>
        <w:t>Н</w:t>
      </w:r>
      <w:r w:rsidRPr="00A510DE">
        <w:rPr>
          <w:sz w:val="28"/>
          <w:szCs w:val="28"/>
        </w:rPr>
        <w:t>. </w:t>
      </w:r>
      <w:r>
        <w:rPr>
          <w:sz w:val="28"/>
          <w:szCs w:val="28"/>
        </w:rPr>
        <w:t>Плотников</w:t>
      </w: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2C7511" w:rsidRDefault="002C7511" w:rsidP="002C7511">
      <w:pPr>
        <w:suppressAutoHyphens/>
        <w:jc w:val="both"/>
        <w:rPr>
          <w:sz w:val="28"/>
          <w:szCs w:val="28"/>
        </w:rPr>
      </w:pPr>
    </w:p>
    <w:p w:rsidR="00A8517C" w:rsidRDefault="00A8517C" w:rsidP="002C7511">
      <w:pPr>
        <w:suppressAutoHyphens/>
        <w:ind w:left="4700"/>
        <w:jc w:val="both"/>
        <w:rPr>
          <w:sz w:val="28"/>
          <w:szCs w:val="28"/>
        </w:rPr>
      </w:pPr>
    </w:p>
    <w:p w:rsidR="002C7511" w:rsidRPr="004C44C9" w:rsidRDefault="002C7511" w:rsidP="002C7511">
      <w:pPr>
        <w:suppressAutoHyphens/>
        <w:ind w:left="4700"/>
        <w:jc w:val="both"/>
        <w:rPr>
          <w:sz w:val="28"/>
          <w:szCs w:val="28"/>
        </w:rPr>
      </w:pPr>
      <w:r>
        <w:rPr>
          <w:sz w:val="28"/>
          <w:szCs w:val="28"/>
        </w:rPr>
        <w:lastRenderedPageBreak/>
        <w:t>Приложение № 3</w:t>
      </w:r>
    </w:p>
    <w:p w:rsidR="002C7511" w:rsidRDefault="002C7511" w:rsidP="002C7511">
      <w:pPr>
        <w:suppressAutoHyphens/>
        <w:ind w:left="4700"/>
        <w:jc w:val="both"/>
        <w:rPr>
          <w:sz w:val="28"/>
          <w:szCs w:val="28"/>
        </w:rPr>
      </w:pPr>
      <w:r w:rsidRPr="004C44C9">
        <w:rPr>
          <w:sz w:val="28"/>
          <w:szCs w:val="28"/>
        </w:rPr>
        <w:t>к решени</w:t>
      </w:r>
      <w:r>
        <w:rPr>
          <w:sz w:val="28"/>
          <w:szCs w:val="28"/>
        </w:rPr>
        <w:t>ю</w:t>
      </w:r>
      <w:r w:rsidRPr="004C44C9">
        <w:rPr>
          <w:sz w:val="28"/>
          <w:szCs w:val="28"/>
        </w:rPr>
        <w:t xml:space="preserve"> </w:t>
      </w:r>
      <w:r w:rsidRPr="00A510DE">
        <w:rPr>
          <w:sz w:val="28"/>
          <w:szCs w:val="28"/>
        </w:rPr>
        <w:t xml:space="preserve">Совета </w:t>
      </w:r>
      <w:r>
        <w:rPr>
          <w:sz w:val="28"/>
          <w:szCs w:val="28"/>
        </w:rPr>
        <w:t>Успенского</w:t>
      </w:r>
    </w:p>
    <w:p w:rsidR="002C7511" w:rsidRPr="004C44C9" w:rsidRDefault="002C7511" w:rsidP="002C7511">
      <w:pPr>
        <w:suppressAutoHyphens/>
        <w:ind w:left="4700"/>
        <w:jc w:val="both"/>
        <w:rPr>
          <w:sz w:val="28"/>
          <w:szCs w:val="28"/>
        </w:rPr>
      </w:pPr>
      <w:r>
        <w:rPr>
          <w:sz w:val="28"/>
          <w:szCs w:val="28"/>
        </w:rPr>
        <w:t>сельского поселения Успенского района</w:t>
      </w:r>
    </w:p>
    <w:p w:rsidR="002C7511" w:rsidRDefault="002C7511" w:rsidP="002C7511">
      <w:pPr>
        <w:suppressAutoHyphens/>
        <w:ind w:left="4700"/>
        <w:jc w:val="both"/>
        <w:rPr>
          <w:sz w:val="28"/>
          <w:szCs w:val="28"/>
        </w:rPr>
      </w:pPr>
      <w:r w:rsidRPr="001F2C11">
        <w:rPr>
          <w:sz w:val="28"/>
          <w:szCs w:val="28"/>
        </w:rPr>
        <w:t xml:space="preserve">от </w:t>
      </w:r>
      <w:r w:rsidR="00A8517C">
        <w:rPr>
          <w:sz w:val="28"/>
          <w:szCs w:val="28"/>
        </w:rPr>
        <w:t>___________</w:t>
      </w:r>
      <w:r>
        <w:rPr>
          <w:sz w:val="28"/>
          <w:szCs w:val="28"/>
        </w:rPr>
        <w:t xml:space="preserve"> 2022 </w:t>
      </w:r>
      <w:r w:rsidRPr="001F2C11">
        <w:rPr>
          <w:sz w:val="28"/>
          <w:szCs w:val="28"/>
        </w:rPr>
        <w:t xml:space="preserve">года № </w:t>
      </w:r>
      <w:r w:rsidRPr="00A8517C">
        <w:rPr>
          <w:sz w:val="28"/>
          <w:szCs w:val="28"/>
        </w:rPr>
        <w:t>_____</w:t>
      </w:r>
    </w:p>
    <w:p w:rsidR="002C7511" w:rsidRDefault="002C7511" w:rsidP="002C7511">
      <w:pPr>
        <w:suppressAutoHyphens/>
        <w:ind w:left="4700"/>
        <w:jc w:val="both"/>
        <w:rPr>
          <w:sz w:val="28"/>
          <w:szCs w:val="28"/>
        </w:rPr>
      </w:pPr>
    </w:p>
    <w:p w:rsidR="002C7511" w:rsidRDefault="002C7511" w:rsidP="002C7511">
      <w:pPr>
        <w:suppressAutoHyphens/>
        <w:ind w:left="4700"/>
        <w:jc w:val="both"/>
        <w:rPr>
          <w:sz w:val="28"/>
          <w:szCs w:val="28"/>
        </w:rPr>
      </w:pPr>
    </w:p>
    <w:p w:rsidR="002C7511" w:rsidRDefault="002C7511" w:rsidP="002C7511">
      <w:pPr>
        <w:suppressAutoHyphens/>
        <w:jc w:val="center"/>
        <w:rPr>
          <w:b/>
          <w:sz w:val="28"/>
          <w:szCs w:val="28"/>
        </w:rPr>
      </w:pPr>
      <w:r w:rsidRPr="00C703BC">
        <w:rPr>
          <w:b/>
          <w:sz w:val="28"/>
          <w:szCs w:val="28"/>
        </w:rPr>
        <w:t>ПОРЯДОК</w:t>
      </w:r>
    </w:p>
    <w:p w:rsidR="002C7511" w:rsidRPr="00A510DE" w:rsidRDefault="002C7511" w:rsidP="002C7511">
      <w:pPr>
        <w:suppressAutoHyphens/>
        <w:jc w:val="center"/>
        <w:rPr>
          <w:b/>
          <w:sz w:val="28"/>
          <w:szCs w:val="28"/>
        </w:rPr>
      </w:pPr>
      <w:r w:rsidRPr="00A510DE">
        <w:rPr>
          <w:b/>
          <w:sz w:val="28"/>
          <w:szCs w:val="28"/>
        </w:rPr>
        <w:t xml:space="preserve">учета предложений и участия граждан в обсуждении проекта решения Совета </w:t>
      </w:r>
      <w:r>
        <w:rPr>
          <w:b/>
          <w:sz w:val="28"/>
          <w:szCs w:val="28"/>
        </w:rPr>
        <w:t>Успенского</w:t>
      </w:r>
      <w:r w:rsidRPr="00A510DE">
        <w:rPr>
          <w:b/>
          <w:sz w:val="28"/>
          <w:szCs w:val="28"/>
        </w:rPr>
        <w:t xml:space="preserve"> сельского поселения Успенского района «О внесении изменений в устав </w:t>
      </w:r>
      <w:r>
        <w:rPr>
          <w:b/>
          <w:sz w:val="28"/>
          <w:szCs w:val="28"/>
        </w:rPr>
        <w:t>Успенского</w:t>
      </w:r>
      <w:r w:rsidRPr="00A510DE">
        <w:rPr>
          <w:b/>
          <w:sz w:val="28"/>
          <w:szCs w:val="28"/>
        </w:rPr>
        <w:t xml:space="preserve"> сельского поселения Успенского района</w:t>
      </w:r>
      <w:r>
        <w:rPr>
          <w:b/>
          <w:sz w:val="28"/>
          <w:szCs w:val="28"/>
        </w:rPr>
        <w:t>»</w:t>
      </w:r>
    </w:p>
    <w:p w:rsidR="002C7511" w:rsidRDefault="002C7511" w:rsidP="002C7511">
      <w:pPr>
        <w:suppressAutoHyphens/>
        <w:ind w:firstLine="851"/>
        <w:jc w:val="both"/>
        <w:rPr>
          <w:sz w:val="28"/>
          <w:szCs w:val="28"/>
        </w:rPr>
      </w:pPr>
    </w:p>
    <w:p w:rsidR="002C7511" w:rsidRPr="00C703BC" w:rsidRDefault="002C7511" w:rsidP="002C7511">
      <w:pPr>
        <w:suppressAutoHyphens/>
        <w:ind w:firstLine="851"/>
        <w:jc w:val="both"/>
        <w:rPr>
          <w:sz w:val="28"/>
          <w:szCs w:val="28"/>
        </w:rPr>
      </w:pPr>
      <w:r w:rsidRPr="00A510DE">
        <w:rPr>
          <w:sz w:val="28"/>
          <w:szCs w:val="28"/>
        </w:rPr>
        <w:t xml:space="preserve">1. Население </w:t>
      </w:r>
      <w:r>
        <w:rPr>
          <w:sz w:val="28"/>
          <w:szCs w:val="28"/>
        </w:rPr>
        <w:t>Успенского</w:t>
      </w:r>
      <w:r w:rsidRPr="00A510DE">
        <w:rPr>
          <w:sz w:val="28"/>
          <w:szCs w:val="28"/>
        </w:rPr>
        <w:t xml:space="preserve"> сельского поселения Успенского района с момента </w:t>
      </w:r>
      <w:proofErr w:type="gramStart"/>
      <w:r w:rsidRPr="00A510DE">
        <w:rPr>
          <w:sz w:val="28"/>
          <w:szCs w:val="28"/>
        </w:rPr>
        <w:t xml:space="preserve">обнародования проекта решения Совета </w:t>
      </w:r>
      <w:r>
        <w:rPr>
          <w:sz w:val="28"/>
          <w:szCs w:val="28"/>
        </w:rPr>
        <w:t>Успенского</w:t>
      </w:r>
      <w:r w:rsidRPr="00A510DE">
        <w:rPr>
          <w:sz w:val="28"/>
          <w:szCs w:val="28"/>
        </w:rPr>
        <w:t xml:space="preserve"> сельского поселения Успенского</w:t>
      </w:r>
      <w:proofErr w:type="gramEnd"/>
      <w:r w:rsidRPr="00A510DE">
        <w:rPr>
          <w:sz w:val="28"/>
          <w:szCs w:val="28"/>
        </w:rPr>
        <w:t xml:space="preserve">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 вправе</w:t>
      </w:r>
      <w:r w:rsidRPr="00C703BC">
        <w:rPr>
          <w:sz w:val="28"/>
          <w:szCs w:val="28"/>
        </w:rPr>
        <w:t xml:space="preserve"> участвовать в его обсуждении в следующих формах:</w:t>
      </w:r>
    </w:p>
    <w:p w:rsidR="002C7511" w:rsidRPr="00C703BC" w:rsidRDefault="002C7511" w:rsidP="002C7511">
      <w:pPr>
        <w:suppressAutoHyphens/>
        <w:ind w:firstLine="851"/>
        <w:jc w:val="both"/>
        <w:rPr>
          <w:sz w:val="28"/>
          <w:szCs w:val="28"/>
        </w:rPr>
      </w:pPr>
      <w:r>
        <w:rPr>
          <w:sz w:val="28"/>
          <w:szCs w:val="28"/>
        </w:rPr>
        <w:t>1) </w:t>
      </w:r>
      <w:r w:rsidRPr="00C703BC">
        <w:rPr>
          <w:sz w:val="28"/>
          <w:szCs w:val="28"/>
        </w:rPr>
        <w:t>проведения собраний граждан по месту жительства;</w:t>
      </w:r>
    </w:p>
    <w:p w:rsidR="002C7511" w:rsidRPr="00C703BC" w:rsidRDefault="002C7511" w:rsidP="002C7511">
      <w:pPr>
        <w:suppressAutoHyphens/>
        <w:ind w:firstLine="851"/>
        <w:jc w:val="both"/>
        <w:rPr>
          <w:sz w:val="28"/>
          <w:szCs w:val="28"/>
        </w:rPr>
      </w:pPr>
      <w:r>
        <w:rPr>
          <w:sz w:val="28"/>
          <w:szCs w:val="28"/>
        </w:rPr>
        <w:t>2) </w:t>
      </w:r>
      <w:r w:rsidRPr="00C703BC">
        <w:rPr>
          <w:sz w:val="28"/>
          <w:szCs w:val="28"/>
        </w:rPr>
        <w:t xml:space="preserve">массового обсуждения проекта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в </w:t>
      </w:r>
      <w:proofErr w:type="gramStart"/>
      <w:r w:rsidRPr="00C703BC">
        <w:rPr>
          <w:sz w:val="28"/>
          <w:szCs w:val="28"/>
        </w:rPr>
        <w:t>порядке</w:t>
      </w:r>
      <w:proofErr w:type="gramEnd"/>
      <w:r w:rsidRPr="00C703BC">
        <w:rPr>
          <w:sz w:val="28"/>
          <w:szCs w:val="28"/>
        </w:rPr>
        <w:t xml:space="preserve"> установленном настоящим решением;</w:t>
      </w:r>
    </w:p>
    <w:p w:rsidR="002C7511" w:rsidRPr="00A510DE" w:rsidRDefault="002C7511" w:rsidP="002C7511">
      <w:pPr>
        <w:suppressAutoHyphens/>
        <w:ind w:firstLine="851"/>
        <w:jc w:val="both"/>
        <w:rPr>
          <w:sz w:val="28"/>
          <w:szCs w:val="28"/>
        </w:rPr>
      </w:pPr>
      <w:r>
        <w:rPr>
          <w:sz w:val="28"/>
          <w:szCs w:val="28"/>
        </w:rPr>
        <w:t>3) </w:t>
      </w:r>
      <w:r w:rsidRPr="00C703BC">
        <w:rPr>
          <w:sz w:val="28"/>
          <w:szCs w:val="28"/>
        </w:rPr>
        <w:t xml:space="preserve">проведения публичных </w:t>
      </w:r>
      <w:proofErr w:type="gramStart"/>
      <w:r w:rsidRPr="00C703BC">
        <w:rPr>
          <w:sz w:val="28"/>
          <w:szCs w:val="28"/>
        </w:rPr>
        <w:t>слушании</w:t>
      </w:r>
      <w:proofErr w:type="gramEnd"/>
      <w:r w:rsidRPr="00C703BC">
        <w:rPr>
          <w:sz w:val="28"/>
          <w:szCs w:val="28"/>
        </w:rPr>
        <w:t xml:space="preserve"> по </w:t>
      </w:r>
      <w:r w:rsidRPr="00A510DE">
        <w:rPr>
          <w:sz w:val="28"/>
          <w:szCs w:val="28"/>
        </w:rPr>
        <w:t xml:space="preserve">проекту 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p>
    <w:p w:rsidR="002C7511" w:rsidRPr="00C703BC" w:rsidRDefault="002C7511" w:rsidP="002C7511">
      <w:pPr>
        <w:suppressAutoHyphens/>
        <w:ind w:firstLine="851"/>
        <w:jc w:val="both"/>
        <w:rPr>
          <w:sz w:val="28"/>
          <w:szCs w:val="28"/>
        </w:rPr>
      </w:pPr>
      <w:r>
        <w:rPr>
          <w:sz w:val="28"/>
          <w:szCs w:val="28"/>
        </w:rPr>
        <w:t>2. </w:t>
      </w:r>
      <w:r w:rsidRPr="00C703BC">
        <w:rPr>
          <w:sz w:val="28"/>
          <w:szCs w:val="28"/>
        </w:rPr>
        <w:t xml:space="preserve">Предложения о дополнениях и (или) изменениях по обнародованному проекту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(далее – предложения), выдвинутые населением на публичных слушаниях указываются в итоговом документе публичных слушаний, </w:t>
      </w:r>
      <w:r w:rsidRPr="00A510DE">
        <w:rPr>
          <w:sz w:val="28"/>
          <w:szCs w:val="28"/>
        </w:rPr>
        <w:t xml:space="preserve">который передается в Совет </w:t>
      </w:r>
      <w:r>
        <w:rPr>
          <w:sz w:val="28"/>
          <w:szCs w:val="28"/>
        </w:rPr>
        <w:t>Успенского</w:t>
      </w:r>
      <w:r w:rsidRPr="00A510DE">
        <w:rPr>
          <w:sz w:val="28"/>
          <w:szCs w:val="28"/>
        </w:rPr>
        <w:t xml:space="preserve"> сельского поселения Успенского района.</w:t>
      </w:r>
    </w:p>
    <w:p w:rsidR="002C7511" w:rsidRPr="00C703BC" w:rsidRDefault="002C7511" w:rsidP="002C7511">
      <w:pPr>
        <w:suppressAutoHyphens/>
        <w:ind w:firstLine="851"/>
        <w:jc w:val="both"/>
        <w:rPr>
          <w:sz w:val="28"/>
          <w:szCs w:val="28"/>
        </w:rPr>
      </w:pPr>
      <w:r>
        <w:rPr>
          <w:sz w:val="28"/>
          <w:szCs w:val="28"/>
        </w:rPr>
        <w:t>3. </w:t>
      </w:r>
      <w:r w:rsidRPr="00C703BC">
        <w:rPr>
          <w:sz w:val="28"/>
          <w:szCs w:val="28"/>
        </w:rPr>
        <w:t xml:space="preserve">Предложения населения к обнародованному проекту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могут вноситься в письменном виде до </w:t>
      </w:r>
      <w:r w:rsidRPr="00A8517C">
        <w:rPr>
          <w:sz w:val="28"/>
          <w:szCs w:val="28"/>
        </w:rPr>
        <w:t>15 мая</w:t>
      </w:r>
      <w:r w:rsidRPr="000C54C8">
        <w:rPr>
          <w:sz w:val="28"/>
          <w:szCs w:val="28"/>
        </w:rPr>
        <w:t xml:space="preserve"> 202</w:t>
      </w:r>
      <w:r>
        <w:rPr>
          <w:sz w:val="28"/>
          <w:szCs w:val="28"/>
        </w:rPr>
        <w:t>2</w:t>
      </w:r>
      <w:r w:rsidRPr="00C703BC">
        <w:rPr>
          <w:sz w:val="28"/>
          <w:szCs w:val="28"/>
        </w:rPr>
        <w:t xml:space="preserve"> года по адресу: с. </w:t>
      </w:r>
      <w:proofErr w:type="gramStart"/>
      <w:r>
        <w:rPr>
          <w:sz w:val="28"/>
          <w:szCs w:val="28"/>
        </w:rPr>
        <w:t>Успенское</w:t>
      </w:r>
      <w:proofErr w:type="gramEnd"/>
      <w:r w:rsidRPr="00C703BC">
        <w:rPr>
          <w:sz w:val="28"/>
          <w:szCs w:val="28"/>
        </w:rPr>
        <w:t xml:space="preserve">, ул. </w:t>
      </w:r>
      <w:r>
        <w:rPr>
          <w:sz w:val="28"/>
          <w:szCs w:val="28"/>
        </w:rPr>
        <w:t>Ленина</w:t>
      </w:r>
      <w:r w:rsidRPr="00C703BC">
        <w:rPr>
          <w:sz w:val="28"/>
          <w:szCs w:val="28"/>
        </w:rPr>
        <w:t xml:space="preserve">, </w:t>
      </w:r>
      <w:r>
        <w:rPr>
          <w:sz w:val="28"/>
          <w:szCs w:val="28"/>
        </w:rPr>
        <w:t>131</w:t>
      </w:r>
      <w:r w:rsidRPr="00C703BC">
        <w:rPr>
          <w:sz w:val="28"/>
          <w:szCs w:val="28"/>
        </w:rPr>
        <w:t xml:space="preserve"> ежедневно с </w:t>
      </w:r>
      <w:smartTag w:uri="urn:schemas-microsoft-com:office:smarttags" w:element="time">
        <w:smartTagPr>
          <w:attr w:name="Hour" w:val="9"/>
          <w:attr w:name="Minute" w:val="00"/>
        </w:smartTagPr>
        <w:r w:rsidRPr="00C703BC">
          <w:rPr>
            <w:sz w:val="28"/>
            <w:szCs w:val="28"/>
          </w:rPr>
          <w:t>9:00</w:t>
        </w:r>
      </w:smartTag>
      <w:r w:rsidRPr="00C703BC">
        <w:rPr>
          <w:sz w:val="28"/>
          <w:szCs w:val="28"/>
        </w:rPr>
        <w:t xml:space="preserve"> до </w:t>
      </w:r>
      <w:smartTag w:uri="urn:schemas-microsoft-com:office:smarttags" w:element="time">
        <w:smartTagPr>
          <w:attr w:name="Hour" w:val="17"/>
          <w:attr w:name="Minute" w:val="00"/>
        </w:smartTagPr>
        <w:r w:rsidRPr="00C703BC">
          <w:rPr>
            <w:sz w:val="28"/>
            <w:szCs w:val="28"/>
          </w:rPr>
          <w:t>17:00</w:t>
        </w:r>
      </w:smartTag>
      <w:r w:rsidRPr="00C703BC">
        <w:rPr>
          <w:sz w:val="28"/>
          <w:szCs w:val="28"/>
        </w:rPr>
        <w:t xml:space="preserve"> часов.</w:t>
      </w:r>
    </w:p>
    <w:p w:rsidR="002C7511" w:rsidRPr="00C703BC" w:rsidRDefault="002C7511" w:rsidP="002C7511">
      <w:pPr>
        <w:suppressAutoHyphens/>
        <w:ind w:firstLine="851"/>
        <w:jc w:val="both"/>
        <w:rPr>
          <w:sz w:val="28"/>
          <w:szCs w:val="28"/>
        </w:rPr>
      </w:pPr>
      <w:r>
        <w:rPr>
          <w:sz w:val="28"/>
          <w:szCs w:val="28"/>
        </w:rPr>
        <w:t>4. </w:t>
      </w:r>
      <w:r w:rsidRPr="00C703BC">
        <w:rPr>
          <w:sz w:val="28"/>
          <w:szCs w:val="28"/>
        </w:rPr>
        <w:t>Внесенные предложения регистрируются оргкомитетом по проведению публичных слушаний (далее – уполномоченный орган).</w:t>
      </w:r>
    </w:p>
    <w:p w:rsidR="002C7511" w:rsidRPr="00C703BC" w:rsidRDefault="002C7511" w:rsidP="002C7511">
      <w:pPr>
        <w:suppressAutoHyphens/>
        <w:ind w:firstLine="851"/>
        <w:jc w:val="both"/>
        <w:rPr>
          <w:sz w:val="28"/>
          <w:szCs w:val="28"/>
        </w:rPr>
      </w:pPr>
      <w:r>
        <w:rPr>
          <w:sz w:val="28"/>
          <w:szCs w:val="28"/>
        </w:rPr>
        <w:t>5. </w:t>
      </w:r>
      <w:r w:rsidRPr="00C703BC">
        <w:rPr>
          <w:sz w:val="28"/>
          <w:szCs w:val="28"/>
        </w:rPr>
        <w:t>Предложения должны соответствовать Конституции Р</w:t>
      </w:r>
      <w:r>
        <w:rPr>
          <w:sz w:val="28"/>
          <w:szCs w:val="28"/>
        </w:rPr>
        <w:t xml:space="preserve">оссийской </w:t>
      </w:r>
      <w:r w:rsidRPr="00C703BC">
        <w:rPr>
          <w:sz w:val="28"/>
          <w:szCs w:val="28"/>
        </w:rPr>
        <w:t>Ф</w:t>
      </w:r>
      <w:r>
        <w:rPr>
          <w:sz w:val="28"/>
          <w:szCs w:val="28"/>
        </w:rPr>
        <w:t>едерации</w:t>
      </w:r>
      <w:r w:rsidRPr="00C703BC">
        <w:rPr>
          <w:sz w:val="28"/>
          <w:szCs w:val="28"/>
        </w:rPr>
        <w:t>, требованиям Федераль</w:t>
      </w:r>
      <w:r>
        <w:rPr>
          <w:sz w:val="28"/>
          <w:szCs w:val="28"/>
        </w:rPr>
        <w:t xml:space="preserve">ного закона от </w:t>
      </w:r>
      <w:smartTag w:uri="urn:schemas-microsoft-com:office:smarttags" w:element="date">
        <w:smartTagPr>
          <w:attr w:name="ls" w:val="trans"/>
          <w:attr w:name="Month" w:val="10"/>
          <w:attr w:name="Day" w:val="6"/>
          <w:attr w:name="Year" w:val="2003"/>
        </w:smartTagPr>
        <w:r w:rsidRPr="00C703BC">
          <w:rPr>
            <w:sz w:val="28"/>
            <w:szCs w:val="28"/>
          </w:rPr>
          <w:t>6 октября 2003 года</w:t>
        </w:r>
      </w:smartTag>
      <w:r w:rsidRPr="00C703BC">
        <w:rPr>
          <w:sz w:val="28"/>
          <w:szCs w:val="28"/>
        </w:rPr>
        <w:t xml:space="preserve"> №</w:t>
      </w:r>
      <w:r>
        <w:rPr>
          <w:sz w:val="28"/>
          <w:szCs w:val="28"/>
        </w:rPr>
        <w:t> </w:t>
      </w:r>
      <w:r w:rsidRPr="00C703BC">
        <w:rPr>
          <w:sz w:val="28"/>
          <w:szCs w:val="28"/>
        </w:rPr>
        <w:t>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2C7511" w:rsidRPr="00C703BC" w:rsidRDefault="002C7511" w:rsidP="002C7511">
      <w:pPr>
        <w:suppressAutoHyphens/>
        <w:ind w:firstLine="851"/>
        <w:jc w:val="both"/>
        <w:rPr>
          <w:sz w:val="28"/>
          <w:szCs w:val="28"/>
        </w:rPr>
      </w:pPr>
      <w:r>
        <w:rPr>
          <w:sz w:val="28"/>
          <w:szCs w:val="28"/>
        </w:rPr>
        <w:t>6. </w:t>
      </w:r>
      <w:r w:rsidRPr="00C703BC">
        <w:rPr>
          <w:sz w:val="28"/>
          <w:szCs w:val="28"/>
        </w:rPr>
        <w:t>Предложения должны соответствовать следующим требованиям:</w:t>
      </w:r>
    </w:p>
    <w:p w:rsidR="002C7511" w:rsidRPr="00C703BC" w:rsidRDefault="002C7511" w:rsidP="002C7511">
      <w:pPr>
        <w:suppressAutoHyphens/>
        <w:ind w:firstLine="851"/>
        <w:jc w:val="both"/>
        <w:rPr>
          <w:sz w:val="28"/>
          <w:szCs w:val="28"/>
        </w:rPr>
      </w:pPr>
      <w:r>
        <w:rPr>
          <w:sz w:val="28"/>
          <w:szCs w:val="28"/>
        </w:rPr>
        <w:t>1) </w:t>
      </w:r>
      <w:r w:rsidRPr="00C703BC">
        <w:rPr>
          <w:sz w:val="28"/>
          <w:szCs w:val="28"/>
        </w:rPr>
        <w:t xml:space="preserve">должны обеспечивать однозначное толкование положений </w:t>
      </w:r>
      <w:r w:rsidRPr="00A510DE">
        <w:rPr>
          <w:sz w:val="28"/>
          <w:szCs w:val="28"/>
        </w:rPr>
        <w:t xml:space="preserve">решения </w:t>
      </w:r>
      <w:r w:rsidRPr="00A510DE">
        <w:rPr>
          <w:sz w:val="28"/>
          <w:szCs w:val="28"/>
        </w:rPr>
        <w:lastRenderedPageBreak/>
        <w:t xml:space="preserve">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w:t>
      </w:r>
    </w:p>
    <w:p w:rsidR="002C7511" w:rsidRPr="00C703BC" w:rsidRDefault="002C7511" w:rsidP="002C7511">
      <w:pPr>
        <w:suppressAutoHyphens/>
        <w:ind w:firstLine="851"/>
        <w:jc w:val="both"/>
        <w:rPr>
          <w:sz w:val="28"/>
          <w:szCs w:val="28"/>
        </w:rPr>
      </w:pPr>
      <w:r>
        <w:rPr>
          <w:sz w:val="28"/>
          <w:szCs w:val="28"/>
        </w:rPr>
        <w:t>2) </w:t>
      </w:r>
      <w:r w:rsidRPr="00C703BC">
        <w:rPr>
          <w:sz w:val="28"/>
          <w:szCs w:val="28"/>
        </w:rPr>
        <w:t xml:space="preserve">не допускать противоречие либо несогласованность с иными положениями </w:t>
      </w:r>
      <w:r w:rsidRPr="00A510DE">
        <w:rPr>
          <w:sz w:val="28"/>
          <w:szCs w:val="28"/>
        </w:rPr>
        <w:t xml:space="preserve">устава </w:t>
      </w:r>
      <w:r>
        <w:rPr>
          <w:sz w:val="28"/>
          <w:szCs w:val="28"/>
        </w:rPr>
        <w:t>Успенского</w:t>
      </w:r>
      <w:r w:rsidRPr="00A510DE">
        <w:rPr>
          <w:sz w:val="28"/>
          <w:szCs w:val="28"/>
        </w:rPr>
        <w:t xml:space="preserve"> сельского</w:t>
      </w:r>
      <w:r>
        <w:rPr>
          <w:sz w:val="28"/>
          <w:szCs w:val="28"/>
        </w:rPr>
        <w:t xml:space="preserve"> поселения Успенского района</w:t>
      </w:r>
      <w:r w:rsidRPr="00C703BC">
        <w:rPr>
          <w:sz w:val="28"/>
          <w:szCs w:val="28"/>
        </w:rPr>
        <w:t>.</w:t>
      </w:r>
    </w:p>
    <w:p w:rsidR="002C7511" w:rsidRPr="00C703BC" w:rsidRDefault="002C7511" w:rsidP="002C7511">
      <w:pPr>
        <w:suppressAutoHyphens/>
        <w:ind w:firstLine="851"/>
        <w:jc w:val="both"/>
        <w:rPr>
          <w:sz w:val="28"/>
          <w:szCs w:val="28"/>
        </w:rPr>
      </w:pPr>
      <w:r>
        <w:rPr>
          <w:sz w:val="28"/>
          <w:szCs w:val="28"/>
        </w:rPr>
        <w:t>7. </w:t>
      </w:r>
      <w:r w:rsidRPr="00C703BC">
        <w:rPr>
          <w:sz w:val="28"/>
          <w:szCs w:val="28"/>
        </w:rPr>
        <w:t>Предложения, внесенные с нарушениями требований и сроков, предусмотренных настоящим Порядком, по решению уполномоченного органа могут быть оставлены без рассмотрения.</w:t>
      </w:r>
    </w:p>
    <w:p w:rsidR="002C7511" w:rsidRPr="00C703BC" w:rsidRDefault="002C7511" w:rsidP="002C7511">
      <w:pPr>
        <w:suppressAutoHyphens/>
        <w:ind w:firstLine="851"/>
        <w:jc w:val="both"/>
        <w:rPr>
          <w:sz w:val="28"/>
          <w:szCs w:val="28"/>
        </w:rPr>
      </w:pPr>
      <w:r>
        <w:rPr>
          <w:sz w:val="28"/>
          <w:szCs w:val="28"/>
        </w:rPr>
        <w:t>8. </w:t>
      </w:r>
      <w:r w:rsidRPr="00C703BC">
        <w:rPr>
          <w:sz w:val="28"/>
          <w:szCs w:val="28"/>
        </w:rPr>
        <w:t>По итогам изучения, анализа и обобщения внесенных предложений уполномоченный орган составляет заключение.</w:t>
      </w:r>
    </w:p>
    <w:p w:rsidR="002C7511" w:rsidRPr="00C703BC" w:rsidRDefault="002C7511" w:rsidP="002C7511">
      <w:pPr>
        <w:suppressAutoHyphens/>
        <w:ind w:firstLine="851"/>
        <w:jc w:val="both"/>
        <w:rPr>
          <w:sz w:val="28"/>
          <w:szCs w:val="28"/>
        </w:rPr>
      </w:pPr>
      <w:r>
        <w:rPr>
          <w:sz w:val="28"/>
          <w:szCs w:val="28"/>
        </w:rPr>
        <w:t>9. </w:t>
      </w:r>
      <w:r w:rsidRPr="00C703BC">
        <w:rPr>
          <w:sz w:val="28"/>
          <w:szCs w:val="28"/>
        </w:rPr>
        <w:t>Заключение уполномоченного органа на внесенные предложения должно содержать следующие положения:</w:t>
      </w:r>
    </w:p>
    <w:p w:rsidR="002C7511" w:rsidRPr="00C703BC" w:rsidRDefault="002C7511" w:rsidP="002C7511">
      <w:pPr>
        <w:suppressAutoHyphens/>
        <w:ind w:firstLine="851"/>
        <w:jc w:val="both"/>
        <w:rPr>
          <w:sz w:val="28"/>
          <w:szCs w:val="28"/>
        </w:rPr>
      </w:pPr>
      <w:r>
        <w:rPr>
          <w:sz w:val="28"/>
          <w:szCs w:val="28"/>
        </w:rPr>
        <w:t>1) </w:t>
      </w:r>
      <w:r w:rsidRPr="00C703BC">
        <w:rPr>
          <w:sz w:val="28"/>
          <w:szCs w:val="28"/>
        </w:rPr>
        <w:t>общее количество поступивших предложений;</w:t>
      </w:r>
    </w:p>
    <w:p w:rsidR="002C7511" w:rsidRPr="00C703BC" w:rsidRDefault="002C7511" w:rsidP="002C7511">
      <w:pPr>
        <w:suppressAutoHyphens/>
        <w:ind w:firstLine="851"/>
        <w:jc w:val="both"/>
        <w:rPr>
          <w:sz w:val="28"/>
          <w:szCs w:val="28"/>
        </w:rPr>
      </w:pPr>
      <w:r>
        <w:rPr>
          <w:sz w:val="28"/>
          <w:szCs w:val="28"/>
        </w:rPr>
        <w:t>2) </w:t>
      </w:r>
      <w:r w:rsidRPr="00C703BC">
        <w:rPr>
          <w:sz w:val="28"/>
          <w:szCs w:val="28"/>
        </w:rPr>
        <w:t>количество поступивших предложений, оставленных в соответствии с настоящим Порядком без рассмотрения;</w:t>
      </w:r>
    </w:p>
    <w:p w:rsidR="002C7511" w:rsidRPr="00C703BC" w:rsidRDefault="002C7511" w:rsidP="002C7511">
      <w:pPr>
        <w:suppressAutoHyphens/>
        <w:ind w:firstLine="851"/>
        <w:jc w:val="both"/>
        <w:rPr>
          <w:sz w:val="28"/>
          <w:szCs w:val="28"/>
        </w:rPr>
      </w:pPr>
      <w:r>
        <w:rPr>
          <w:sz w:val="28"/>
          <w:szCs w:val="28"/>
        </w:rPr>
        <w:t>3) </w:t>
      </w:r>
      <w:r w:rsidRPr="00C703BC">
        <w:rPr>
          <w:sz w:val="28"/>
          <w:szCs w:val="28"/>
        </w:rPr>
        <w:t>отклоненные предложения ввиду несоответствия требованиям, предъявляемым настоящим Порядком;</w:t>
      </w:r>
    </w:p>
    <w:p w:rsidR="002C7511" w:rsidRPr="00C703BC" w:rsidRDefault="002C7511" w:rsidP="002C7511">
      <w:pPr>
        <w:suppressAutoHyphens/>
        <w:ind w:firstLine="851"/>
        <w:jc w:val="both"/>
        <w:rPr>
          <w:sz w:val="28"/>
          <w:szCs w:val="28"/>
        </w:rPr>
      </w:pPr>
      <w:r>
        <w:rPr>
          <w:sz w:val="28"/>
          <w:szCs w:val="28"/>
        </w:rPr>
        <w:t>4) </w:t>
      </w:r>
      <w:r w:rsidRPr="00C703BC">
        <w:rPr>
          <w:sz w:val="28"/>
          <w:szCs w:val="28"/>
        </w:rPr>
        <w:t>предложения рекомендуемые уполномоченным органом к отклонению;</w:t>
      </w:r>
    </w:p>
    <w:p w:rsidR="002C7511" w:rsidRPr="00C703BC" w:rsidRDefault="002C7511" w:rsidP="002C7511">
      <w:pPr>
        <w:suppressAutoHyphens/>
        <w:ind w:firstLine="851"/>
        <w:jc w:val="both"/>
        <w:rPr>
          <w:sz w:val="28"/>
          <w:szCs w:val="28"/>
        </w:rPr>
      </w:pPr>
      <w:r>
        <w:rPr>
          <w:sz w:val="28"/>
          <w:szCs w:val="28"/>
        </w:rPr>
        <w:t>5) </w:t>
      </w:r>
      <w:r w:rsidRPr="00C703BC">
        <w:rPr>
          <w:sz w:val="28"/>
          <w:szCs w:val="28"/>
        </w:rPr>
        <w:t>предложения рекомендуемые уполномоченным органом для внесения в те</w:t>
      </w:r>
      <w:proofErr w:type="gramStart"/>
      <w:r w:rsidRPr="00C703BC">
        <w:rPr>
          <w:sz w:val="28"/>
          <w:szCs w:val="28"/>
        </w:rPr>
        <w:t>кст пр</w:t>
      </w:r>
      <w:proofErr w:type="gramEnd"/>
      <w:r w:rsidRPr="00C703BC">
        <w:rPr>
          <w:sz w:val="28"/>
          <w:szCs w:val="28"/>
        </w:rPr>
        <w:t xml:space="preserve">оекта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w:t>
      </w:r>
    </w:p>
    <w:p w:rsidR="002C7511" w:rsidRPr="00C703BC" w:rsidRDefault="002C7511" w:rsidP="002C7511">
      <w:pPr>
        <w:suppressAutoHyphens/>
        <w:ind w:firstLine="851"/>
        <w:jc w:val="both"/>
        <w:rPr>
          <w:sz w:val="28"/>
          <w:szCs w:val="28"/>
        </w:rPr>
      </w:pPr>
      <w:r>
        <w:rPr>
          <w:sz w:val="28"/>
          <w:szCs w:val="28"/>
        </w:rPr>
        <w:t>10. </w:t>
      </w:r>
      <w:r w:rsidRPr="00C703BC">
        <w:rPr>
          <w:sz w:val="28"/>
          <w:szCs w:val="28"/>
        </w:rPr>
        <w:t xml:space="preserve">Уполномоченный орган представляет </w:t>
      </w:r>
      <w:r w:rsidRPr="00A510DE">
        <w:rPr>
          <w:sz w:val="28"/>
          <w:szCs w:val="28"/>
        </w:rPr>
        <w:t xml:space="preserve">в Совет </w:t>
      </w:r>
      <w:r>
        <w:rPr>
          <w:sz w:val="28"/>
          <w:szCs w:val="28"/>
        </w:rPr>
        <w:t>Успенского</w:t>
      </w:r>
      <w:r w:rsidRPr="00A510DE">
        <w:rPr>
          <w:sz w:val="28"/>
          <w:szCs w:val="28"/>
        </w:rPr>
        <w:t xml:space="preserve"> сельского поселения Успенского района свое заключение</w:t>
      </w:r>
      <w:r w:rsidRPr="00C703BC">
        <w:rPr>
          <w:sz w:val="28"/>
          <w:szCs w:val="28"/>
        </w:rPr>
        <w:t xml:space="preserve"> и материалы деятельности Уполномоченного органа с приложением всех поступивших предложений.</w:t>
      </w:r>
    </w:p>
    <w:p w:rsidR="002C7511" w:rsidRPr="00C703BC" w:rsidRDefault="002C7511" w:rsidP="002C7511">
      <w:pPr>
        <w:suppressAutoHyphens/>
        <w:ind w:firstLine="851"/>
        <w:jc w:val="both"/>
        <w:rPr>
          <w:sz w:val="28"/>
          <w:szCs w:val="28"/>
        </w:rPr>
      </w:pPr>
      <w:r>
        <w:rPr>
          <w:sz w:val="28"/>
          <w:szCs w:val="28"/>
        </w:rPr>
        <w:t>11. </w:t>
      </w:r>
      <w:r w:rsidRPr="00C703BC">
        <w:rPr>
          <w:sz w:val="28"/>
          <w:szCs w:val="28"/>
        </w:rPr>
        <w:t>Перед решением вопроса о включении изменений и дополнений в те</w:t>
      </w:r>
      <w:proofErr w:type="gramStart"/>
      <w:r w:rsidRPr="00C703BC">
        <w:rPr>
          <w:sz w:val="28"/>
          <w:szCs w:val="28"/>
        </w:rPr>
        <w:t>кст пр</w:t>
      </w:r>
      <w:proofErr w:type="gramEnd"/>
      <w:r w:rsidRPr="00C703BC">
        <w:rPr>
          <w:sz w:val="28"/>
          <w:szCs w:val="28"/>
        </w:rPr>
        <w:t xml:space="preserve">оекта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xml:space="preserve"> или отклонении </w:t>
      </w:r>
      <w:r w:rsidRPr="00A510DE">
        <w:rPr>
          <w:sz w:val="28"/>
          <w:szCs w:val="28"/>
        </w:rPr>
        <w:t xml:space="preserve">предложений Совет </w:t>
      </w:r>
      <w:r>
        <w:rPr>
          <w:sz w:val="28"/>
          <w:szCs w:val="28"/>
        </w:rPr>
        <w:t>Успенского</w:t>
      </w:r>
      <w:r w:rsidRPr="00A510DE">
        <w:rPr>
          <w:sz w:val="28"/>
          <w:szCs w:val="28"/>
        </w:rPr>
        <w:t xml:space="preserve"> сельского поселения Успенского района в соответствии</w:t>
      </w:r>
      <w:r w:rsidRPr="00C703BC">
        <w:rPr>
          <w:sz w:val="28"/>
          <w:szCs w:val="28"/>
        </w:rPr>
        <w:t xml:space="preserve"> с регламентом заслушивает доклад председателя Совета либо уполномоченного члена уполномоченного органа.</w:t>
      </w:r>
    </w:p>
    <w:p w:rsidR="002C7511" w:rsidRPr="00C703BC" w:rsidRDefault="002C7511" w:rsidP="002C7511">
      <w:pPr>
        <w:suppressAutoHyphens/>
        <w:ind w:firstLine="851"/>
        <w:jc w:val="both"/>
        <w:rPr>
          <w:sz w:val="28"/>
          <w:szCs w:val="28"/>
        </w:rPr>
      </w:pPr>
      <w:r>
        <w:rPr>
          <w:sz w:val="28"/>
          <w:szCs w:val="28"/>
        </w:rPr>
        <w:t>12. </w:t>
      </w:r>
      <w:r w:rsidRPr="00C703BC">
        <w:rPr>
          <w:sz w:val="28"/>
          <w:szCs w:val="28"/>
        </w:rPr>
        <w:t xml:space="preserve">Итоги рассмотрения поступивших предложений с обязательным содержанием принятых (включенных в </w:t>
      </w:r>
      <w:r>
        <w:rPr>
          <w:sz w:val="28"/>
          <w:szCs w:val="28"/>
        </w:rPr>
        <w:t xml:space="preserve">проект </w:t>
      </w:r>
      <w:r w:rsidRPr="00A510DE">
        <w:rPr>
          <w:sz w:val="28"/>
          <w:szCs w:val="28"/>
        </w:rPr>
        <w:t xml:space="preserve">решения Совета </w:t>
      </w:r>
      <w:r>
        <w:rPr>
          <w:sz w:val="28"/>
          <w:szCs w:val="28"/>
        </w:rPr>
        <w:t>Успенского</w:t>
      </w:r>
      <w:r w:rsidRPr="00A510DE">
        <w:rPr>
          <w:sz w:val="28"/>
          <w:szCs w:val="28"/>
        </w:rPr>
        <w:t xml:space="preserve"> сельского поселения Успенского района «О внесении изменений в устав </w:t>
      </w:r>
      <w:r>
        <w:rPr>
          <w:sz w:val="28"/>
          <w:szCs w:val="28"/>
        </w:rPr>
        <w:t>Успенского</w:t>
      </w:r>
      <w:r w:rsidRPr="00A510DE">
        <w:rPr>
          <w:sz w:val="28"/>
          <w:szCs w:val="28"/>
        </w:rPr>
        <w:t xml:space="preserve"> сельского поселения Успенского района»</w:t>
      </w:r>
      <w:r w:rsidRPr="00C703BC">
        <w:rPr>
          <w:sz w:val="28"/>
          <w:szCs w:val="28"/>
        </w:rPr>
        <w:t>) предложений подлежат официальному обнародованию.</w:t>
      </w: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Default="002C7511" w:rsidP="002C7511">
      <w:pPr>
        <w:suppressAutoHyphens/>
        <w:ind w:firstLine="851"/>
        <w:jc w:val="both"/>
        <w:rPr>
          <w:sz w:val="28"/>
          <w:szCs w:val="28"/>
        </w:rPr>
      </w:pPr>
    </w:p>
    <w:p w:rsidR="002C7511" w:rsidRPr="00A510DE" w:rsidRDefault="002C7511" w:rsidP="002C7511">
      <w:pPr>
        <w:suppressAutoHyphens/>
        <w:jc w:val="both"/>
        <w:rPr>
          <w:sz w:val="28"/>
          <w:szCs w:val="28"/>
        </w:rPr>
      </w:pPr>
      <w:r w:rsidRPr="00A510DE">
        <w:rPr>
          <w:sz w:val="28"/>
          <w:szCs w:val="28"/>
        </w:rPr>
        <w:t xml:space="preserve">Глава </w:t>
      </w:r>
      <w:r>
        <w:rPr>
          <w:sz w:val="28"/>
          <w:szCs w:val="28"/>
        </w:rPr>
        <w:t>Успенского</w:t>
      </w:r>
      <w:r w:rsidRPr="00A510DE">
        <w:rPr>
          <w:sz w:val="28"/>
          <w:szCs w:val="28"/>
        </w:rPr>
        <w:t xml:space="preserve"> сельского</w:t>
      </w:r>
    </w:p>
    <w:p w:rsidR="002C7511" w:rsidRDefault="002C7511" w:rsidP="002C7511">
      <w:pPr>
        <w:suppressAutoHyphens/>
        <w:jc w:val="both"/>
        <w:rPr>
          <w:sz w:val="28"/>
          <w:szCs w:val="28"/>
        </w:rPr>
      </w:pPr>
      <w:r w:rsidRPr="00A510DE">
        <w:rPr>
          <w:sz w:val="28"/>
          <w:szCs w:val="28"/>
        </w:rPr>
        <w:t>поселения Успенского район</w:t>
      </w:r>
      <w:r w:rsidRPr="00A510DE">
        <w:rPr>
          <w:sz w:val="28"/>
          <w:szCs w:val="28"/>
        </w:rPr>
        <w:tab/>
      </w:r>
      <w:r w:rsidRPr="00A510DE">
        <w:rPr>
          <w:sz w:val="28"/>
          <w:szCs w:val="28"/>
        </w:rPr>
        <w:tab/>
      </w:r>
      <w:r w:rsidRPr="00A510DE">
        <w:rPr>
          <w:sz w:val="28"/>
          <w:szCs w:val="28"/>
        </w:rPr>
        <w:tab/>
      </w:r>
      <w:r>
        <w:rPr>
          <w:sz w:val="28"/>
          <w:szCs w:val="28"/>
        </w:rPr>
        <w:tab/>
      </w:r>
      <w:r>
        <w:rPr>
          <w:sz w:val="28"/>
          <w:szCs w:val="28"/>
        </w:rPr>
        <w:tab/>
      </w:r>
      <w:r>
        <w:rPr>
          <w:sz w:val="28"/>
          <w:szCs w:val="28"/>
        </w:rPr>
        <w:tab/>
        <w:t xml:space="preserve">         В</w:t>
      </w:r>
      <w:r w:rsidRPr="00A510DE">
        <w:rPr>
          <w:sz w:val="28"/>
          <w:szCs w:val="28"/>
        </w:rPr>
        <w:t>.</w:t>
      </w:r>
      <w:r>
        <w:rPr>
          <w:sz w:val="28"/>
          <w:szCs w:val="28"/>
        </w:rPr>
        <w:t>Н</w:t>
      </w:r>
      <w:r w:rsidRPr="00A510DE">
        <w:rPr>
          <w:sz w:val="28"/>
          <w:szCs w:val="28"/>
        </w:rPr>
        <w:t>. </w:t>
      </w:r>
      <w:r>
        <w:rPr>
          <w:sz w:val="28"/>
          <w:szCs w:val="28"/>
        </w:rPr>
        <w:t>Плотников</w:t>
      </w:r>
    </w:p>
    <w:p w:rsidR="00C57B4C" w:rsidRDefault="00C57B4C"/>
    <w:sectPr w:rsidR="00C57B4C" w:rsidSect="00F102A0">
      <w:headerReference w:type="default" r:id="rId10"/>
      <w:pgSz w:w="11906" w:h="16838"/>
      <w:pgMar w:top="1418"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E7" w:rsidRDefault="000616E7" w:rsidP="00A8517C">
      <w:r>
        <w:separator/>
      </w:r>
    </w:p>
  </w:endnote>
  <w:endnote w:type="continuationSeparator" w:id="0">
    <w:p w:rsidR="000616E7" w:rsidRDefault="000616E7" w:rsidP="00A8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E7" w:rsidRDefault="000616E7" w:rsidP="00A8517C">
      <w:r>
        <w:separator/>
      </w:r>
    </w:p>
  </w:footnote>
  <w:footnote w:type="continuationSeparator" w:id="0">
    <w:p w:rsidR="000616E7" w:rsidRDefault="000616E7" w:rsidP="00A8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7C" w:rsidRPr="00A8517C" w:rsidRDefault="00A8517C" w:rsidP="00A8517C">
    <w:pPr>
      <w:pStyle w:val="a5"/>
      <w:ind w:left="6237"/>
      <w:rPr>
        <w:sz w:val="28"/>
        <w:szCs w:val="28"/>
      </w:rPr>
    </w:pPr>
    <w:r>
      <w:rPr>
        <w:sz w:val="28"/>
        <w:szCs w:val="28"/>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11"/>
    <w:rsid w:val="000616E7"/>
    <w:rsid w:val="002C7511"/>
    <w:rsid w:val="009A3B17"/>
    <w:rsid w:val="00A8517C"/>
    <w:rsid w:val="00C5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1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17C"/>
    <w:rPr>
      <w:rFonts w:ascii="Tahoma" w:hAnsi="Tahoma" w:cs="Tahoma"/>
      <w:sz w:val="16"/>
      <w:szCs w:val="16"/>
    </w:rPr>
  </w:style>
  <w:style w:type="character" w:customStyle="1" w:styleId="a4">
    <w:name w:val="Текст выноски Знак"/>
    <w:basedOn w:val="a0"/>
    <w:link w:val="a3"/>
    <w:uiPriority w:val="99"/>
    <w:semiHidden/>
    <w:rsid w:val="00A8517C"/>
    <w:rPr>
      <w:rFonts w:ascii="Tahoma" w:eastAsia="Calibri" w:hAnsi="Tahoma" w:cs="Tahoma"/>
      <w:sz w:val="16"/>
      <w:szCs w:val="16"/>
      <w:lang w:eastAsia="ru-RU"/>
    </w:rPr>
  </w:style>
  <w:style w:type="paragraph" w:styleId="a5">
    <w:name w:val="header"/>
    <w:basedOn w:val="a"/>
    <w:link w:val="a6"/>
    <w:uiPriority w:val="99"/>
    <w:unhideWhenUsed/>
    <w:rsid w:val="00A8517C"/>
    <w:pPr>
      <w:tabs>
        <w:tab w:val="center" w:pos="4677"/>
        <w:tab w:val="right" w:pos="9355"/>
      </w:tabs>
    </w:pPr>
  </w:style>
  <w:style w:type="character" w:customStyle="1" w:styleId="a6">
    <w:name w:val="Верхний колонтитул Знак"/>
    <w:basedOn w:val="a0"/>
    <w:link w:val="a5"/>
    <w:uiPriority w:val="99"/>
    <w:rsid w:val="00A8517C"/>
    <w:rPr>
      <w:rFonts w:ascii="Times New Roman" w:eastAsia="Calibri" w:hAnsi="Times New Roman" w:cs="Times New Roman"/>
      <w:sz w:val="20"/>
      <w:szCs w:val="20"/>
      <w:lang w:eastAsia="ru-RU"/>
    </w:rPr>
  </w:style>
  <w:style w:type="paragraph" w:styleId="a7">
    <w:name w:val="footer"/>
    <w:basedOn w:val="a"/>
    <w:link w:val="a8"/>
    <w:uiPriority w:val="99"/>
    <w:unhideWhenUsed/>
    <w:rsid w:val="00A8517C"/>
    <w:pPr>
      <w:tabs>
        <w:tab w:val="center" w:pos="4677"/>
        <w:tab w:val="right" w:pos="9355"/>
      </w:tabs>
    </w:pPr>
  </w:style>
  <w:style w:type="character" w:customStyle="1" w:styleId="a8">
    <w:name w:val="Нижний колонтитул Знак"/>
    <w:basedOn w:val="a0"/>
    <w:link w:val="a7"/>
    <w:uiPriority w:val="99"/>
    <w:rsid w:val="00A8517C"/>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51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17C"/>
    <w:rPr>
      <w:rFonts w:ascii="Tahoma" w:hAnsi="Tahoma" w:cs="Tahoma"/>
      <w:sz w:val="16"/>
      <w:szCs w:val="16"/>
    </w:rPr>
  </w:style>
  <w:style w:type="character" w:customStyle="1" w:styleId="a4">
    <w:name w:val="Текст выноски Знак"/>
    <w:basedOn w:val="a0"/>
    <w:link w:val="a3"/>
    <w:uiPriority w:val="99"/>
    <w:semiHidden/>
    <w:rsid w:val="00A8517C"/>
    <w:rPr>
      <w:rFonts w:ascii="Tahoma" w:eastAsia="Calibri" w:hAnsi="Tahoma" w:cs="Tahoma"/>
      <w:sz w:val="16"/>
      <w:szCs w:val="16"/>
      <w:lang w:eastAsia="ru-RU"/>
    </w:rPr>
  </w:style>
  <w:style w:type="paragraph" w:styleId="a5">
    <w:name w:val="header"/>
    <w:basedOn w:val="a"/>
    <w:link w:val="a6"/>
    <w:uiPriority w:val="99"/>
    <w:unhideWhenUsed/>
    <w:rsid w:val="00A8517C"/>
    <w:pPr>
      <w:tabs>
        <w:tab w:val="center" w:pos="4677"/>
        <w:tab w:val="right" w:pos="9355"/>
      </w:tabs>
    </w:pPr>
  </w:style>
  <w:style w:type="character" w:customStyle="1" w:styleId="a6">
    <w:name w:val="Верхний колонтитул Знак"/>
    <w:basedOn w:val="a0"/>
    <w:link w:val="a5"/>
    <w:uiPriority w:val="99"/>
    <w:rsid w:val="00A8517C"/>
    <w:rPr>
      <w:rFonts w:ascii="Times New Roman" w:eastAsia="Calibri" w:hAnsi="Times New Roman" w:cs="Times New Roman"/>
      <w:sz w:val="20"/>
      <w:szCs w:val="20"/>
      <w:lang w:eastAsia="ru-RU"/>
    </w:rPr>
  </w:style>
  <w:style w:type="paragraph" w:styleId="a7">
    <w:name w:val="footer"/>
    <w:basedOn w:val="a"/>
    <w:link w:val="a8"/>
    <w:uiPriority w:val="99"/>
    <w:unhideWhenUsed/>
    <w:rsid w:val="00A8517C"/>
    <w:pPr>
      <w:tabs>
        <w:tab w:val="center" w:pos="4677"/>
        <w:tab w:val="right" w:pos="9355"/>
      </w:tabs>
    </w:pPr>
  </w:style>
  <w:style w:type="character" w:customStyle="1" w:styleId="a8">
    <w:name w:val="Нижний колонтитул Знак"/>
    <w:basedOn w:val="a0"/>
    <w:link w:val="a7"/>
    <w:uiPriority w:val="99"/>
    <w:rsid w:val="00A8517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10282</Words>
  <Characters>58614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2022-04-25T13:30:00Z</dcterms:created>
  <dcterms:modified xsi:type="dcterms:W3CDTF">2022-04-25T13:50:00Z</dcterms:modified>
</cp:coreProperties>
</file>