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D9730B" w:rsidP="002B18A5">
      <w:pPr>
        <w:ind w:right="-146"/>
        <w:jc w:val="center"/>
        <w:rPr>
          <w:sz w:val="28"/>
          <w:szCs w:val="28"/>
        </w:rPr>
      </w:pPr>
      <w:r w:rsidRPr="00D9730B"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A4114">
        <w:rPr>
          <w:b/>
          <w:sz w:val="28"/>
          <w:szCs w:val="28"/>
        </w:rPr>
        <w:t>УСПЕН</w:t>
      </w:r>
      <w:r>
        <w:rPr>
          <w:b/>
          <w:sz w:val="28"/>
          <w:szCs w:val="28"/>
        </w:rPr>
        <w:t>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>от</w:t>
      </w:r>
      <w:r w:rsidR="00980E66">
        <w:rPr>
          <w:szCs w:val="26"/>
        </w:rPr>
        <w:t xml:space="preserve"> </w:t>
      </w:r>
      <w:r w:rsidRPr="00B83839">
        <w:rPr>
          <w:szCs w:val="26"/>
        </w:rPr>
        <w:t xml:space="preserve"> </w:t>
      </w:r>
      <w:r w:rsidR="00C14F38">
        <w:rPr>
          <w:szCs w:val="26"/>
        </w:rPr>
        <w:t>20.07.2020</w:t>
      </w:r>
      <w:r w:rsidR="007D374F">
        <w:rPr>
          <w:szCs w:val="26"/>
        </w:rPr>
        <w:t xml:space="preserve"> года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 xml:space="preserve">№ </w:t>
      </w:r>
      <w:r w:rsidR="00C14F38">
        <w:rPr>
          <w:szCs w:val="26"/>
        </w:rPr>
        <w:t>115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</w:t>
      </w:r>
      <w:r w:rsidR="009A4114">
        <w:rPr>
          <w:szCs w:val="26"/>
        </w:rPr>
        <w:t>Успенское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2956F9" w:rsidRDefault="002956F9" w:rsidP="002956F9">
      <w:pPr>
        <w:rPr>
          <w:bCs/>
          <w:sz w:val="28"/>
          <w:szCs w:val="28"/>
        </w:rPr>
      </w:pP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О размещении нестационарных торговых объектов </w:t>
      </w: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9A4114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52CE6" w:rsidRPr="00652CE6" w:rsidRDefault="009543F3" w:rsidP="009543F3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52CE6" w:rsidRPr="00BE1A34" w:rsidRDefault="00652CE6" w:rsidP="00652CE6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9543F3" w:rsidRPr="009543F3" w:rsidRDefault="009543F3" w:rsidP="009543F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3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543F3">
          <w:rPr>
            <w:rFonts w:ascii="Times New Roman" w:hAnsi="Times New Roman"/>
            <w:b w:val="0"/>
            <w:sz w:val="28"/>
            <w:szCs w:val="28"/>
          </w:rPr>
          <w:t>статьей 6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    N 381-ФЗ «Об основах государственного регулирования торговой деятельн</w:t>
      </w:r>
      <w:r>
        <w:rPr>
          <w:rFonts w:ascii="Times New Roman" w:hAnsi="Times New Roman"/>
          <w:b w:val="0"/>
          <w:sz w:val="28"/>
          <w:szCs w:val="28"/>
        </w:rPr>
        <w:t xml:space="preserve">ости в Российской Федерации», </w:t>
      </w:r>
      <w:r w:rsidRPr="009543F3">
        <w:rPr>
          <w:rFonts w:ascii="Times New Roman" w:hAnsi="Times New Roman"/>
          <w:b w:val="0"/>
          <w:sz w:val="28"/>
          <w:szCs w:val="28"/>
        </w:rPr>
        <w:t>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9543F3">
        <w:rPr>
          <w:rFonts w:ascii="Times New Roman" w:hAnsi="Times New Roman"/>
          <w:sz w:val="28"/>
          <w:szCs w:val="28"/>
        </w:rPr>
        <w:t>1. Утвердить: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9543F3">
        <w:rPr>
          <w:rFonts w:ascii="Times New Roman" w:hAnsi="Times New Roman"/>
          <w:sz w:val="28"/>
          <w:szCs w:val="28"/>
        </w:rPr>
        <w:t>1.1 положение о порядке размещения нестационарных торговых объектов (</w:t>
      </w:r>
      <w:hyperlink w:anchor="sub_1" w:history="1">
        <w:r w:rsidRPr="009543F3">
          <w:rPr>
            <w:rFonts w:ascii="Times New Roman" w:hAnsi="Times New Roman"/>
            <w:sz w:val="28"/>
            <w:szCs w:val="28"/>
          </w:rPr>
          <w:t>приложение № 1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bookmarkEnd w:id="1"/>
    <w:p w:rsidR="009543F3" w:rsidRPr="009543F3" w:rsidRDefault="009543F3" w:rsidP="009543F3">
      <w:pPr>
        <w:pStyle w:val="1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543F3">
        <w:rPr>
          <w:rFonts w:ascii="Times New Roman" w:hAnsi="Times New Roman"/>
          <w:b w:val="0"/>
          <w:sz w:val="28"/>
          <w:szCs w:val="28"/>
        </w:rPr>
        <w:t>1.2 методику</w:t>
      </w:r>
      <w:r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b w:val="0"/>
          <w:sz w:val="28"/>
          <w:szCs w:val="28"/>
        </w:rPr>
        <w:t>расчета размера  платы за использование земельного участка под НТО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A4114">
        <w:rPr>
          <w:rFonts w:ascii="Times New Roman" w:hAnsi="Times New Roman"/>
          <w:b w:val="0"/>
          <w:sz w:val="28"/>
          <w:szCs w:val="28"/>
        </w:rPr>
        <w:t>Успенского</w:t>
      </w:r>
      <w:r w:rsidRPr="009543F3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Успе</w:t>
      </w:r>
      <w:r w:rsidRPr="009543F3">
        <w:rPr>
          <w:rFonts w:ascii="Times New Roman" w:hAnsi="Times New Roman"/>
          <w:b w:val="0"/>
          <w:sz w:val="28"/>
          <w:szCs w:val="28"/>
        </w:rPr>
        <w:t>нского района  (</w:t>
      </w:r>
      <w:hyperlink w:anchor="sub_2" w:history="1">
        <w:r w:rsidRPr="009543F3">
          <w:rPr>
            <w:rFonts w:ascii="Times New Roman" w:hAnsi="Times New Roman"/>
            <w:b w:val="0"/>
            <w:sz w:val="28"/>
            <w:szCs w:val="28"/>
          </w:rPr>
          <w:t>приложение № 2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1.3 состав комиссии по проведению конкурса на право размещения нестационарных торговых объектов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="009A4114"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района (</w:t>
      </w:r>
      <w:hyperlink w:anchor="sub_3" w:history="1">
        <w:r w:rsidRPr="009543F3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1.4 типовую форму договора о предоставлении права на размещение нестационарного торгового объекта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Pr="009543F3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 района (</w:t>
      </w:r>
      <w:r w:rsidR="000C1362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5" w:history="1">
        <w:r w:rsidR="00960DEC">
          <w:rPr>
            <w:rFonts w:ascii="Times New Roman" w:hAnsi="Times New Roman"/>
            <w:sz w:val="28"/>
            <w:szCs w:val="28"/>
          </w:rPr>
          <w:t>4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16"/>
      <w:r w:rsidRPr="009543F3">
        <w:rPr>
          <w:rFonts w:ascii="Times New Roman" w:hAnsi="Times New Roman"/>
          <w:sz w:val="28"/>
          <w:szCs w:val="28"/>
        </w:rPr>
        <w:t>1.6 форму бланка финансового предложения за право размещения нестационарного торгового объекта (</w:t>
      </w:r>
      <w:r w:rsidR="000C1362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6" w:history="1">
        <w:r w:rsidR="00960DEC">
          <w:rPr>
            <w:rFonts w:ascii="Times New Roman" w:hAnsi="Times New Roman"/>
            <w:sz w:val="28"/>
            <w:szCs w:val="28"/>
          </w:rPr>
          <w:t>5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120567" w:rsidRPr="00120567" w:rsidRDefault="00960DEC" w:rsidP="00F014B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960DEC">
        <w:rPr>
          <w:rFonts w:ascii="Times New Roman" w:hAnsi="Times New Roman"/>
          <w:sz w:val="28"/>
          <w:szCs w:val="28"/>
        </w:rPr>
        <w:t>Признать утратившими силу</w:t>
      </w:r>
      <w:r w:rsidR="00120567">
        <w:rPr>
          <w:rFonts w:ascii="Times New Roman" w:hAnsi="Times New Roman"/>
          <w:sz w:val="28"/>
          <w:szCs w:val="28"/>
        </w:rPr>
        <w:t xml:space="preserve"> </w:t>
      </w:r>
      <w:r w:rsidR="00120567" w:rsidRPr="001205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="009A4114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120567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120567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120567" w:rsidRPr="00120567">
        <w:rPr>
          <w:rFonts w:ascii="Times New Roman" w:hAnsi="Times New Roman"/>
          <w:sz w:val="28"/>
          <w:szCs w:val="28"/>
        </w:rPr>
        <w:t>Успенского</w:t>
      </w:r>
      <w:r w:rsidR="00120567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120567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bookmarkEnd w:id="2"/>
      <w:r w:rsidR="00120567" w:rsidRPr="00120567">
        <w:rPr>
          <w:sz w:val="28"/>
          <w:szCs w:val="28"/>
        </w:rPr>
        <w:t xml:space="preserve">№ </w:t>
      </w:r>
      <w:r w:rsidR="0061032B">
        <w:rPr>
          <w:sz w:val="28"/>
          <w:szCs w:val="28"/>
        </w:rPr>
        <w:t>94</w:t>
      </w:r>
      <w:r w:rsidR="00120567" w:rsidRPr="00120567">
        <w:rPr>
          <w:sz w:val="28"/>
          <w:szCs w:val="28"/>
        </w:rPr>
        <w:t xml:space="preserve"> от </w:t>
      </w:r>
      <w:r w:rsidR="0061032B">
        <w:rPr>
          <w:sz w:val="28"/>
          <w:szCs w:val="28"/>
        </w:rPr>
        <w:t>25.06.2020</w:t>
      </w:r>
      <w:r w:rsidR="00120567" w:rsidRPr="00120567">
        <w:rPr>
          <w:sz w:val="28"/>
          <w:szCs w:val="28"/>
        </w:rPr>
        <w:t xml:space="preserve"> г. «О размещении нестационарных торговых объектов на территории </w:t>
      </w:r>
      <w:r w:rsidR="00B6734A">
        <w:rPr>
          <w:sz w:val="28"/>
          <w:szCs w:val="28"/>
        </w:rPr>
        <w:t>Успенского</w:t>
      </w:r>
      <w:r w:rsidR="00120567" w:rsidRPr="00120567">
        <w:rPr>
          <w:sz w:val="28"/>
          <w:szCs w:val="28"/>
        </w:rPr>
        <w:t xml:space="preserve"> сельского поселения Успенского района»</w:t>
      </w:r>
    </w:p>
    <w:p w:rsidR="002956F9" w:rsidRPr="006C42E0" w:rsidRDefault="00960DEC" w:rsidP="001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F9" w:rsidRPr="009543F3">
        <w:rPr>
          <w:sz w:val="28"/>
          <w:szCs w:val="28"/>
        </w:rPr>
        <w:t>. Обнародовать настоящее постановление в соответствии</w:t>
      </w:r>
      <w:r w:rsidR="002956F9">
        <w:rPr>
          <w:sz w:val="28"/>
          <w:szCs w:val="28"/>
        </w:rPr>
        <w:t xml:space="preserve"> с уставом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 w:rsidR="002956F9" w:rsidRPr="006C42E0">
        <w:rPr>
          <w:sz w:val="28"/>
          <w:szCs w:val="28"/>
        </w:rPr>
        <w:t>сельского поселения Успенского района и разместить на официаль</w:t>
      </w:r>
      <w:r w:rsidR="002956F9">
        <w:rPr>
          <w:sz w:val="28"/>
          <w:szCs w:val="28"/>
        </w:rPr>
        <w:t xml:space="preserve">ном сайте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56F9" w:rsidRPr="006C42E0">
        <w:rPr>
          <w:sz w:val="28"/>
          <w:szCs w:val="28"/>
        </w:rPr>
        <w:t>. Контроль за выполнением настоящего постановления</w:t>
      </w:r>
      <w:r w:rsidR="004C0683">
        <w:rPr>
          <w:sz w:val="28"/>
          <w:szCs w:val="28"/>
        </w:rPr>
        <w:t xml:space="preserve"> возложить на </w:t>
      </w:r>
      <w:r w:rsidR="002956F9" w:rsidRPr="006C42E0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заместителя главы Успенского сельского поселения Успенского района Л.В. Зиньковская</w:t>
      </w:r>
      <w:r w:rsidR="002956F9" w:rsidRPr="006C42E0">
        <w:rPr>
          <w:sz w:val="28"/>
          <w:szCs w:val="28"/>
        </w:rPr>
        <w:t>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6F9" w:rsidRPr="006C42E0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956F9" w:rsidRDefault="002956F9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2956F9" w:rsidRPr="003808FB" w:rsidRDefault="002956F9" w:rsidP="00652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956F9" w:rsidRPr="0043789F" w:rsidRDefault="002956F9" w:rsidP="00652CE6">
      <w:pPr>
        <w:tabs>
          <w:tab w:val="left" w:pos="7905"/>
        </w:tabs>
        <w:jc w:val="both"/>
        <w:rPr>
          <w:sz w:val="28"/>
          <w:szCs w:val="28"/>
          <w:u w:val="single"/>
        </w:rPr>
      </w:pPr>
      <w:r w:rsidRPr="0043789F">
        <w:rPr>
          <w:sz w:val="28"/>
          <w:szCs w:val="28"/>
          <w:u w:val="single"/>
        </w:rPr>
        <w:t xml:space="preserve">поселения Успенского района                             </w:t>
      </w:r>
      <w:r w:rsidR="00A80EED" w:rsidRPr="0043789F">
        <w:rPr>
          <w:sz w:val="28"/>
          <w:szCs w:val="28"/>
          <w:u w:val="single"/>
        </w:rPr>
        <w:t xml:space="preserve">                             </w:t>
      </w:r>
      <w:r w:rsidRPr="0043789F">
        <w:rPr>
          <w:sz w:val="28"/>
          <w:szCs w:val="28"/>
          <w:u w:val="single"/>
        </w:rPr>
        <w:t xml:space="preserve"> </w:t>
      </w:r>
      <w:r w:rsidR="00B6734A">
        <w:rPr>
          <w:sz w:val="28"/>
          <w:szCs w:val="28"/>
          <w:u w:val="single"/>
        </w:rPr>
        <w:t>Н.Н. Буркот</w:t>
      </w:r>
    </w:p>
    <w:p w:rsidR="002956F9" w:rsidRDefault="0043789F" w:rsidP="00652CE6">
      <w:pPr>
        <w:jc w:val="both"/>
        <w:rPr>
          <w:sz w:val="28"/>
          <w:szCs w:val="28"/>
        </w:rPr>
      </w:pPr>
      <w:r w:rsidRPr="0043789F">
        <w:rPr>
          <w:sz w:val="28"/>
          <w:szCs w:val="28"/>
        </w:rPr>
        <w:t>Проект подготовлен и внесен:</w:t>
      </w:r>
    </w:p>
    <w:p w:rsidR="00960DEC" w:rsidRPr="00F84E6A" w:rsidRDefault="004C0683" w:rsidP="00960DE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960DEC">
        <w:rPr>
          <w:sz w:val="28"/>
          <w:szCs w:val="28"/>
        </w:rPr>
        <w:t xml:space="preserve"> администрации</w:t>
      </w:r>
    </w:p>
    <w:p w:rsidR="00960DEC" w:rsidRPr="00701259" w:rsidRDefault="004C0683" w:rsidP="00960DEC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 w:rsidRPr="00701259">
        <w:rPr>
          <w:sz w:val="28"/>
          <w:szCs w:val="28"/>
        </w:rPr>
        <w:t xml:space="preserve">  сельского поселения</w:t>
      </w:r>
    </w:p>
    <w:p w:rsidR="00960DEC" w:rsidRDefault="00960DEC" w:rsidP="00960DEC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 w:rsidR="004C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4C06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F84E6A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 xml:space="preserve"> </w:t>
      </w:r>
      <w:r w:rsidR="009D1EBD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С.С. Корох</w:t>
      </w:r>
      <w:r w:rsidRPr="00F84E6A">
        <w:rPr>
          <w:sz w:val="28"/>
          <w:szCs w:val="28"/>
        </w:rPr>
        <w:t xml:space="preserve"> </w:t>
      </w:r>
    </w:p>
    <w:p w:rsidR="002956F9" w:rsidRDefault="002956F9" w:rsidP="00652CE6">
      <w:pPr>
        <w:pStyle w:val="Default"/>
        <w:jc w:val="both"/>
        <w:rPr>
          <w:sz w:val="28"/>
          <w:szCs w:val="28"/>
        </w:rPr>
      </w:pPr>
    </w:p>
    <w:p w:rsidR="00021B3A" w:rsidRDefault="004C0683" w:rsidP="00021B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</w:t>
      </w:r>
      <w:r w:rsidR="00021B3A" w:rsidRPr="002F7412">
        <w:rPr>
          <w:sz w:val="28"/>
          <w:szCs w:val="28"/>
        </w:rPr>
        <w:t>огласован: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960DEC">
        <w:rPr>
          <w:sz w:val="28"/>
          <w:szCs w:val="28"/>
        </w:rPr>
        <w:t xml:space="preserve">специалист администрации 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>
        <w:rPr>
          <w:sz w:val="28"/>
          <w:szCs w:val="28"/>
        </w:rPr>
        <w:t xml:space="preserve"> сельского поселения</w:t>
      </w:r>
    </w:p>
    <w:p w:rsidR="00960DEC" w:rsidRDefault="00960DEC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683">
        <w:rPr>
          <w:sz w:val="28"/>
          <w:szCs w:val="28"/>
        </w:rPr>
        <w:t xml:space="preserve">   Е.Н. Пирогова</w:t>
      </w:r>
    </w:p>
    <w:p w:rsidR="004C0683" w:rsidRDefault="004C0683" w:rsidP="00960DEC">
      <w:pPr>
        <w:jc w:val="both"/>
        <w:rPr>
          <w:sz w:val="28"/>
          <w:szCs w:val="28"/>
        </w:rPr>
      </w:pPr>
    </w:p>
    <w:p w:rsidR="00021B3A" w:rsidRDefault="00021B3A" w:rsidP="00021B3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84E6A">
        <w:rPr>
          <w:sz w:val="28"/>
          <w:szCs w:val="28"/>
        </w:rPr>
        <w:t xml:space="preserve">   </w:t>
      </w:r>
    </w:p>
    <w:p w:rsidR="00652CE6" w:rsidRDefault="00652CE6" w:rsidP="00021B3A">
      <w:pPr>
        <w:tabs>
          <w:tab w:val="num" w:pos="1080"/>
        </w:tabs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9A5E4C" w:rsidRDefault="009A5E4C" w:rsidP="009A5E4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956F9" w:rsidRPr="00652CE6" w:rsidRDefault="002956F9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1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2CE6" w:rsidRPr="00652CE6">
        <w:rPr>
          <w:rFonts w:ascii="Times New Roman" w:hAnsi="Times New Roman" w:cs="Times New Roman"/>
          <w:sz w:val="28"/>
          <w:szCs w:val="28"/>
        </w:rPr>
        <w:t>а</w:t>
      </w:r>
      <w:r w:rsidRPr="00652CE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56F9" w:rsidRPr="00652CE6" w:rsidRDefault="00B6734A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2956F9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C14F38">
        <w:rPr>
          <w:rFonts w:ascii="Times New Roman" w:hAnsi="Times New Roman" w:cs="Times New Roman"/>
          <w:sz w:val="28"/>
          <w:szCs w:val="28"/>
        </w:rPr>
        <w:t>20.07.2020</w:t>
      </w:r>
      <w:r w:rsidR="00980E66">
        <w:rPr>
          <w:rFonts w:ascii="Times New Roman" w:hAnsi="Times New Roman" w:cs="Times New Roman"/>
          <w:sz w:val="28"/>
          <w:szCs w:val="28"/>
        </w:rPr>
        <w:t xml:space="preserve"> </w:t>
      </w:r>
      <w:r w:rsidR="007D374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4FA0">
        <w:rPr>
          <w:rFonts w:ascii="Times New Roman" w:hAnsi="Times New Roman" w:cs="Times New Roman"/>
          <w:sz w:val="28"/>
          <w:szCs w:val="28"/>
        </w:rPr>
        <w:t xml:space="preserve">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C14F38">
        <w:rPr>
          <w:rFonts w:ascii="Times New Roman" w:hAnsi="Times New Roman" w:cs="Times New Roman"/>
          <w:sz w:val="28"/>
          <w:szCs w:val="28"/>
        </w:rPr>
        <w:t>115</w:t>
      </w:r>
    </w:p>
    <w:p w:rsidR="009A5E4C" w:rsidRPr="00652CE6" w:rsidRDefault="009A5E4C" w:rsidP="009A5E4C">
      <w:pPr>
        <w:pStyle w:val="Default"/>
        <w:rPr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</w:t>
      </w: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</w:t>
      </w:r>
    </w:p>
    <w:p w:rsidR="00274FA0" w:rsidRPr="0069276F" w:rsidRDefault="00274FA0" w:rsidP="00274FA0">
      <w:pPr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bookmarkStart w:id="3" w:name="sub_1100"/>
      <w:r w:rsidRPr="0069276F">
        <w:rPr>
          <w:rFonts w:ascii="Times New Roman" w:hAnsi="Times New Roman"/>
          <w:sz w:val="28"/>
          <w:szCs w:val="28"/>
        </w:rPr>
        <w:t>Общие положения</w:t>
      </w:r>
    </w:p>
    <w:bookmarkEnd w:id="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1"/>
      <w:r w:rsidRPr="0069276F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создания условий для обеспечения жителей </w:t>
      </w:r>
      <w:r w:rsidR="00B6734A">
        <w:rPr>
          <w:rFonts w:ascii="Times New Roman" w:hAnsi="Times New Roman"/>
          <w:sz w:val="28"/>
          <w:szCs w:val="28"/>
        </w:rPr>
        <w:t xml:space="preserve">Успенского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услугами торговли и определяет порядок и сроки размещения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района.</w:t>
      </w:r>
    </w:p>
    <w:bookmarkEnd w:id="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2"/>
      <w:r w:rsidRPr="0069276F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 w:rsidRPr="0069276F">
        <w:rPr>
          <w:rFonts w:ascii="Times New Roman" w:hAnsi="Times New Roman"/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(далее - Конкурс) на срок от 1 до </w:t>
      </w:r>
      <w:r w:rsidR="00B472D1">
        <w:rPr>
          <w:rFonts w:ascii="Times New Roman" w:hAnsi="Times New Roman"/>
          <w:sz w:val="28"/>
          <w:szCs w:val="28"/>
        </w:rPr>
        <w:t>12</w:t>
      </w:r>
      <w:r w:rsidRPr="0069276F">
        <w:rPr>
          <w:rFonts w:ascii="Times New Roman" w:hAnsi="Times New Roman"/>
          <w:sz w:val="28"/>
          <w:szCs w:val="28"/>
        </w:rPr>
        <w:t xml:space="preserve"> месяцев, а также путём выдачи разрешения на право размещения НТО в дни проведения праздничных мероприятий, имеющих краткосрочный характер на срок от 1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 w:rsidRPr="0069276F">
        <w:rPr>
          <w:rFonts w:ascii="Times New Roman" w:hAnsi="Times New Roman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в соответствии со схемой нестационарных торговых объектов, предусмотренных к размещению, утверждённой постановлением администрации</w:t>
      </w:r>
      <w:r w:rsidR="00B21B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9276F">
        <w:rPr>
          <w:rFonts w:ascii="Times New Roman" w:hAnsi="Times New Roman"/>
          <w:sz w:val="28"/>
          <w:szCs w:val="28"/>
        </w:rPr>
        <w:t xml:space="preserve">  </w:t>
      </w:r>
      <w:r w:rsidR="000E6126">
        <w:rPr>
          <w:rFonts w:ascii="Times New Roman" w:hAnsi="Times New Roman"/>
          <w:sz w:val="28"/>
          <w:szCs w:val="28"/>
        </w:rPr>
        <w:t>Успе</w:t>
      </w:r>
      <w:r w:rsidR="00B21B82">
        <w:rPr>
          <w:rFonts w:ascii="Times New Roman" w:hAnsi="Times New Roman"/>
          <w:sz w:val="28"/>
          <w:szCs w:val="28"/>
        </w:rPr>
        <w:t>нский  район</w:t>
      </w:r>
      <w:r w:rsidRPr="0069276F">
        <w:rPr>
          <w:rFonts w:ascii="Times New Roman" w:hAnsi="Times New Roman"/>
          <w:sz w:val="28"/>
          <w:szCs w:val="28"/>
        </w:rPr>
        <w:t xml:space="preserve"> (далее - Схема размещения).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 w:rsidRPr="0069276F">
        <w:rPr>
          <w:rFonts w:ascii="Times New Roman" w:hAnsi="Times New Roman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="00BC2D7D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6"/>
      <w:bookmarkEnd w:id="8"/>
      <w:r w:rsidRPr="0069276F">
        <w:rPr>
          <w:rFonts w:ascii="Times New Roman" w:hAnsi="Times New Roman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(далее - Конкурсная комиссия),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которой утверждён </w:t>
      </w:r>
      <w:hyperlink w:anchor="sub_0" w:history="1">
        <w:r w:rsidRPr="006927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276F">
        <w:rPr>
          <w:rFonts w:ascii="Times New Roman" w:hAnsi="Times New Roman"/>
          <w:sz w:val="28"/>
          <w:szCs w:val="28"/>
        </w:rPr>
        <w:t xml:space="preserve"> администрации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7"/>
      <w:bookmarkEnd w:id="9"/>
      <w:r w:rsidRPr="0069276F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bookmarkEnd w:id="1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для объектов, функционирующих в весенне-летний период - до 7 месяцев (с 1 апреля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кваса из кег в розлив - до 6 месяцев (с 1 мая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B472D1" w:rsidRPr="0069276F" w:rsidRDefault="00B472D1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 по реализации народного ремесла -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12</w:t>
      </w:r>
      <w:r w:rsidRPr="0069276F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(с 1 января по 31 декабря);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8"/>
      <w:r w:rsidRPr="0069276F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bookmarkEnd w:id="11"/>
    <w:p w:rsidR="00274FA0" w:rsidRPr="0069276F" w:rsidRDefault="00BC2D7D" w:rsidP="00BC2D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12" w:name="sub_1200"/>
      <w:r w:rsidRPr="0069276F">
        <w:rPr>
          <w:rFonts w:ascii="Times New Roman" w:hAnsi="Times New Roman"/>
          <w:sz w:val="28"/>
          <w:szCs w:val="28"/>
        </w:rPr>
        <w:t>2. Требования к размещению НТО</w:t>
      </w:r>
    </w:p>
    <w:bookmarkEnd w:id="1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9"/>
      <w:r w:rsidRPr="0069276F">
        <w:rPr>
          <w:rFonts w:ascii="Times New Roman" w:hAnsi="Times New Roman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274FA0" w:rsidRPr="0069276F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0"/>
      <w:bookmarkEnd w:id="13"/>
      <w:r w:rsidRPr="0069276F">
        <w:rPr>
          <w:rFonts w:ascii="Times New Roman" w:hAnsi="Times New Roman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5" w:name="sub_52411"/>
      <w:bookmarkEnd w:id="14"/>
      <w:r w:rsidRPr="0069276F">
        <w:rPr>
          <w:rFonts w:ascii="Times New Roman" w:hAnsi="Times New Roman"/>
          <w:sz w:val="28"/>
          <w:szCs w:val="28"/>
        </w:rPr>
        <w:t xml:space="preserve">отделом архитектуры </w:t>
      </w:r>
      <w:r w:rsidR="00BC2D7D">
        <w:rPr>
          <w:rFonts w:ascii="Times New Roman" w:hAnsi="Times New Roman"/>
          <w:sz w:val="28"/>
          <w:szCs w:val="28"/>
        </w:rPr>
        <w:t>и</w:t>
      </w:r>
      <w:r w:rsidRPr="0069276F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="00BC2D7D" w:rsidRPr="00B6734A">
        <w:rPr>
          <w:rFonts w:ascii="Times New Roman" w:hAnsi="Times New Roman"/>
          <w:sz w:val="28"/>
          <w:szCs w:val="28"/>
        </w:rPr>
        <w:t xml:space="preserve">администрации </w:t>
      </w:r>
      <w:r w:rsidR="00B673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6734A">
        <w:rPr>
          <w:rFonts w:ascii="Times New Roman" w:hAnsi="Times New Roman"/>
          <w:sz w:val="28"/>
          <w:szCs w:val="28"/>
        </w:rPr>
        <w:t xml:space="preserve"> </w:t>
      </w:r>
      <w:r w:rsidR="00BC2D7D" w:rsidRPr="00B6734A">
        <w:rPr>
          <w:rFonts w:ascii="Times New Roman" w:hAnsi="Times New Roman"/>
          <w:sz w:val="28"/>
          <w:szCs w:val="28"/>
        </w:rPr>
        <w:t>Успенский район</w:t>
      </w:r>
      <w:r w:rsidR="00BC2D7D">
        <w:t>.</w:t>
      </w:r>
      <w:r w:rsidR="00BC2D7D" w:rsidRPr="0069276F">
        <w:rPr>
          <w:rFonts w:ascii="Times New Roman" w:hAnsi="Times New Roman"/>
          <w:sz w:val="28"/>
          <w:szCs w:val="28"/>
        </w:rPr>
        <w:t xml:space="preserve">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 w:rsidRPr="0069276F">
        <w:rPr>
          <w:rFonts w:ascii="Times New Roman" w:hAnsi="Times New Roman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 w:rsidRPr="0069276F">
        <w:rPr>
          <w:rFonts w:ascii="Times New Roman" w:hAnsi="Times New Roman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2412"/>
      <w:bookmarkEnd w:id="17"/>
      <w:r w:rsidRPr="0069276F">
        <w:rPr>
          <w:rFonts w:ascii="Times New Roman" w:hAnsi="Times New Roman"/>
          <w:sz w:val="28"/>
          <w:szCs w:val="28"/>
        </w:rPr>
        <w:lastRenderedPageBreak/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15"/>
      <w:bookmarkEnd w:id="18"/>
      <w:r w:rsidRPr="0069276F">
        <w:rPr>
          <w:rFonts w:ascii="Times New Roman" w:hAnsi="Times New Roman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52413"/>
      <w:bookmarkEnd w:id="19"/>
      <w:r w:rsidRPr="0069276F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7"/>
      <w:bookmarkEnd w:id="20"/>
      <w:r w:rsidRPr="0069276F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2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22" w:name="sub_1300"/>
      <w:r w:rsidRPr="0069276F">
        <w:rPr>
          <w:rFonts w:ascii="Times New Roman" w:hAnsi="Times New Roman"/>
          <w:sz w:val="28"/>
          <w:szCs w:val="28"/>
        </w:rPr>
        <w:t>3. Порядок работы Конкурсной комиссии</w:t>
      </w:r>
    </w:p>
    <w:bookmarkEnd w:id="2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18"/>
      <w:r w:rsidRPr="0069276F">
        <w:rPr>
          <w:rFonts w:ascii="Times New Roman" w:hAnsi="Times New Roman"/>
          <w:sz w:val="28"/>
          <w:szCs w:val="28"/>
        </w:rPr>
        <w:t xml:space="preserve">18. Для проведения Конкурса создаётся Конкурсная комиссия.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утверждается постановлением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и действует на постоянной основе.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9"/>
      <w:bookmarkEnd w:id="23"/>
      <w:r w:rsidRPr="0069276F">
        <w:rPr>
          <w:rFonts w:ascii="Times New Roman" w:hAnsi="Times New Roman"/>
          <w:sz w:val="28"/>
          <w:szCs w:val="28"/>
        </w:rPr>
        <w:t xml:space="preserve">19. В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в</w:t>
      </w:r>
      <w:r w:rsidR="007A189A">
        <w:rPr>
          <w:rFonts w:ascii="Times New Roman" w:hAnsi="Times New Roman"/>
          <w:sz w:val="28"/>
          <w:szCs w:val="28"/>
        </w:rPr>
        <w:t>ходят: председатель, заместитель</w:t>
      </w:r>
      <w:r w:rsidRPr="0069276F">
        <w:rPr>
          <w:rFonts w:ascii="Times New Roman" w:hAnsi="Times New Roman"/>
          <w:sz w:val="28"/>
          <w:szCs w:val="28"/>
        </w:rPr>
        <w:t xml:space="preserve"> председателя, секретарь и члены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20"/>
      <w:bookmarkEnd w:id="24"/>
      <w:r w:rsidRPr="0069276F">
        <w:rPr>
          <w:rFonts w:ascii="Times New Roman" w:hAnsi="Times New Roman"/>
          <w:sz w:val="28"/>
          <w:szCs w:val="28"/>
        </w:rPr>
        <w:t xml:space="preserve">20.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1"/>
      <w:bookmarkEnd w:id="25"/>
      <w:r w:rsidRPr="0069276F">
        <w:rPr>
          <w:rFonts w:ascii="Times New Roman" w:hAnsi="Times New Roman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2"/>
      <w:bookmarkEnd w:id="26"/>
      <w:r w:rsidRPr="0069276F">
        <w:rPr>
          <w:rFonts w:ascii="Times New Roman" w:hAnsi="Times New Roman"/>
          <w:sz w:val="28"/>
          <w:szCs w:val="28"/>
        </w:rPr>
        <w:t>22. В случае выявления в составе Конкурсной комиссии лиц, указанных в пункте 21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3"/>
      <w:bookmarkEnd w:id="27"/>
      <w:r w:rsidRPr="0069276F">
        <w:rPr>
          <w:rFonts w:ascii="Times New Roman" w:hAnsi="Times New Roman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4"/>
      <w:bookmarkEnd w:id="28"/>
      <w:r w:rsidRPr="0069276F">
        <w:rPr>
          <w:rFonts w:ascii="Times New Roman" w:hAnsi="Times New Roman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25"/>
      <w:bookmarkEnd w:id="29"/>
      <w:r w:rsidRPr="0069276F">
        <w:rPr>
          <w:rFonts w:ascii="Times New Roman" w:hAnsi="Times New Roman"/>
          <w:sz w:val="28"/>
          <w:szCs w:val="28"/>
        </w:rPr>
        <w:t>25. Конкурсная комиссия:</w:t>
      </w:r>
    </w:p>
    <w:bookmarkEnd w:id="3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вскрывает конверты с документами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рассматривает заявления и документы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26"/>
      <w:r w:rsidRPr="0069276F">
        <w:rPr>
          <w:rFonts w:ascii="Times New Roman" w:hAnsi="Times New Roman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27"/>
      <w:bookmarkEnd w:id="31"/>
      <w:r w:rsidRPr="0069276F">
        <w:rPr>
          <w:rFonts w:ascii="Times New Roman" w:hAnsi="Times New Roman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3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1400"/>
      <w:r w:rsidRPr="0069276F">
        <w:rPr>
          <w:rFonts w:ascii="Times New Roman" w:hAnsi="Times New Roman"/>
          <w:sz w:val="28"/>
          <w:szCs w:val="28"/>
        </w:rPr>
        <w:t>4. Условия участия и порядок проведения Конкурса</w:t>
      </w:r>
      <w:bookmarkEnd w:id="33"/>
    </w:p>
    <w:p w:rsidR="009A5E4C" w:rsidRDefault="009A5E4C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1401"/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4.1. Условия участия в Конкурсе</w:t>
      </w:r>
    </w:p>
    <w:bookmarkEnd w:id="3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028"/>
      <w:r w:rsidRPr="0069276F">
        <w:rPr>
          <w:rFonts w:ascii="Times New Roman" w:hAnsi="Times New Roman"/>
          <w:sz w:val="28"/>
          <w:szCs w:val="28"/>
        </w:rPr>
        <w:t>28. В Конкурсе могут принимать участие индивидуальные предприниматели</w:t>
      </w:r>
      <w:r w:rsidR="005462FF">
        <w:rPr>
          <w:rFonts w:ascii="Times New Roman" w:hAnsi="Times New Roman"/>
          <w:sz w:val="28"/>
          <w:szCs w:val="28"/>
        </w:rPr>
        <w:t xml:space="preserve">, </w:t>
      </w:r>
      <w:r w:rsidRPr="0069276F">
        <w:rPr>
          <w:rFonts w:ascii="Times New Roman" w:hAnsi="Times New Roman"/>
          <w:sz w:val="28"/>
          <w:szCs w:val="28"/>
        </w:rPr>
        <w:t>юридические лица</w:t>
      </w:r>
      <w:r w:rsidR="005462FF">
        <w:rPr>
          <w:rFonts w:ascii="Times New Roman" w:hAnsi="Times New Roman"/>
          <w:sz w:val="28"/>
          <w:szCs w:val="28"/>
        </w:rPr>
        <w:t xml:space="preserve"> и ЛПХ</w:t>
      </w:r>
      <w:r w:rsidRPr="0069276F">
        <w:rPr>
          <w:rFonts w:ascii="Times New Roman" w:hAnsi="Times New Roman"/>
          <w:sz w:val="28"/>
          <w:szCs w:val="28"/>
        </w:rPr>
        <w:t xml:space="preserve">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заявление) с приложением документов, указанных в </w:t>
      </w:r>
      <w:hyperlink r:id="rId9" w:history="1">
        <w:r w:rsidRPr="0069276F">
          <w:rPr>
            <w:rFonts w:ascii="Times New Roman" w:hAnsi="Times New Roman"/>
            <w:sz w:val="28"/>
            <w:szCs w:val="28"/>
          </w:rPr>
          <w:t>пункте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029"/>
      <w:bookmarkEnd w:id="35"/>
      <w:r w:rsidRPr="0069276F">
        <w:rPr>
          <w:rFonts w:ascii="Times New Roman" w:hAnsi="Times New Roman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Pr="0069276F">
        <w:rPr>
          <w:rFonts w:ascii="Times New Roman" w:hAnsi="Times New Roman"/>
          <w:sz w:val="28"/>
          <w:szCs w:val="28"/>
        </w:rPr>
        <w:t xml:space="preserve">заявление по форме согласно </w:t>
      </w:r>
      <w:hyperlink r:id="rId10" w:history="1">
        <w:r w:rsidRPr="0069276F">
          <w:rPr>
            <w:rFonts w:ascii="Times New Roman" w:hAnsi="Times New Roman"/>
            <w:sz w:val="28"/>
            <w:szCs w:val="28"/>
          </w:rPr>
          <w:t>приложению №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0291"/>
      <w:bookmarkEnd w:id="36"/>
      <w:r w:rsidRPr="0069276F">
        <w:rPr>
          <w:rFonts w:ascii="Times New Roman" w:hAnsi="Times New Roman"/>
          <w:sz w:val="28"/>
          <w:szCs w:val="28"/>
        </w:rPr>
        <w:t xml:space="preserve">1) копии </w:t>
      </w:r>
      <w:hyperlink r:id="rId11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2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292"/>
      <w:bookmarkEnd w:id="37"/>
      <w:r w:rsidRPr="0069276F">
        <w:rPr>
          <w:rFonts w:ascii="Times New Roman" w:hAnsi="Times New Roman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0293"/>
      <w:bookmarkEnd w:id="38"/>
      <w:r w:rsidRPr="0069276F">
        <w:rPr>
          <w:rFonts w:ascii="Times New Roman" w:hAnsi="Times New Roman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C659AA">
        <w:rPr>
          <w:rFonts w:ascii="Times New Roman" w:hAnsi="Times New Roman"/>
          <w:sz w:val="28"/>
          <w:szCs w:val="28"/>
        </w:rPr>
        <w:t>бъявления о проведении Конкурса;</w:t>
      </w:r>
    </w:p>
    <w:p w:rsidR="00C659AA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справка о наличии личного подсобного хозяйства;</w:t>
      </w:r>
    </w:p>
    <w:bookmarkEnd w:id="39"/>
    <w:p w:rsidR="00274FA0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74FA0" w:rsidRPr="0069276F">
        <w:rPr>
          <w:rFonts w:ascii="Times New Roman" w:hAnsi="Times New Roman"/>
          <w:sz w:val="28"/>
          <w:szCs w:val="28"/>
        </w:rPr>
        <w:t>) документов, содержащих, сведения, подтверждающие соответствие заявителя конкурсным условиям: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440"/>
        <w:gridCol w:w="4111"/>
      </w:tblGrid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N</w:t>
            </w:r>
            <w:r w:rsidRPr="0069276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Эскиз, дизайн-проект нестационарного торгового объекта, согласованный с 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стиле, согласованном с 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60677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</w:t>
            </w:r>
            <w:r w:rsidR="0060677A" w:rsidRPr="009A4114">
              <w:rPr>
                <w:rFonts w:ascii="Times New Roman" w:hAnsi="Times New Roman"/>
                <w:sz w:val="28"/>
                <w:szCs w:val="28"/>
              </w:rPr>
              <w:t xml:space="preserve"> Успенского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D7D25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>нского  района</w:t>
            </w:r>
          </w:p>
        </w:tc>
      </w:tr>
    </w:tbl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3" w:history="1">
        <w:r w:rsidRPr="0069276F">
          <w:rPr>
            <w:rFonts w:ascii="Times New Roman" w:hAnsi="Times New Roman"/>
            <w:sz w:val="28"/>
            <w:szCs w:val="28"/>
          </w:rPr>
          <w:t>подпункте  2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14" w:history="1">
        <w:r w:rsidRPr="0069276F">
          <w:rPr>
            <w:rFonts w:ascii="Times New Roman" w:hAnsi="Times New Roman"/>
            <w:sz w:val="28"/>
            <w:szCs w:val="28"/>
          </w:rPr>
          <w:t>подпунктах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69276F">
          <w:rPr>
            <w:rFonts w:ascii="Times New Roman" w:hAnsi="Times New Roman"/>
            <w:sz w:val="28"/>
            <w:szCs w:val="28"/>
          </w:rPr>
          <w:t>3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</w:t>
      </w:r>
      <w:r w:rsidRPr="0069276F">
        <w:rPr>
          <w:rFonts w:ascii="Times New Roman" w:hAnsi="Times New Roman"/>
          <w:sz w:val="28"/>
          <w:szCs w:val="28"/>
        </w:rPr>
        <w:lastRenderedPageBreak/>
        <w:t>документы, в случае если они не были представлены заявителем самостоятельно.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030"/>
      <w:r w:rsidRPr="0069276F">
        <w:rPr>
          <w:rFonts w:ascii="Times New Roman" w:hAnsi="Times New Roman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1031"/>
      <w:bookmarkEnd w:id="40"/>
      <w:r w:rsidRPr="0069276F">
        <w:rPr>
          <w:rFonts w:ascii="Times New Roman" w:hAnsi="Times New Roman"/>
          <w:sz w:val="28"/>
          <w:szCs w:val="28"/>
        </w:rPr>
        <w:t xml:space="preserve">31.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032"/>
      <w:bookmarkEnd w:id="41"/>
      <w:r w:rsidRPr="0069276F">
        <w:rPr>
          <w:rFonts w:ascii="Times New Roman" w:hAnsi="Times New Roman"/>
          <w:sz w:val="28"/>
          <w:szCs w:val="28"/>
        </w:rPr>
        <w:t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</w:t>
      </w:r>
      <w:r w:rsidR="00425834">
        <w:rPr>
          <w:rFonts w:ascii="Times New Roman" w:hAnsi="Times New Roman"/>
          <w:sz w:val="28"/>
          <w:szCs w:val="28"/>
        </w:rPr>
        <w:t xml:space="preserve"> или ЛПХ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ассортимент товаров;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Каждый конверт с заявкой на участие в конкурсе поступив</w:t>
      </w:r>
      <w:r w:rsidR="003C3478">
        <w:rPr>
          <w:rFonts w:ascii="Times New Roman" w:hAnsi="Times New Roman"/>
          <w:sz w:val="28"/>
          <w:szCs w:val="28"/>
        </w:rPr>
        <w:t>ший</w:t>
      </w:r>
      <w:r w:rsidRPr="0069276F">
        <w:rPr>
          <w:rFonts w:ascii="Times New Roman" w:hAnsi="Times New Roman"/>
          <w:sz w:val="28"/>
          <w:szCs w:val="28"/>
        </w:rPr>
        <w:t xml:space="preserve"> в срок, указанный в конкурсной документации регистрируется уполномоченным органом.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момента вскрытия конвертов.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43" w:name="sub_1402"/>
      <w:r w:rsidRPr="0069276F">
        <w:rPr>
          <w:rFonts w:ascii="Times New Roman" w:hAnsi="Times New Roman"/>
          <w:sz w:val="28"/>
          <w:szCs w:val="28"/>
        </w:rPr>
        <w:t>4.2. Порядок проведения Конкурса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033"/>
      <w:bookmarkEnd w:id="43"/>
      <w:r w:rsidRPr="0069276F">
        <w:rPr>
          <w:rFonts w:ascii="Times New Roman" w:hAnsi="Times New Roman"/>
          <w:color w:val="000000"/>
          <w:sz w:val="28"/>
          <w:szCs w:val="28"/>
        </w:rPr>
        <w:t xml:space="preserve">33. Уполномоченный орган обеспечивает размещение информационного сообщения о проведении Конкурса и Схему размещения на </w:t>
      </w:r>
      <w:r w:rsidR="00492F19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интернет-сайте </w:t>
      </w:r>
      <w:r w:rsidR="00E5262C" w:rsidRPr="009A4114">
        <w:rPr>
          <w:rFonts w:ascii="Times New Roman" w:hAnsi="Times New Roman"/>
          <w:sz w:val="28"/>
          <w:szCs w:val="28"/>
        </w:rPr>
        <w:t>Успенского</w:t>
      </w:r>
      <w:r w:rsidR="00E5262C" w:rsidRPr="00692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color w:val="000000"/>
          <w:sz w:val="28"/>
          <w:szCs w:val="28"/>
        </w:rPr>
        <w:t>Успе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нского района  не менее чем за 10 календарных дней до дня начала приёма </w:t>
      </w:r>
      <w:r w:rsidRPr="0069276F">
        <w:rPr>
          <w:rFonts w:ascii="Times New Roman" w:hAnsi="Times New Roman"/>
          <w:color w:val="000000"/>
          <w:sz w:val="28"/>
          <w:szCs w:val="28"/>
        </w:rPr>
        <w:lastRenderedPageBreak/>
        <w:t>заявлений и конвертов с документами на участие в Конкурсе (далее - заявка на участие в Конкурсе).</w:t>
      </w:r>
    </w:p>
    <w:bookmarkEnd w:id="4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276F">
        <w:rPr>
          <w:rFonts w:ascii="Times New Roman" w:hAnsi="Times New Roman"/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sub_10331"/>
      <w:r w:rsidRPr="0069276F">
        <w:rPr>
          <w:rFonts w:ascii="Times New Roman" w:hAnsi="Times New Roman"/>
          <w:color w:val="000000"/>
          <w:sz w:val="28"/>
          <w:szCs w:val="28"/>
        </w:rPr>
        <w:t>33.1. Информационное сообщение должно содержать следующую информацию:</w:t>
      </w:r>
    </w:p>
    <w:bookmarkEnd w:id="45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276F">
        <w:rPr>
          <w:rFonts w:ascii="Times New Roman" w:hAnsi="Times New Roman"/>
          <w:color w:val="000000"/>
          <w:sz w:val="28"/>
          <w:szCs w:val="28"/>
        </w:rPr>
        <w:t>предмет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color w:val="000000"/>
          <w:sz w:val="28"/>
          <w:szCs w:val="28"/>
        </w:rPr>
        <w:t xml:space="preserve">срок, на который заключается договор о предоставлении </w:t>
      </w:r>
      <w:r w:rsidRPr="0069276F">
        <w:rPr>
          <w:rFonts w:ascii="Times New Roman" w:hAnsi="Times New Roman"/>
          <w:sz w:val="28"/>
          <w:szCs w:val="28"/>
        </w:rPr>
        <w:t>права на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требования, предъявляемые к участникам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форма конкурсного предложения;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дата, место и время проведения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место приёма заявок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дата и время начала и окончания приёма заявок;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адрес и телефон уполномоченного органа;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место получения информации об условиях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1034"/>
      <w:r w:rsidRPr="0069276F">
        <w:rPr>
          <w:rFonts w:ascii="Times New Roman" w:hAnsi="Times New Roman"/>
          <w:sz w:val="28"/>
          <w:szCs w:val="28"/>
        </w:rPr>
        <w:t>34. Конкурс проводится путём проведения Конкурсной комиссией следующих процедур: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1035"/>
      <w:bookmarkEnd w:id="46"/>
      <w:r w:rsidRPr="0069276F">
        <w:rPr>
          <w:rFonts w:ascii="Times New Roman" w:hAnsi="Times New Roman"/>
          <w:sz w:val="28"/>
          <w:szCs w:val="28"/>
        </w:rPr>
        <w:t>вскрытие конвертов с документами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рассмотрение заявок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определение победителей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</w:t>
      </w:r>
      <w:r w:rsidRPr="00D9730B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16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E5262C" w:rsidRPr="009A4114">
        <w:rPr>
          <w:rFonts w:ascii="Times New Roman" w:hAnsi="Times New Roman"/>
          <w:sz w:val="28"/>
          <w:szCs w:val="28"/>
        </w:rPr>
        <w:t>Успенского</w:t>
      </w:r>
      <w:r w:rsidR="00E5262C" w:rsidRPr="00692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76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color w:val="000000"/>
          <w:sz w:val="28"/>
          <w:szCs w:val="28"/>
        </w:rPr>
        <w:t>Успе</w:t>
      </w:r>
      <w:r w:rsidRPr="0069276F">
        <w:rPr>
          <w:rFonts w:ascii="Times New Roman" w:hAnsi="Times New Roman"/>
          <w:color w:val="000000"/>
          <w:sz w:val="28"/>
          <w:szCs w:val="28"/>
        </w:rPr>
        <w:t>нского района протокол вскрытия конвертов с заявками на участие</w:t>
      </w:r>
      <w:r w:rsidRPr="0069276F">
        <w:rPr>
          <w:rFonts w:ascii="Times New Roman" w:hAnsi="Times New Roman"/>
          <w:sz w:val="28"/>
          <w:szCs w:val="28"/>
        </w:rPr>
        <w:t xml:space="preserve">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36. В день, время и месте, указанные в информационном сообщении о проведении Конкурса, Конкурсная комиссия: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об отказе в допуске к участию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Заявителю отказывается в допуске к участию в Конкурсе в случае: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17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подпунктом 2 пункта 29 подраздела 4.1. раздела 4 </w:t>
        </w:r>
      </w:hyperlink>
      <w:r w:rsidRPr="0069276F">
        <w:rPr>
          <w:rFonts w:ascii="Times New Roman" w:hAnsi="Times New Roman"/>
          <w:sz w:val="28"/>
          <w:szCs w:val="28"/>
        </w:rPr>
        <w:t>настоящего Положения;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 xml:space="preserve">неисполнения требований, предъявляемых к оформлению документации, установленных </w:t>
      </w:r>
      <w:hyperlink r:id="rId18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 32 подраздела 4.1. раздела</w:t>
        </w:r>
      </w:hyperlink>
      <w:r w:rsidRPr="00692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76F">
        <w:rPr>
          <w:rFonts w:ascii="Times New Roman" w:hAnsi="Times New Roman"/>
          <w:bCs/>
          <w:sz w:val="28"/>
          <w:szCs w:val="28"/>
        </w:rPr>
        <w:t>4</w:t>
      </w:r>
      <w:r w:rsidRPr="006927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</w:t>
      </w:r>
      <w:hyperlink r:id="rId19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69276F">
        <w:rPr>
          <w:rFonts w:ascii="Times New Roman" w:hAnsi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10362"/>
      <w:r w:rsidRPr="0069276F">
        <w:rPr>
          <w:rFonts w:ascii="Times New Roman" w:hAnsi="Times New Roman"/>
          <w:sz w:val="28"/>
          <w:szCs w:val="28"/>
        </w:rPr>
        <w:t>36.2. Определяет победителей.</w:t>
      </w:r>
    </w:p>
    <w:bookmarkEnd w:id="48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103621"/>
      <w:bookmarkEnd w:id="47"/>
      <w:r w:rsidRPr="0069276F">
        <w:rPr>
          <w:rFonts w:ascii="Times New Roman" w:hAnsi="Times New Roman"/>
          <w:sz w:val="28"/>
          <w:szCs w:val="28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bookmarkEnd w:id="49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отсутствие задолженности по налогам и сборам;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предложение участника Конкурса об оборудовании НТО и прилегающей территории в едином архитектурно-дизайнерском стиле, согласованном с отделом </w:t>
      </w:r>
      <w:r w:rsidR="00492F19">
        <w:rPr>
          <w:rFonts w:ascii="Times New Roman" w:hAnsi="Times New Roman"/>
          <w:sz w:val="28"/>
          <w:szCs w:val="28"/>
        </w:rPr>
        <w:t>по вопросам</w:t>
      </w:r>
      <w:r w:rsidR="00492F19" w:rsidRPr="0069276F">
        <w:rPr>
          <w:rFonts w:ascii="Times New Roman" w:hAnsi="Times New Roman"/>
          <w:sz w:val="28"/>
          <w:szCs w:val="28"/>
        </w:rPr>
        <w:t xml:space="preserve"> имущественных</w:t>
      </w:r>
      <w:r w:rsidR="00492F19">
        <w:rPr>
          <w:rFonts w:ascii="Times New Roman" w:hAnsi="Times New Roman"/>
          <w:sz w:val="28"/>
          <w:szCs w:val="28"/>
        </w:rPr>
        <w:t xml:space="preserve"> отношений и развития инвестиций</w:t>
      </w:r>
      <w:r w:rsidR="00492F19" w:rsidRPr="00DD7D25">
        <w:rPr>
          <w:rFonts w:ascii="Times New Roman" w:hAnsi="Times New Roman"/>
          <w:sz w:val="28"/>
          <w:szCs w:val="28"/>
        </w:rPr>
        <w:t xml:space="preserve"> администрации МО Успенский район</w:t>
      </w:r>
      <w:r w:rsidR="00492F19" w:rsidRPr="0069276F">
        <w:rPr>
          <w:rFonts w:ascii="Times New Roman" w:hAnsi="Times New Roman"/>
          <w:sz w:val="28"/>
          <w:szCs w:val="28"/>
        </w:rPr>
        <w:t xml:space="preserve"> и </w:t>
      </w:r>
      <w:r w:rsidR="00492F19">
        <w:rPr>
          <w:rFonts w:ascii="Times New Roman" w:hAnsi="Times New Roman"/>
          <w:sz w:val="28"/>
          <w:szCs w:val="28"/>
        </w:rPr>
        <w:t xml:space="preserve">отделом </w:t>
      </w:r>
      <w:r w:rsidR="00492F19" w:rsidRPr="00DD7D25">
        <w:rPr>
          <w:rFonts w:ascii="Times New Roman" w:hAnsi="Times New Roman"/>
          <w:sz w:val="28"/>
          <w:szCs w:val="28"/>
        </w:rPr>
        <w:t>архитектуры и градостроительства администрации МО Успенский район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опыт работы заявителя в сфере нестационарной мелкорозничной торговли;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размер финансового предложения за право размещения НТО.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1037"/>
      <w:r w:rsidRPr="00353869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Pr="00353869">
        <w:rPr>
          <w:rFonts w:ascii="Times New Roman" w:hAnsi="Times New Roman"/>
          <w:sz w:val="28"/>
          <w:szCs w:val="28"/>
        </w:rPr>
        <w:t>.</w:t>
      </w:r>
      <w:r w:rsidRPr="0069276F">
        <w:rPr>
          <w:rFonts w:ascii="Times New Roman" w:hAnsi="Times New Roman"/>
          <w:sz w:val="28"/>
          <w:szCs w:val="28"/>
        </w:rPr>
        <w:t xml:space="preserve"> Победителями Конкурса не могут быть признаны участники:</w:t>
      </w:r>
    </w:p>
    <w:bookmarkEnd w:id="5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района, рассчитанного в соответствии с</w:t>
      </w:r>
      <w:r w:rsidR="00353869">
        <w:rPr>
          <w:rFonts w:ascii="Times New Roman" w:hAnsi="Times New Roman"/>
          <w:sz w:val="28"/>
          <w:szCs w:val="28"/>
        </w:rPr>
        <w:t xml:space="preserve"> приложением №2</w:t>
      </w:r>
      <w:r w:rsidRPr="0069276F">
        <w:rPr>
          <w:rFonts w:ascii="Times New Roman" w:hAnsi="Times New Roman"/>
          <w:sz w:val="28"/>
          <w:szCs w:val="28"/>
        </w:rPr>
        <w:t xml:space="preserve"> </w:t>
      </w:r>
      <w:r w:rsidR="00353869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 Успенского района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, отсутствует финансовое предложение участника Конкурса за право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1038"/>
      <w:r w:rsidRPr="0069276F">
        <w:rPr>
          <w:rFonts w:ascii="Times New Roman" w:hAnsi="Times New Roman"/>
          <w:sz w:val="28"/>
          <w:szCs w:val="28"/>
        </w:rPr>
        <w:lastRenderedPageBreak/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1039"/>
      <w:r w:rsidRPr="0069276F">
        <w:rPr>
          <w:rFonts w:ascii="Times New Roman" w:hAnsi="Times New Roman"/>
          <w:sz w:val="28"/>
          <w:szCs w:val="28"/>
        </w:rPr>
        <w:t xml:space="preserve">39. </w:t>
      </w:r>
      <w:bookmarkStart w:id="53" w:name="sub_1040"/>
      <w:bookmarkEnd w:id="52"/>
      <w:r w:rsidRPr="0069276F">
        <w:rPr>
          <w:rFonts w:ascii="Times New Roman" w:hAnsi="Times New Roman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041"/>
      <w:bookmarkEnd w:id="53"/>
      <w:r w:rsidRPr="0069276F">
        <w:rPr>
          <w:rFonts w:ascii="Times New Roman" w:hAnsi="Times New Roman"/>
          <w:sz w:val="28"/>
          <w:szCs w:val="28"/>
        </w:rPr>
        <w:t>40.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41. В случае невыполнения победителем Конкурса требований раздела 4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6454E9">
        <w:rPr>
          <w:rFonts w:ascii="Times New Roman" w:hAnsi="Times New Roman"/>
          <w:sz w:val="28"/>
          <w:szCs w:val="28"/>
        </w:rPr>
        <w:t>Успенского</w:t>
      </w:r>
      <w:r w:rsidR="00492F19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042"/>
      <w:bookmarkEnd w:id="54"/>
      <w:r w:rsidRPr="0069276F">
        <w:rPr>
          <w:rFonts w:ascii="Times New Roman" w:hAnsi="Times New Roman"/>
          <w:sz w:val="28"/>
          <w:szCs w:val="28"/>
        </w:rPr>
        <w:t xml:space="preserve">42.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0" w:history="1">
        <w:r w:rsidRPr="0069276F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Pr="0069276F">
        <w:rPr>
          <w:rFonts w:ascii="Times New Roman" w:hAnsi="Times New Roman"/>
          <w:sz w:val="28"/>
          <w:szCs w:val="28"/>
        </w:rPr>
        <w:t>4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043"/>
      <w:bookmarkEnd w:id="55"/>
      <w:r w:rsidRPr="0069276F">
        <w:rPr>
          <w:rFonts w:ascii="Times New Roman" w:hAnsi="Times New Roman"/>
          <w:sz w:val="28"/>
          <w:szCs w:val="28"/>
        </w:rPr>
        <w:t>43. Решение комиссии об определении победителя Конкурса может быть оспорено заинтересованными лицами в судебном порядке.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044"/>
      <w:bookmarkEnd w:id="56"/>
      <w:r w:rsidRPr="0069276F">
        <w:rPr>
          <w:rFonts w:ascii="Times New Roman" w:hAnsi="Times New Roman"/>
          <w:sz w:val="28"/>
          <w:szCs w:val="28"/>
        </w:rPr>
        <w:t>44. Договор заключается не позднее 30 рабочих дней со дня размещения протокола оценки и сопоставления заявок на участие в конкурсе на интернет-сайте с даты начала периода размещения.</w:t>
      </w:r>
      <w:bookmarkStart w:id="58" w:name="sub_1500"/>
      <w:bookmarkEnd w:id="57"/>
    </w:p>
    <w:p w:rsidR="00274FA0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80E66" w:rsidRPr="00980E66" w:rsidRDefault="00980E66" w:rsidP="00980E66"/>
    <w:p w:rsidR="004C0683" w:rsidRPr="009A5E4C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5. Обязанности победителя Конкурса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045"/>
      <w:bookmarkEnd w:id="58"/>
      <w:r w:rsidRPr="0069276F">
        <w:rPr>
          <w:rFonts w:ascii="Times New Roman" w:hAnsi="Times New Roman"/>
          <w:sz w:val="28"/>
          <w:szCs w:val="28"/>
        </w:rPr>
        <w:t>45. Победитель Конкурса обязан до заключения договора и начала работы НТО:</w:t>
      </w:r>
    </w:p>
    <w:bookmarkEnd w:id="59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 xml:space="preserve">а) заключить договор на вывоз твёрдых </w:t>
      </w:r>
      <w:r w:rsidR="00492F19">
        <w:rPr>
          <w:rFonts w:ascii="Times New Roman" w:hAnsi="Times New Roman"/>
          <w:sz w:val="28"/>
          <w:szCs w:val="28"/>
        </w:rPr>
        <w:t>коммунальных</w:t>
      </w:r>
      <w:r w:rsidRPr="0069276F">
        <w:rPr>
          <w:rFonts w:ascii="Times New Roman" w:hAnsi="Times New Roman"/>
          <w:sz w:val="28"/>
          <w:szCs w:val="28"/>
        </w:rPr>
        <w:t xml:space="preserve"> отходов со специализированными предприятиями;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274FA0" w:rsidRPr="0069276F" w:rsidRDefault="009A5E4C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4FA0" w:rsidRPr="0069276F">
        <w:rPr>
          <w:rFonts w:ascii="Times New Roman" w:hAnsi="Times New Roman"/>
          <w:sz w:val="28"/>
          <w:szCs w:val="28"/>
        </w:rPr>
        <w:t xml:space="preserve">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</w:t>
      </w:r>
      <w:hyperlink r:id="rId21" w:history="1">
        <w:r w:rsidR="00274FA0"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="00274FA0" w:rsidRPr="0069276F">
        <w:rPr>
          <w:rFonts w:ascii="Times New Roman" w:hAnsi="Times New Roman"/>
          <w:sz w:val="28"/>
          <w:szCs w:val="28"/>
        </w:rPr>
        <w:t xml:space="preserve"> или с даты начала периода размещения в соответствии с эскизом НТО, представленным на рассмотрение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046"/>
      <w:r w:rsidRPr="0069276F">
        <w:rPr>
          <w:rFonts w:ascii="Times New Roman" w:hAnsi="Times New Roman"/>
          <w:sz w:val="28"/>
          <w:szCs w:val="28"/>
        </w:rPr>
        <w:t>46.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</w:p>
    <w:bookmarkEnd w:id="60"/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1D9" w:rsidRPr="0069276F" w:rsidRDefault="008121D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1" w:name="sub_1600"/>
      <w:r w:rsidRPr="0069276F">
        <w:rPr>
          <w:rFonts w:ascii="Times New Roman" w:hAnsi="Times New Roman"/>
          <w:sz w:val="28"/>
          <w:szCs w:val="28"/>
        </w:rPr>
        <w:t>6. Порядок выдачи разрешений на право размещения НТО в дни</w:t>
      </w:r>
      <w:r w:rsidRPr="0069276F">
        <w:rPr>
          <w:rFonts w:ascii="Times New Roman" w:hAnsi="Times New Roman"/>
          <w:sz w:val="28"/>
          <w:szCs w:val="28"/>
        </w:rPr>
        <w:br/>
        <w:t>проведения праздничных мероприятий, имеющих</w:t>
      </w:r>
      <w:r w:rsidRPr="0069276F">
        <w:rPr>
          <w:rFonts w:ascii="Times New Roman" w:hAnsi="Times New Roman"/>
          <w:sz w:val="28"/>
          <w:szCs w:val="28"/>
        </w:rPr>
        <w:br/>
        <w:t>краткосрочный характер</w:t>
      </w:r>
    </w:p>
    <w:bookmarkEnd w:id="6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047"/>
      <w:r w:rsidRPr="0069276F">
        <w:rPr>
          <w:rFonts w:ascii="Times New Roman" w:hAnsi="Times New Roman"/>
          <w:sz w:val="28"/>
          <w:szCs w:val="28"/>
        </w:rPr>
        <w:t xml:space="preserve">47. При проведении праздничных мероприятий на территории </w:t>
      </w:r>
      <w:r w:rsidR="006454E9" w:rsidRPr="009A4114">
        <w:rPr>
          <w:rFonts w:ascii="Times New Roman" w:hAnsi="Times New Roman"/>
          <w:sz w:val="28"/>
          <w:szCs w:val="28"/>
        </w:rPr>
        <w:t>Успенского</w:t>
      </w:r>
      <w:r w:rsidR="006454E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Pr="0069276F">
        <w:rPr>
          <w:rFonts w:ascii="Times New Roman" w:hAnsi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</w:t>
      </w:r>
      <w:r w:rsidR="00492F19">
        <w:rPr>
          <w:rFonts w:ascii="Times New Roman" w:hAnsi="Times New Roman"/>
          <w:sz w:val="28"/>
          <w:szCs w:val="28"/>
        </w:rPr>
        <w:t>а</w:t>
      </w:r>
      <w:r w:rsidRPr="0069276F">
        <w:rPr>
          <w:rFonts w:ascii="Times New Roman" w:hAnsi="Times New Roman"/>
          <w:sz w:val="28"/>
          <w:szCs w:val="28"/>
        </w:rPr>
        <w:t xml:space="preserve">, администрации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="00353869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>и по заявлениям индивидуальных предпринимателей и юридических лиц в местах, определенных указанными органами либо заявленных индивидуальными предпринимателями и юридическими лицами.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048"/>
      <w:bookmarkEnd w:id="62"/>
      <w:r w:rsidRPr="0069276F">
        <w:rPr>
          <w:rFonts w:ascii="Times New Roman" w:hAnsi="Times New Roman"/>
          <w:sz w:val="28"/>
          <w:szCs w:val="28"/>
        </w:rPr>
        <w:t>48. Ассортимент товаров, предусмотренный к реализации в дни проведения праздничных мероприятий:</w:t>
      </w:r>
    </w:p>
    <w:bookmarkEnd w:id="6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попкорн и сладкая вата;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воздушные шары и карнавальная атрибутика;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мороженое;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пасхальные куличи;</w:t>
      </w:r>
    </w:p>
    <w:p w:rsidR="00274FA0" w:rsidRPr="0069276F" w:rsidRDefault="00274FA0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прохладительные напитки;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живые и искусственные цветы;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продукция предприятий общественного питания.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049"/>
      <w:r w:rsidRPr="0069276F">
        <w:rPr>
          <w:rFonts w:ascii="Times New Roman" w:hAnsi="Times New Roman"/>
          <w:sz w:val="28"/>
          <w:szCs w:val="28"/>
        </w:rPr>
        <w:t xml:space="preserve">49. Для получения разрешения на право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 </w:t>
      </w:r>
      <w:hyperlink r:id="rId22" w:history="1">
        <w:r w:rsidRPr="0069276F">
          <w:rPr>
            <w:rFonts w:ascii="Times New Roman" w:hAnsi="Times New Roman"/>
            <w:sz w:val="28"/>
            <w:szCs w:val="28"/>
          </w:rPr>
          <w:t>приложению N 2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bookmarkEnd w:id="6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050"/>
      <w:r w:rsidRPr="0069276F">
        <w:rPr>
          <w:rFonts w:ascii="Times New Roman" w:hAnsi="Times New Roman"/>
          <w:sz w:val="28"/>
          <w:szCs w:val="28"/>
        </w:rPr>
        <w:t>50. В заявлении указывается:</w:t>
      </w:r>
    </w:p>
    <w:bookmarkEnd w:id="65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адрес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051"/>
      <w:r w:rsidRPr="0069276F">
        <w:rPr>
          <w:rFonts w:ascii="Times New Roman" w:hAnsi="Times New Roman"/>
          <w:sz w:val="28"/>
          <w:szCs w:val="28"/>
        </w:rPr>
        <w:t>51. Заявителю может быть отказано в случае если:</w:t>
      </w:r>
    </w:p>
    <w:bookmarkEnd w:id="66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052"/>
      <w:r w:rsidRPr="0069276F">
        <w:rPr>
          <w:rFonts w:ascii="Times New Roman" w:hAnsi="Times New Roman"/>
          <w:sz w:val="28"/>
          <w:szCs w:val="28"/>
        </w:rPr>
        <w:t>52.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67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053"/>
      <w:r w:rsidRPr="0069276F">
        <w:rPr>
          <w:rFonts w:ascii="Times New Roman" w:hAnsi="Times New Roman"/>
          <w:sz w:val="28"/>
          <w:szCs w:val="28"/>
        </w:rPr>
        <w:t xml:space="preserve">53. 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главой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9" w:name="sub_1054"/>
      <w:bookmarkEnd w:id="68"/>
      <w:r w:rsidRPr="0069276F">
        <w:rPr>
          <w:rFonts w:ascii="Times New Roman" w:hAnsi="Times New Roman"/>
          <w:sz w:val="28"/>
          <w:szCs w:val="28"/>
        </w:rPr>
        <w:t xml:space="preserve">54. Разрешение на право размещения НТО в дни проведения праздничных мероприятий, имеющих краткосрочный характер, оформляется по форме согласно </w:t>
      </w:r>
      <w:hyperlink r:id="rId23" w:history="1">
        <w:r w:rsidRPr="0069276F">
          <w:rPr>
            <w:rFonts w:ascii="Times New Roman" w:hAnsi="Times New Roman"/>
            <w:sz w:val="28"/>
            <w:szCs w:val="28"/>
          </w:rPr>
          <w:t>приложению N 3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 выдаётся уполномоченным органом не менее чем за 5 календарных дней до даты проведения праздничного мероприятия.</w:t>
      </w:r>
    </w:p>
    <w:p w:rsidR="004C0683" w:rsidRDefault="00274FA0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055"/>
      <w:bookmarkEnd w:id="69"/>
      <w:r w:rsidRPr="0069276F">
        <w:rPr>
          <w:rFonts w:ascii="Times New Roman" w:hAnsi="Times New Roman"/>
          <w:sz w:val="28"/>
          <w:szCs w:val="28"/>
        </w:rPr>
        <w:t>55. В случае принятия решения об отказе в выдаче разрешения на право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683" w:rsidRPr="003808FB" w:rsidRDefault="004C0683" w:rsidP="004C06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4114">
        <w:rPr>
          <w:rFonts w:ascii="Times New Roman" w:hAnsi="Times New Roman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</w:t>
      </w:r>
    </w:p>
    <w:p w:rsidR="004C0683" w:rsidRPr="00F17BB8" w:rsidRDefault="004C0683" w:rsidP="004C0683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>
        <w:rPr>
          <w:sz w:val="28"/>
          <w:szCs w:val="28"/>
        </w:rPr>
        <w:t>ркот</w:t>
      </w:r>
    </w:p>
    <w:p w:rsidR="004C0683" w:rsidRDefault="004C0683" w:rsidP="009A5E4C">
      <w:pPr>
        <w:jc w:val="both"/>
        <w:rPr>
          <w:rFonts w:ascii="Times New Roman" w:hAnsi="Times New Roman"/>
          <w:sz w:val="28"/>
          <w:szCs w:val="28"/>
        </w:rPr>
      </w:pP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683" w:rsidRPr="0069276F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0"/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E1FC2" w:rsidRDefault="008E1FC2" w:rsidP="004C068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1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>о предоставлении права на размещение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 нестационарного торгового объекта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84"/>
        <w:gridCol w:w="4887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D9730B" w:rsidRDefault="00274FA0" w:rsidP="00DD7D25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="008E1FC2"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="008E1FC2"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6D1F32" w:rsidRPr="00D9730B">
        <w:rPr>
          <w:rFonts w:ascii="Times New Roman" w:hAnsi="Times New Roman"/>
          <w:sz w:val="28"/>
          <w:szCs w:val="28"/>
        </w:rPr>
        <w:t xml:space="preserve">Успенского </w:t>
      </w:r>
      <w:r w:rsidR="00D64C77" w:rsidRPr="00D9730B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D64C77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возможность  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размещения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(точный адрес с привязкой к № дома, строения)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</w:t>
      </w:r>
      <w:r w:rsid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(Ф.И.О., подпись ИП или руководителя предприятия)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8E1A4E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</w:t>
      </w:r>
      <w:r w:rsidR="008E1A4E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</w:t>
      </w:r>
    </w:p>
    <w:p w:rsidR="008E1A4E" w:rsidRDefault="008E1A4E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№ </w:t>
      </w:r>
      <w:r w:rsidR="008E1A4E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регистрации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___________________</w:t>
      </w: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492F19" w:rsidRPr="00D9730B" w:rsidRDefault="00492F19" w:rsidP="00F17BB8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2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о выдаче 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09"/>
        <w:gridCol w:w="4862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5D6ADA" w:rsidRDefault="00803C75" w:rsidP="00DD7D25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74FA0"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возможность размещения нестационарного торгового объекта в дни проведения праздничных мероприятий 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>(наименование мероприятия и даты, предполагаемые для организации торговли)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(точный адрес)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F17BB8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 и обязуюсь его соблюдать.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                        (Ф.И.О., подпись предпринимателя или 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руководителя предприятия)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Pr="005D6ADA" w:rsidRDefault="004C0683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69276F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03C75" w:rsidRDefault="00803C75" w:rsidP="00F17BB8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3</w:t>
            </w: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ТИПОВАЯ ФОРМА 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РАЗРЕШЕНИЕ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на право размещения нестационарного торгового объекта в дни проведения праздничных мероприятий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от «____» _____________ 20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___ г.        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№ _________</w:t>
      </w:r>
    </w:p>
    <w:p w:rsidR="00274FA0" w:rsidRPr="005D6ADA" w:rsidRDefault="00274FA0" w:rsidP="00274FA0">
      <w:pPr>
        <w:ind w:firstLine="69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  <w:vertAlign w:val="subscript"/>
        </w:rPr>
        <w:t xml:space="preserve">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В дни проведения праздничных мероприятий, посвященных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праздничного мероприятия)</w:t>
      </w:r>
    </w:p>
    <w:p w:rsidR="00274FA0" w:rsidRPr="005D6ADA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(даты, предполагаемые для организации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юридического лица или фамилия и инициалы индивидуального предпринимателя)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Выдается разрешение на право размещения ___________________________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объекта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(ассортимент товара, предусмотренный к реализации)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по адресу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(адрес размещения торгового объекта)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803C75" w:rsidRPr="00F632DC" w:rsidRDefault="00803C75" w:rsidP="00274FA0">
      <w:pPr>
        <w:rPr>
          <w:rFonts w:ascii="Times New Roman" w:hAnsi="Times New Roman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Глава </w:t>
      </w:r>
      <w:r w:rsidR="006D1F32" w:rsidRPr="00F632DC">
        <w:rPr>
          <w:rFonts w:ascii="Times New Roman" w:hAnsi="Times New Roman"/>
          <w:sz w:val="28"/>
          <w:szCs w:val="28"/>
        </w:rPr>
        <w:t xml:space="preserve">Успенского </w:t>
      </w:r>
      <w:r w:rsidRPr="00F632DC">
        <w:rPr>
          <w:rFonts w:ascii="Times New Roman" w:hAnsi="Times New Roman"/>
          <w:sz w:val="28"/>
          <w:szCs w:val="28"/>
        </w:rPr>
        <w:t xml:space="preserve">сельского </w:t>
      </w:r>
    </w:p>
    <w:p w:rsidR="00274FA0" w:rsidRDefault="00803C75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F632DC">
        <w:rPr>
          <w:rFonts w:ascii="Times New Roman" w:hAnsi="Times New Roman"/>
          <w:sz w:val="28"/>
          <w:szCs w:val="28"/>
        </w:rPr>
        <w:t>поселения Успенского района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</w:t>
      </w:r>
      <w:r w:rsidR="00F632DC">
        <w:rPr>
          <w:rStyle w:val="af4"/>
          <w:rFonts w:ascii="Times New Roman" w:hAnsi="Times New Roman"/>
          <w:b w:val="0"/>
          <w:sz w:val="24"/>
          <w:szCs w:val="24"/>
        </w:rPr>
        <w:t xml:space="preserve">  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_________               </w:t>
      </w:r>
      <w:r w:rsidR="00274FA0">
        <w:rPr>
          <w:rStyle w:val="af4"/>
          <w:rFonts w:ascii="Times New Roman" w:hAnsi="Times New Roman"/>
          <w:b w:val="0"/>
          <w:sz w:val="24"/>
          <w:szCs w:val="24"/>
        </w:rPr>
        <w:t xml:space="preserve">          _______________           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="006D1F32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М.П. (подпись)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 xml:space="preserve">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>(инициалы, фамилия)</w:t>
      </w:r>
    </w:p>
    <w:p w:rsidR="00652CE6" w:rsidRDefault="00652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74FA0" w:rsidRPr="00F17BB8" w:rsidRDefault="0069276F" w:rsidP="00F17BB8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6D1F32"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 w:rsidR="006D1F32">
        <w:rPr>
          <w:sz w:val="28"/>
          <w:szCs w:val="28"/>
        </w:rPr>
        <w:t>ркот</w:t>
      </w:r>
    </w:p>
    <w:p w:rsidR="00803C75" w:rsidRDefault="00803C75" w:rsidP="006D1F3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7F4228" w:rsidP="007F4228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2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C14F38">
        <w:rPr>
          <w:rFonts w:ascii="Times New Roman" w:hAnsi="Times New Roman" w:cs="Times New Roman"/>
          <w:sz w:val="28"/>
          <w:szCs w:val="28"/>
        </w:rPr>
        <w:t>20.07.2020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C14F38">
        <w:rPr>
          <w:rFonts w:ascii="Times New Roman" w:hAnsi="Times New Roman" w:cs="Times New Roman"/>
          <w:sz w:val="28"/>
          <w:szCs w:val="28"/>
        </w:rPr>
        <w:t>115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61032B" w:rsidRDefault="0069276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4228" w:rsidRPr="0061032B" w:rsidRDefault="0061032B" w:rsidP="007F422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1032B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1032B">
        <w:rPr>
          <w:rFonts w:ascii="Times New Roman" w:hAnsi="Times New Roman"/>
          <w:b/>
          <w:sz w:val="28"/>
          <w:szCs w:val="28"/>
        </w:rPr>
        <w:t xml:space="preserve"> расчета размера  платы за использование земельного участка под НТО Успенского сельского поселения Успенского района  </w:t>
      </w:r>
    </w:p>
    <w:p w:rsidR="007F4228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F4228" w:rsidRPr="00265A52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1. Для сезонных нестационарных торговых объектов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= C x Kсезон x K,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стартовый размер финансового предложения за право на размещение нестационарных торговых объектов в месяц;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C - базовый размер финансового предложения за право на размещение нестационарных торговых объектов;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Kсезон - коэффициент, учитывающий сезонность (Kсезон = 1,</w:t>
      </w:r>
      <w:r>
        <w:rPr>
          <w:rFonts w:ascii="Times New Roman" w:hAnsi="Times New Roman"/>
          <w:sz w:val="28"/>
          <w:szCs w:val="28"/>
        </w:rPr>
        <w:t>0);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К - коэффициент, применяемый в отношении участников конкурса индивидуальных предпринимателей, относящихся к категории инвалидов (0,5).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F4228" w:rsidRDefault="007F4228" w:rsidP="007F4228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205C">
        <w:rPr>
          <w:rFonts w:ascii="Times New Roman" w:hAnsi="Times New Roman"/>
          <w:b/>
          <w:bCs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Pr="0088205C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878"/>
        <w:gridCol w:w="3816"/>
      </w:tblGrid>
      <w:tr w:rsidR="007F4228" w:rsidRPr="00265A52" w:rsidTr="00C37E1A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Ассортимент товаров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Базовый размер финансового предложения (С) (рублей/1 месяц)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Мороженое, прохладительные напитки, квас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Фрукты и овощи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Бахчевые культуры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Выпечные изделия в промышленной упаковке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Хвойные деревья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Воздушные шары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Попкорн, сладкая вата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</w:tr>
    </w:tbl>
    <w:p w:rsidR="007F4228" w:rsidRPr="00265A52" w:rsidRDefault="007F4228" w:rsidP="007F4228">
      <w:pPr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A52">
        <w:rPr>
          <w:rFonts w:ascii="Times New Roman" w:hAnsi="Times New Roman"/>
          <w:sz w:val="28"/>
          <w:szCs w:val="28"/>
        </w:rPr>
        <w:t>Индивидуальным предпринимателям, имеющим 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Sр = С x Т x Сп x S,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Pr="00265A52">
        <w:rPr>
          <w:rFonts w:ascii="Times New Roman" w:hAnsi="Times New Roman"/>
          <w:sz w:val="28"/>
          <w:szCs w:val="28"/>
        </w:rPr>
        <w:br/>
        <w:t>Sр - стартовый размер финансового предложения за право на размещение мелкорозничного и иного несезонного нестационарного торгового объекта в месяц (единица измерения - рубль);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 - базовый размер финансового предложения за 1 кв. м нестационарного торгового объекта, равный 400 рублям в месяц;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Т - коэффициент, учитывающий тип нестационарного торгового объекта: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20"/>
        <w:gridCol w:w="3474"/>
      </w:tblGrid>
      <w:tr w:rsidR="007F4228" w:rsidRPr="00265A52" w:rsidTr="00C37E1A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Т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Павильон (площадью от 31 до 60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Сп - коэффициент, учитывающий специализацию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63"/>
        <w:gridCol w:w="3631"/>
      </w:tblGrid>
      <w:tr w:rsidR="007F4228" w:rsidRPr="00265A52" w:rsidTr="00C37E1A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Сп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Периодическая печатная продукция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Хлебобулочные и выпечные изделия в промышленной упаковке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Бакалейно-кондитерские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 и прохладительные напитки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Плодоовощная продукция сельскохозяйственной переработки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Универсальные (продовольственные и непродовольственные)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C37E1A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C37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площадь не</w:t>
      </w:r>
      <w:r>
        <w:rPr>
          <w:rFonts w:ascii="Times New Roman" w:hAnsi="Times New Roman"/>
          <w:sz w:val="28"/>
          <w:szCs w:val="28"/>
        </w:rPr>
        <w:t>стационарного торгового объекта.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Успенского</w:t>
      </w:r>
      <w:r w:rsidRPr="00265A52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 w:rsidRPr="00265A5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65A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Н.Н. Буркот</w:t>
      </w:r>
    </w:p>
    <w:p w:rsidR="007F4228" w:rsidRPr="00265A52" w:rsidRDefault="007F4228" w:rsidP="007F4228">
      <w:pPr>
        <w:jc w:val="right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 w:rsidP="00980E66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61032B" w:rsidP="0061032B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3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C14F38">
        <w:rPr>
          <w:rFonts w:ascii="Times New Roman" w:hAnsi="Times New Roman" w:cs="Times New Roman"/>
          <w:sz w:val="28"/>
          <w:szCs w:val="28"/>
        </w:rPr>
        <w:t>20.07.2020</w:t>
      </w:r>
      <w:r w:rsidR="0098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C14F38">
        <w:rPr>
          <w:rFonts w:ascii="Times New Roman" w:hAnsi="Times New Roman" w:cs="Times New Roman"/>
          <w:sz w:val="28"/>
          <w:szCs w:val="28"/>
        </w:rPr>
        <w:t>115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Состав </w:t>
      </w:r>
    </w:p>
    <w:p w:rsidR="00274FA0" w:rsidRPr="004C0683" w:rsidRDefault="00274FA0" w:rsidP="004C0683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 w:rsidR="006D1F32" w:rsidRPr="00F17BB8">
        <w:rPr>
          <w:rFonts w:ascii="Times New Roman" w:hAnsi="Times New Roman"/>
          <w:b/>
          <w:sz w:val="28"/>
          <w:szCs w:val="28"/>
        </w:rPr>
        <w:t xml:space="preserve">Успенского 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03C75" w:rsidRPr="00F17BB8">
        <w:rPr>
          <w:rFonts w:ascii="Times New Roman" w:hAnsi="Times New Roman"/>
          <w:b/>
          <w:sz w:val="28"/>
          <w:szCs w:val="28"/>
        </w:rPr>
        <w:t>Успенского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</w:t>
      </w:r>
      <w:r w:rsidRPr="00803C75">
        <w:rPr>
          <w:rStyle w:val="af4"/>
          <w:rFonts w:ascii="Times New Roman" w:hAnsi="Times New Roman"/>
          <w:bCs/>
          <w:sz w:val="24"/>
          <w:szCs w:val="24"/>
        </w:rPr>
        <w:t xml:space="preserve">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4C0683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Зиньковская</w:t>
            </w:r>
          </w:p>
        </w:tc>
        <w:tc>
          <w:tcPr>
            <w:tcW w:w="4793" w:type="dxa"/>
          </w:tcPr>
          <w:p w:rsidR="00274FA0" w:rsidRPr="005D6ADA" w:rsidRDefault="004C0683" w:rsidP="004C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803C75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>
              <w:rPr>
                <w:rFonts w:ascii="Times New Roman" w:hAnsi="Times New Roman"/>
                <w:sz w:val="24"/>
                <w:szCs w:val="24"/>
              </w:rPr>
              <w:t>нского района, председатель комиссии</w:t>
            </w:r>
          </w:p>
        </w:tc>
      </w:tr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Чернышова</w:t>
            </w:r>
          </w:p>
        </w:tc>
        <w:tc>
          <w:tcPr>
            <w:tcW w:w="4793" w:type="dxa"/>
          </w:tcPr>
          <w:p w:rsidR="00274FA0" w:rsidRDefault="0020301B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  <w:p w:rsidR="00422F0C" w:rsidRPr="005D6ADA" w:rsidRDefault="00422F0C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9A5E4C">
        <w:trPr>
          <w:trHeight w:val="1046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Юровникова</w:t>
            </w:r>
          </w:p>
        </w:tc>
        <w:tc>
          <w:tcPr>
            <w:tcW w:w="4793" w:type="dxa"/>
          </w:tcPr>
          <w:p w:rsidR="00274FA0" w:rsidRPr="005D6ADA" w:rsidRDefault="00803C75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20301B"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274FA0" w:rsidRPr="005D6ADA" w:rsidTr="00F17BB8">
        <w:trPr>
          <w:trHeight w:val="816"/>
        </w:trPr>
        <w:tc>
          <w:tcPr>
            <w:tcW w:w="9571" w:type="dxa"/>
            <w:gridSpan w:val="2"/>
          </w:tcPr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B93C1E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С.С. Корох </w:t>
            </w:r>
          </w:p>
        </w:tc>
        <w:tc>
          <w:tcPr>
            <w:tcW w:w="4793" w:type="dxa"/>
          </w:tcPr>
          <w:p w:rsidR="00274FA0" w:rsidRPr="00B93C1E" w:rsidRDefault="00B93C1E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Юрист администрации Успенского сельского поселения Успенского района </w:t>
            </w:r>
          </w:p>
          <w:p w:rsidR="00422F0C" w:rsidRPr="00B93C1E" w:rsidRDefault="00422F0C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803C7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Н.Н. Жиляева  </w:t>
            </w:r>
          </w:p>
        </w:tc>
        <w:tc>
          <w:tcPr>
            <w:tcW w:w="4793" w:type="dxa"/>
          </w:tcPr>
          <w:p w:rsidR="00422F0C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Успенского сельского поселения Успенского района</w:t>
            </w: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6240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И.В. Кузьменко</w:t>
            </w:r>
          </w:p>
        </w:tc>
        <w:tc>
          <w:tcPr>
            <w:tcW w:w="4793" w:type="dxa"/>
          </w:tcPr>
          <w:p w:rsidR="00B93C1E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  <w:p w:rsidR="00274FA0" w:rsidRPr="00B93C1E" w:rsidRDefault="00274FA0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534"/>
        </w:trPr>
        <w:tc>
          <w:tcPr>
            <w:tcW w:w="4778" w:type="dxa"/>
          </w:tcPr>
          <w:p w:rsidR="00274FA0" w:rsidRPr="00B93C1E" w:rsidRDefault="00274FA0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А. Онишко</w:t>
            </w:r>
          </w:p>
        </w:tc>
        <w:tc>
          <w:tcPr>
            <w:tcW w:w="4793" w:type="dxa"/>
          </w:tcPr>
          <w:p w:rsidR="00274FA0" w:rsidRPr="00B93C1E" w:rsidRDefault="00B93C1E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экономики МО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  <w:shd w:val="clear" w:color="auto" w:fill="auto"/>
          </w:tcPr>
          <w:p w:rsidR="00274FA0" w:rsidRPr="00B93C1E" w:rsidRDefault="00DD1681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Д.А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Барышевский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отдела архитектуры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градостроительства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1364"/>
        </w:trPr>
        <w:tc>
          <w:tcPr>
            <w:tcW w:w="4778" w:type="dxa"/>
          </w:tcPr>
          <w:p w:rsidR="00274FA0" w:rsidRPr="00B93C1E" w:rsidRDefault="00DD1681" w:rsidP="00DD7D2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Р.С. Срабян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и развития инвестиций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74FA0" w:rsidRPr="005D6ADA" w:rsidRDefault="00274FA0" w:rsidP="00274FA0">
      <w:pPr>
        <w:rPr>
          <w:rFonts w:ascii="Times New Roman" w:hAnsi="Times New Roman"/>
          <w:sz w:val="24"/>
          <w:szCs w:val="24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6D1F32"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 w:rsidR="006D1F32">
        <w:rPr>
          <w:sz w:val="28"/>
          <w:szCs w:val="28"/>
        </w:rPr>
        <w:t>ркот</w:t>
      </w:r>
    </w:p>
    <w:p w:rsidR="0069276F" w:rsidRDefault="0069276F" w:rsidP="009A5E4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74FA0" w:rsidRPr="00652CE6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C14F38">
        <w:rPr>
          <w:rFonts w:ascii="Times New Roman" w:hAnsi="Times New Roman" w:cs="Times New Roman"/>
          <w:sz w:val="28"/>
          <w:szCs w:val="28"/>
        </w:rPr>
        <w:t>20.07.2020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C14F38">
        <w:rPr>
          <w:rFonts w:ascii="Times New Roman" w:hAnsi="Times New Roman" w:cs="Times New Roman"/>
          <w:sz w:val="28"/>
          <w:szCs w:val="28"/>
        </w:rPr>
        <w:t>115</w:t>
      </w:r>
    </w:p>
    <w:p w:rsidR="00274FA0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ТИПОВАЯ ФОРМА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ab/>
        <w:t xml:space="preserve">договора о предоставлении права на размещение нестационарного торгового объекта на территории </w:t>
      </w:r>
    </w:p>
    <w:p w:rsidR="00274FA0" w:rsidRPr="00F17BB8" w:rsidRDefault="006D1F32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ДОГОВОР № ____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</w:p>
    <w:p w:rsidR="00624081" w:rsidRPr="00F17BB8" w:rsidRDefault="006D1F32" w:rsidP="00624081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ст._____________________    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  «___»__________ 20 ___ года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</w:p>
    <w:p w:rsidR="00624081" w:rsidRPr="00F17BB8" w:rsidRDefault="00274FA0" w:rsidP="00624081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ab/>
      </w:r>
      <w:r w:rsidRPr="00F17BB8">
        <w:rPr>
          <w:rFonts w:ascii="Times New Roman" w:hAnsi="Times New Roman"/>
          <w:sz w:val="28"/>
          <w:szCs w:val="28"/>
        </w:rPr>
        <w:t xml:space="preserve">Администрация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 (в дальнейшем - Администрация), в лице главы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D1F32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B21B82">
        <w:rPr>
          <w:rFonts w:ascii="Times New Roman" w:hAnsi="Times New Roman"/>
          <w:sz w:val="28"/>
          <w:szCs w:val="28"/>
        </w:rPr>
        <w:t xml:space="preserve"> </w:t>
      </w:r>
      <w:r w:rsidR="00B21B82" w:rsidRPr="00B21B82">
        <w:rPr>
          <w:rFonts w:ascii="Times New Roman" w:hAnsi="Times New Roman"/>
          <w:sz w:val="28"/>
          <w:szCs w:val="28"/>
        </w:rPr>
        <w:t>_______</w:t>
      </w:r>
      <w:r w:rsidR="00B21B82">
        <w:rPr>
          <w:rFonts w:ascii="Times New Roman" w:hAnsi="Times New Roman"/>
          <w:sz w:val="28"/>
          <w:szCs w:val="28"/>
        </w:rPr>
        <w:t>__________________</w:t>
      </w:r>
      <w:r w:rsidR="00B21B82" w:rsidRPr="00B21B82">
        <w:rPr>
          <w:rFonts w:ascii="Times New Roman" w:hAnsi="Times New Roman"/>
          <w:sz w:val="28"/>
          <w:szCs w:val="28"/>
        </w:rPr>
        <w:t>______________</w:t>
      </w:r>
      <w:r w:rsidRPr="00B21B82">
        <w:rPr>
          <w:rFonts w:ascii="Times New Roman" w:hAnsi="Times New Roman"/>
          <w:sz w:val="28"/>
          <w:szCs w:val="28"/>
        </w:rPr>
        <w:t>,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BB8">
        <w:rPr>
          <w:rFonts w:ascii="Times New Roman" w:hAnsi="Times New Roman"/>
          <w:sz w:val="28"/>
          <w:szCs w:val="28"/>
          <w:vertAlign w:val="superscript"/>
        </w:rPr>
        <w:t xml:space="preserve">(фамилия, инициалы)    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0D5E25"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, с одной стороны, и _______________________________</w:t>
      </w:r>
      <w:r w:rsidR="00F17BB8">
        <w:rPr>
          <w:rFonts w:ascii="Times New Roman" w:hAnsi="Times New Roman"/>
          <w:sz w:val="28"/>
          <w:szCs w:val="28"/>
        </w:rPr>
        <w:t>_</w:t>
      </w:r>
    </w:p>
    <w:p w:rsidR="00274FA0" w:rsidRPr="005D6ADA" w:rsidRDefault="00F17BB8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74FA0" w:rsidRPr="005D6ADA">
        <w:rPr>
          <w:rFonts w:ascii="Times New Roman" w:hAnsi="Times New Roman"/>
          <w:sz w:val="24"/>
          <w:szCs w:val="24"/>
          <w:vertAlign w:val="superscript"/>
        </w:rPr>
        <w:t>(наименование организации, Ф.И.О. индивидуального предпринимателя)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в лице ____________________________________________________________</w:t>
      </w:r>
      <w:r w:rsidR="00F17BB8">
        <w:rPr>
          <w:rFonts w:ascii="Times New Roman" w:hAnsi="Times New Roman"/>
          <w:sz w:val="28"/>
          <w:szCs w:val="28"/>
        </w:rPr>
        <w:t>,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  <w:r w:rsidRPr="00F17BB8">
        <w:rPr>
          <w:rFonts w:ascii="Times New Roman" w:hAnsi="Times New Roman"/>
          <w:sz w:val="28"/>
          <w:szCs w:val="28"/>
        </w:rPr>
        <w:t>действующего на основании _______________, именуемый в дальнейшем, - Участник, с другой стороны, вместе именуемые Стороны, заключили Договор о нижеследующем: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1.1. Администрация предоставляет Участнику право на размещение нестационарного торгового объекта - далее Объект ______________________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(наименование объекта оказания услуг)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для осуществления торговой деятельности _____________________________</w:t>
      </w:r>
    </w:p>
    <w:p w:rsidR="00274FA0" w:rsidRPr="005D6ADA" w:rsidRDefault="00274FA0" w:rsidP="00274FA0">
      <w:pPr>
        <w:ind w:left="57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(реализуемая продукция)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(место расположения объекта)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согласно ________ (приложение к настоящему Договору) на срок с ___по ___.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 Администрация:</w:t>
      </w: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</w:rPr>
        <w:t xml:space="preserve">2.1.1. В соответствии с решением комиссии по проведению конкурса на право размещения нестационарных торговых объектов на территории </w:t>
      </w:r>
      <w:r w:rsidR="008F045F" w:rsidRPr="00F17BB8">
        <w:rPr>
          <w:rFonts w:ascii="Times New Roman" w:hAnsi="Times New Roman"/>
          <w:sz w:val="28"/>
          <w:szCs w:val="28"/>
        </w:rPr>
        <w:lastRenderedPageBreak/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от _______ протокол № ____ предоставляет право размещения нестационарного торгового объекта по адресу:_________________________ для осуществления Участником торговой деятельности 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</w:t>
      </w:r>
      <w:r w:rsidR="00F17BB8">
        <w:rPr>
          <w:rFonts w:ascii="Times New Roman" w:hAnsi="Times New Roman"/>
          <w:sz w:val="28"/>
          <w:szCs w:val="28"/>
          <w:vertAlign w:val="superscript"/>
        </w:rPr>
        <w:t>________________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___________________________________________________</w:t>
      </w:r>
    </w:p>
    <w:p w:rsidR="00274FA0" w:rsidRPr="005D6ADA" w:rsidRDefault="00274FA0" w:rsidP="00274FA0">
      <w:pPr>
        <w:ind w:left="72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(реализуемая продукция)</w:t>
      </w:r>
    </w:p>
    <w:p w:rsidR="00274FA0" w:rsidRPr="00F17BB8" w:rsidRDefault="00274FA0" w:rsidP="00F17BB8">
      <w:pPr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с использованием _____________________________ на срок до ____________</w:t>
      </w:r>
    </w:p>
    <w:p w:rsidR="00274FA0" w:rsidRPr="005D6ADA" w:rsidRDefault="00274FA0" w:rsidP="00274FA0">
      <w:pPr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        (наименование нестационарного объекта)                                                         (дата)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274FA0" w:rsidRPr="00F17BB8" w:rsidRDefault="00274FA0" w:rsidP="00274FA0">
      <w:pPr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ab/>
        <w:t>2.1.3. Проводит обследование Объекта с составлением акта.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2.1.4. 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2.3. Участник имеет право разместить НТО, в соответствии с ситуационной схемой размещения объекта (приложение к настоящему Договору).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 Участник обязуется: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до________________.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2.4.5. Установить и соблюдать режим работы Объекта с _8-00__ часов до _</w:t>
      </w:r>
      <w:r w:rsidR="00B57BAC" w:rsidRPr="00F17BB8">
        <w:rPr>
          <w:rFonts w:ascii="Times New Roman" w:hAnsi="Times New Roman"/>
          <w:sz w:val="28"/>
          <w:szCs w:val="28"/>
        </w:rPr>
        <w:t>20</w:t>
      </w:r>
      <w:r w:rsidRPr="00F17BB8">
        <w:rPr>
          <w:rFonts w:ascii="Times New Roman" w:hAnsi="Times New Roman"/>
          <w:sz w:val="28"/>
          <w:szCs w:val="28"/>
        </w:rPr>
        <w:t>-00__ часов.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настоящего Договора и ситуационной схемы размещения объекта (приложение к Договору);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предусмотренных Законом Российской Федерации «О защите прав потребителей»;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журнала учета мероприятий по контролю за торговым объектом.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lastRenderedPageBreak/>
        <w:t xml:space="preserve">2.4.7. Ежемесячно перечислять в  бюджет  </w:t>
      </w:r>
      <w:r w:rsidR="008F045F" w:rsidRPr="00F17BB8">
        <w:rPr>
          <w:rFonts w:ascii="Times New Roman" w:hAnsi="Times New Roman"/>
          <w:sz w:val="28"/>
          <w:szCs w:val="28"/>
        </w:rPr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предложенную им сумму за право размещения нестационарного объекта на территории </w:t>
      </w:r>
      <w:r w:rsidR="008F045F" w:rsidRPr="00F17BB8">
        <w:rPr>
          <w:rFonts w:ascii="Times New Roman" w:hAnsi="Times New Roman"/>
          <w:sz w:val="28"/>
          <w:szCs w:val="28"/>
        </w:rPr>
        <w:t>Успенского</w:t>
      </w:r>
      <w:r w:rsidR="008F045F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в размере _______________ рублей по следующим реквизитам:</w:t>
      </w:r>
    </w:p>
    <w:p w:rsidR="00274FA0" w:rsidRPr="00B472D1" w:rsidRDefault="000E6126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Получатель: УФК по Краснодарскому краю </w:t>
      </w:r>
      <w:r w:rsidR="00274FA0" w:rsidRPr="00B472D1">
        <w:rPr>
          <w:rFonts w:ascii="Times New Roman" w:hAnsi="Times New Roman"/>
          <w:sz w:val="28"/>
          <w:szCs w:val="28"/>
        </w:rPr>
        <w:t>(</w:t>
      </w:r>
      <w:r w:rsidRPr="00B472D1">
        <w:rPr>
          <w:rFonts w:ascii="Times New Roman" w:hAnsi="Times New Roman"/>
          <w:sz w:val="28"/>
          <w:szCs w:val="28"/>
        </w:rPr>
        <w:t xml:space="preserve">Администрация </w:t>
      </w:r>
      <w:r w:rsidR="00B57BAC" w:rsidRPr="00B472D1">
        <w:rPr>
          <w:rFonts w:ascii="Times New Roman" w:hAnsi="Times New Roman"/>
          <w:sz w:val="28"/>
          <w:szCs w:val="28"/>
        </w:rPr>
        <w:t>Успенского</w:t>
      </w:r>
      <w:r w:rsidR="00B57BAC"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Fonts w:ascii="Times New Roman" w:hAnsi="Times New Roman"/>
          <w:sz w:val="28"/>
          <w:szCs w:val="28"/>
        </w:rPr>
        <w:t>Успенского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="00274FA0" w:rsidRPr="00B472D1">
        <w:rPr>
          <w:rFonts w:ascii="Times New Roman" w:hAnsi="Times New Roman"/>
          <w:sz w:val="28"/>
          <w:szCs w:val="28"/>
        </w:rPr>
        <w:t>)</w:t>
      </w:r>
    </w:p>
    <w:p w:rsidR="00274FA0" w:rsidRPr="00B472D1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 ИНН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23570058</w:t>
      </w:r>
      <w:r w:rsidR="00B472D1">
        <w:rPr>
          <w:rFonts w:ascii="Times New Roman" w:hAnsi="Times New Roman"/>
          <w:sz w:val="28"/>
          <w:szCs w:val="28"/>
        </w:rPr>
        <w:t>65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DC077D" w:rsidRPr="00B472D1">
        <w:rPr>
          <w:rFonts w:ascii="Times New Roman" w:hAnsi="Times New Roman"/>
          <w:sz w:val="28"/>
          <w:szCs w:val="28"/>
        </w:rPr>
        <w:t xml:space="preserve">  </w:t>
      </w:r>
      <w:r w:rsidRPr="00B472D1">
        <w:rPr>
          <w:rFonts w:ascii="Times New Roman" w:hAnsi="Times New Roman"/>
          <w:sz w:val="28"/>
          <w:szCs w:val="28"/>
        </w:rPr>
        <w:t xml:space="preserve"> КПП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235701001</w:t>
      </w:r>
      <w:r w:rsidR="00DC077D" w:rsidRPr="00B472D1">
        <w:rPr>
          <w:rFonts w:ascii="Times New Roman" w:hAnsi="Times New Roman"/>
          <w:sz w:val="28"/>
          <w:szCs w:val="28"/>
        </w:rPr>
        <w:t xml:space="preserve">   </w:t>
      </w:r>
      <w:r w:rsidRPr="00B472D1">
        <w:rPr>
          <w:rFonts w:ascii="Times New Roman" w:hAnsi="Times New Roman"/>
          <w:sz w:val="28"/>
          <w:szCs w:val="28"/>
        </w:rPr>
        <w:t xml:space="preserve">л/с 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B472D1">
        <w:rPr>
          <w:rFonts w:ascii="Times New Roman" w:hAnsi="Times New Roman"/>
          <w:sz w:val="28"/>
          <w:szCs w:val="28"/>
        </w:rPr>
        <w:t>_____________________</w:t>
      </w:r>
    </w:p>
    <w:p w:rsidR="000E6126" w:rsidRPr="00B472D1" w:rsidRDefault="00274FA0" w:rsidP="000E612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р/с </w:t>
      </w:r>
      <w:r w:rsidR="00B472D1">
        <w:rPr>
          <w:rFonts w:ascii="Times New Roman" w:hAnsi="Times New Roman"/>
          <w:sz w:val="28"/>
          <w:szCs w:val="28"/>
        </w:rPr>
        <w:t>______________________</w:t>
      </w:r>
    </w:p>
    <w:p w:rsidR="00274FA0" w:rsidRPr="00B472D1" w:rsidRDefault="00F014BF" w:rsidP="00DC077D">
      <w:pPr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>в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>Южное ГУ Банка России по Краснодарскому краю г.Краснодар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274FA0" w:rsidRPr="00B472D1">
        <w:rPr>
          <w:rFonts w:ascii="Times New Roman" w:hAnsi="Times New Roman"/>
          <w:sz w:val="28"/>
          <w:szCs w:val="28"/>
        </w:rPr>
        <w:t xml:space="preserve"> </w:t>
      </w:r>
    </w:p>
    <w:p w:rsidR="00274FA0" w:rsidRPr="00F17BB8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БИК </w:t>
      </w:r>
      <w:r w:rsidR="000E6126" w:rsidRPr="00B472D1">
        <w:rPr>
          <w:rFonts w:ascii="Times New Roman" w:hAnsi="Times New Roman"/>
          <w:sz w:val="28"/>
          <w:szCs w:val="28"/>
        </w:rPr>
        <w:t xml:space="preserve">040349001  </w:t>
      </w:r>
      <w:r w:rsidRPr="00B472D1">
        <w:rPr>
          <w:rFonts w:ascii="Times New Roman" w:hAnsi="Times New Roman"/>
          <w:sz w:val="28"/>
          <w:szCs w:val="28"/>
        </w:rPr>
        <w:t xml:space="preserve"> КБК</w:t>
      </w:r>
      <w:r w:rsidR="00D30A9F" w:rsidRPr="00B472D1">
        <w:rPr>
          <w:rFonts w:ascii="Times New Roman" w:hAnsi="Times New Roman"/>
          <w:sz w:val="28"/>
          <w:szCs w:val="28"/>
        </w:rPr>
        <w:t xml:space="preserve"> </w:t>
      </w:r>
      <w:r w:rsidR="00B472D1">
        <w:rPr>
          <w:rFonts w:ascii="Times New Roman" w:hAnsi="Times New Roman"/>
          <w:sz w:val="28"/>
          <w:szCs w:val="28"/>
        </w:rPr>
        <w:t>_____________________</w:t>
      </w:r>
      <w:r w:rsidRPr="00B472D1">
        <w:rPr>
          <w:rFonts w:ascii="Times New Roman" w:hAnsi="Times New Roman"/>
          <w:sz w:val="28"/>
          <w:szCs w:val="28"/>
        </w:rPr>
        <w:t xml:space="preserve">, ОКТМО </w:t>
      </w:r>
      <w:r w:rsidR="00B472D1">
        <w:rPr>
          <w:rFonts w:ascii="Times New Roman" w:hAnsi="Times New Roman"/>
          <w:sz w:val="28"/>
          <w:szCs w:val="28"/>
        </w:rPr>
        <w:t>__________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BB8">
        <w:rPr>
          <w:rFonts w:ascii="Times New Roman" w:hAnsi="Times New Roman"/>
          <w:color w:val="000000"/>
          <w:sz w:val="28"/>
          <w:szCs w:val="28"/>
        </w:rPr>
        <w:t>Назначение платежа: плата за право размещения нестационарного объекта</w:t>
      </w:r>
      <w:r w:rsidRPr="00F17B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первый месяц срока действия настоящего Договора подлежит перечислению в местный бюджет (бюджет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) в течение 3-х банковских дней с момента его подписания.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неполный календарный месяц определяется пропорционально времени размещения объекта в течение данного месяца.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 окончании срока действия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3. Расторжение Договора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 устранения в срок нарушений, выявленных при обследовании Объекта и отраженных в акте;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нарушения Участником подпунктов 2.4.1.-2.4.3., 2.4.7.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неоднократного (2 и более раз) нарушения Участником подпунктов 2.4.4.-2.4.6.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1061D4">
        <w:rPr>
          <w:rFonts w:ascii="Times New Roman" w:hAnsi="Times New Roman"/>
          <w:sz w:val="28"/>
          <w:szCs w:val="28"/>
        </w:rPr>
        <w:t>Успенског</w:t>
      </w:r>
      <w:r w:rsidR="00624081" w:rsidRPr="00F17BB8">
        <w:rPr>
          <w:rFonts w:ascii="Times New Roman" w:hAnsi="Times New Roman"/>
          <w:sz w:val="28"/>
          <w:szCs w:val="28"/>
        </w:rPr>
        <w:t>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274FA0" w:rsidRPr="005D6ADA" w:rsidRDefault="00274FA0" w:rsidP="00274F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4. Ответственность Сторон</w:t>
      </w: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lastRenderedPageBreak/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5. Прочие условия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5.4. Договор составлен в 3-х экземплярах, два экземпляра для Администрации,  один для Участника.</w:t>
      </w:r>
    </w:p>
    <w:p w:rsidR="00274FA0" w:rsidRPr="00F17BB8" w:rsidRDefault="00274FA0" w:rsidP="00624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Приложение: ситуационная схема размещения Объекта. </w:t>
      </w:r>
    </w:p>
    <w:p w:rsidR="00274FA0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6. Юридические адреса и реквизиты Сторон</w:t>
      </w:r>
    </w:p>
    <w:p w:rsidR="00274FA0" w:rsidRPr="005D6ADA" w:rsidRDefault="00274FA0" w:rsidP="00274FA0">
      <w:pPr>
        <w:pStyle w:val="af1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ayout w:type="fixed"/>
        <w:tblLook w:val="01E0"/>
      </w:tblPr>
      <w:tblGrid>
        <w:gridCol w:w="5305"/>
        <w:gridCol w:w="4266"/>
      </w:tblGrid>
      <w:tr w:rsidR="00274FA0" w:rsidRPr="005D6ADA" w:rsidTr="00DD7D25">
        <w:trPr>
          <w:trHeight w:val="708"/>
        </w:trPr>
        <w:tc>
          <w:tcPr>
            <w:tcW w:w="5245" w:type="dxa"/>
          </w:tcPr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B57BAC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B57BAC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сельского поселения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района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______________  </w:t>
            </w:r>
            <w:r w:rsidR="00B57BAC"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___________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(подпись)              МП                      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(инициалы, фамилия) </w:t>
            </w:r>
          </w:p>
        </w:tc>
        <w:tc>
          <w:tcPr>
            <w:tcW w:w="4218" w:type="dxa"/>
          </w:tcPr>
          <w:p w:rsidR="00274FA0" w:rsidRPr="00A261E6" w:rsidRDefault="00274FA0" w:rsidP="00DD7D25">
            <w:pPr>
              <w:ind w:firstLine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Участник: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624081" w:rsidP="00624081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A261E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74FA0" w:rsidRDefault="00274FA0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A261E6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_______________  _________</w:t>
            </w:r>
          </w:p>
          <w:p w:rsidR="00274FA0" w:rsidRPr="005D6ADA" w:rsidRDefault="00274FA0" w:rsidP="00A261E6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(подпись)                  МП                   (Ф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ИО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)</w:t>
            </w:r>
          </w:p>
        </w:tc>
      </w:tr>
    </w:tbl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1E6" w:rsidRDefault="00A261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BAC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</w:t>
      </w:r>
    </w:p>
    <w:p w:rsidR="0069276F" w:rsidRPr="00624081" w:rsidRDefault="0069276F" w:rsidP="00624081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B57BAC">
        <w:rPr>
          <w:sz w:val="28"/>
          <w:szCs w:val="28"/>
        </w:rPr>
        <w:t>Н</w:t>
      </w:r>
      <w:r w:rsidRPr="0069276F">
        <w:rPr>
          <w:sz w:val="28"/>
          <w:szCs w:val="28"/>
        </w:rPr>
        <w:t>.Н. Бу</w:t>
      </w:r>
      <w:r w:rsidR="00B57BAC">
        <w:rPr>
          <w:sz w:val="28"/>
          <w:szCs w:val="28"/>
        </w:rPr>
        <w:t>ркот</w:t>
      </w:r>
    </w:p>
    <w:p w:rsidR="0069276F" w:rsidRDefault="0069276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B57BAC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C14F38">
        <w:rPr>
          <w:rFonts w:ascii="Times New Roman" w:hAnsi="Times New Roman" w:cs="Times New Roman"/>
          <w:sz w:val="28"/>
          <w:szCs w:val="28"/>
        </w:rPr>
        <w:t xml:space="preserve">20.07.2020 </w:t>
      </w:r>
      <w:r>
        <w:rPr>
          <w:rFonts w:ascii="Times New Roman" w:hAnsi="Times New Roman" w:cs="Times New Roman"/>
          <w:sz w:val="28"/>
          <w:szCs w:val="28"/>
        </w:rPr>
        <w:t xml:space="preserve">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C14F38">
        <w:rPr>
          <w:rFonts w:ascii="Times New Roman" w:hAnsi="Times New Roman" w:cs="Times New Roman"/>
          <w:sz w:val="28"/>
          <w:szCs w:val="28"/>
        </w:rPr>
        <w:t>115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5D6ADA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 xml:space="preserve">ФОРМА БЛАНКА 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финансового предложения за право размещения нестационарного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торгового объекта</w:t>
      </w:r>
    </w:p>
    <w:p w:rsidR="0069276F" w:rsidRPr="005D6ADA" w:rsidRDefault="0069276F" w:rsidP="006927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9276F" w:rsidRPr="005D6ADA" w:rsidTr="00DD7D25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предложение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за размещение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(тип объекта, ассортимент товаров)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на период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с «___» ____________ 20__ г. по «___» ________________ 20__г.</w:t>
            </w:r>
          </w:p>
          <w:p w:rsidR="00C77D9A" w:rsidRDefault="0069276F" w:rsidP="00C77D9A">
            <w:pPr>
              <w:rPr>
                <w:rFonts w:ascii="Times New Roman" w:hAnsi="Times New Roman"/>
                <w:sz w:val="24"/>
                <w:szCs w:val="24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размер оплаты</w:t>
            </w:r>
            <w:r w:rsidR="00C77D9A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один месяц размещения НТО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: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_____ руб.</w:t>
            </w:r>
          </w:p>
          <w:p w:rsidR="00C77D9A" w:rsidRPr="00A261E6" w:rsidRDefault="0069276F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69276F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A261E6" w:rsidRDefault="00C77D9A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финансового предложения участника конкурса за один месяц размещения НТО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sz w:val="28"/>
                <w:szCs w:val="28"/>
              </w:rPr>
              <w:t>______ руб.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. </w:t>
            </w:r>
          </w:p>
          <w:p w:rsidR="00C77D9A" w:rsidRPr="00A261E6" w:rsidRDefault="00C77D9A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C77D9A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 xml:space="preserve">Дата _________                                  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Подпись____________</w:t>
            </w:r>
          </w:p>
          <w:p w:rsidR="00C77D9A" w:rsidRPr="005D6ADA" w:rsidRDefault="00C77D9A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69276F" w:rsidRPr="004C0683" w:rsidRDefault="00C77D9A" w:rsidP="00DD7D2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</w:t>
            </w:r>
            <w:r w:rsidRPr="004C0683">
              <w:rPr>
                <w:rFonts w:ascii="Times New Roman" w:hAnsi="Times New Roman"/>
                <w:szCs w:val="26"/>
              </w:rPr>
              <w:t>М.П. (при наличии)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BAC">
        <w:rPr>
          <w:rFonts w:ascii="Times New Roman" w:hAnsi="Times New Roman"/>
          <w:sz w:val="28"/>
          <w:szCs w:val="28"/>
        </w:rPr>
        <w:t>Успенского</w:t>
      </w:r>
      <w:r w:rsidR="00B57BAC" w:rsidRPr="00652CE6"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       </w:t>
      </w:r>
      <w:r w:rsidR="00B57BAC">
        <w:rPr>
          <w:sz w:val="28"/>
          <w:szCs w:val="28"/>
        </w:rPr>
        <w:t>Н</w:t>
      </w:r>
      <w:r w:rsidR="00B57BAC" w:rsidRPr="0069276F">
        <w:rPr>
          <w:sz w:val="28"/>
          <w:szCs w:val="28"/>
        </w:rPr>
        <w:t>.Н. Бу</w:t>
      </w:r>
      <w:r w:rsidR="00B57BAC">
        <w:rPr>
          <w:sz w:val="28"/>
          <w:szCs w:val="28"/>
        </w:rPr>
        <w:t>ркот</w:t>
      </w:r>
    </w:p>
    <w:p w:rsidR="0069276F" w:rsidRPr="00652CE6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9276F" w:rsidRPr="00652CE6" w:rsidSect="00524EC8">
      <w:headerReference w:type="even" r:id="rId24"/>
      <w:pgSz w:w="11906" w:h="16838" w:code="9"/>
      <w:pgMar w:top="851" w:right="850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1E" w:rsidRDefault="0071241E">
      <w:r>
        <w:separator/>
      </w:r>
    </w:p>
  </w:endnote>
  <w:endnote w:type="continuationSeparator" w:id="1">
    <w:p w:rsidR="0071241E" w:rsidRDefault="0071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1E" w:rsidRDefault="0071241E">
      <w:r>
        <w:separator/>
      </w:r>
    </w:p>
  </w:footnote>
  <w:footnote w:type="continuationSeparator" w:id="1">
    <w:p w:rsidR="0071241E" w:rsidRDefault="0071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82" w:rsidRDefault="00E949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B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B82">
      <w:rPr>
        <w:rStyle w:val="a6"/>
        <w:noProof/>
      </w:rPr>
      <w:t>5</w:t>
    </w:r>
    <w:r>
      <w:rPr>
        <w:rStyle w:val="a6"/>
      </w:rPr>
      <w:fldChar w:fldCharType="end"/>
    </w:r>
  </w:p>
  <w:p w:rsidR="00B21B82" w:rsidRDefault="00B21B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21B3A"/>
    <w:rsid w:val="00045671"/>
    <w:rsid w:val="00047BCA"/>
    <w:rsid w:val="00050A8A"/>
    <w:rsid w:val="000565EC"/>
    <w:rsid w:val="0006210E"/>
    <w:rsid w:val="00064742"/>
    <w:rsid w:val="00064D54"/>
    <w:rsid w:val="000859B5"/>
    <w:rsid w:val="000942BC"/>
    <w:rsid w:val="00094EE5"/>
    <w:rsid w:val="000A1DD8"/>
    <w:rsid w:val="000A3ECD"/>
    <w:rsid w:val="000C0315"/>
    <w:rsid w:val="000C1362"/>
    <w:rsid w:val="000C6874"/>
    <w:rsid w:val="000D05D5"/>
    <w:rsid w:val="000D230E"/>
    <w:rsid w:val="000D452B"/>
    <w:rsid w:val="000D5E25"/>
    <w:rsid w:val="000D6165"/>
    <w:rsid w:val="000D6339"/>
    <w:rsid w:val="000D6A47"/>
    <w:rsid w:val="000D77B4"/>
    <w:rsid w:val="000E6126"/>
    <w:rsid w:val="000E669B"/>
    <w:rsid w:val="000E70AF"/>
    <w:rsid w:val="000F62F2"/>
    <w:rsid w:val="001061D4"/>
    <w:rsid w:val="00106325"/>
    <w:rsid w:val="00114E52"/>
    <w:rsid w:val="00120567"/>
    <w:rsid w:val="00124850"/>
    <w:rsid w:val="00126116"/>
    <w:rsid w:val="00131608"/>
    <w:rsid w:val="00131EBD"/>
    <w:rsid w:val="001365FA"/>
    <w:rsid w:val="00142CB2"/>
    <w:rsid w:val="001776FE"/>
    <w:rsid w:val="00185B17"/>
    <w:rsid w:val="00186F7C"/>
    <w:rsid w:val="00197358"/>
    <w:rsid w:val="001B0464"/>
    <w:rsid w:val="001B0FE2"/>
    <w:rsid w:val="001B572D"/>
    <w:rsid w:val="001C6713"/>
    <w:rsid w:val="001D021B"/>
    <w:rsid w:val="001D4C3C"/>
    <w:rsid w:val="001F6927"/>
    <w:rsid w:val="00200D20"/>
    <w:rsid w:val="0020301B"/>
    <w:rsid w:val="002031E9"/>
    <w:rsid w:val="002037BE"/>
    <w:rsid w:val="00226B2E"/>
    <w:rsid w:val="002328F9"/>
    <w:rsid w:val="002341F2"/>
    <w:rsid w:val="002412B2"/>
    <w:rsid w:val="00244DF2"/>
    <w:rsid w:val="002630DB"/>
    <w:rsid w:val="00266998"/>
    <w:rsid w:val="00266CF4"/>
    <w:rsid w:val="00274FA0"/>
    <w:rsid w:val="00281557"/>
    <w:rsid w:val="00282CEB"/>
    <w:rsid w:val="002956F9"/>
    <w:rsid w:val="00297A71"/>
    <w:rsid w:val="002A7D19"/>
    <w:rsid w:val="002B051A"/>
    <w:rsid w:val="002B18A5"/>
    <w:rsid w:val="002C1353"/>
    <w:rsid w:val="002D02CF"/>
    <w:rsid w:val="002D496F"/>
    <w:rsid w:val="003002DC"/>
    <w:rsid w:val="003010C0"/>
    <w:rsid w:val="00301199"/>
    <w:rsid w:val="00303D0F"/>
    <w:rsid w:val="0032062B"/>
    <w:rsid w:val="00330BCE"/>
    <w:rsid w:val="003320CD"/>
    <w:rsid w:val="00337603"/>
    <w:rsid w:val="00353869"/>
    <w:rsid w:val="00362966"/>
    <w:rsid w:val="00371E41"/>
    <w:rsid w:val="00394E05"/>
    <w:rsid w:val="003B1992"/>
    <w:rsid w:val="003C3478"/>
    <w:rsid w:val="003D0E3C"/>
    <w:rsid w:val="003D4157"/>
    <w:rsid w:val="003E0BBE"/>
    <w:rsid w:val="003F261D"/>
    <w:rsid w:val="0040700B"/>
    <w:rsid w:val="00422F0C"/>
    <w:rsid w:val="00423859"/>
    <w:rsid w:val="00425834"/>
    <w:rsid w:val="004329CC"/>
    <w:rsid w:val="0043789F"/>
    <w:rsid w:val="004728D8"/>
    <w:rsid w:val="004730FA"/>
    <w:rsid w:val="0047797F"/>
    <w:rsid w:val="00492F19"/>
    <w:rsid w:val="00493B27"/>
    <w:rsid w:val="00493F37"/>
    <w:rsid w:val="004A0C01"/>
    <w:rsid w:val="004A12E9"/>
    <w:rsid w:val="004A1F12"/>
    <w:rsid w:val="004B1392"/>
    <w:rsid w:val="004B3568"/>
    <w:rsid w:val="004C0683"/>
    <w:rsid w:val="004C0E54"/>
    <w:rsid w:val="004C3969"/>
    <w:rsid w:val="004D5BC6"/>
    <w:rsid w:val="004E3E03"/>
    <w:rsid w:val="004E6597"/>
    <w:rsid w:val="004F3CB8"/>
    <w:rsid w:val="00502582"/>
    <w:rsid w:val="00524EC8"/>
    <w:rsid w:val="00526BE1"/>
    <w:rsid w:val="005306FB"/>
    <w:rsid w:val="005338FF"/>
    <w:rsid w:val="00537BAE"/>
    <w:rsid w:val="00542F80"/>
    <w:rsid w:val="005462FF"/>
    <w:rsid w:val="005668F9"/>
    <w:rsid w:val="00583A6F"/>
    <w:rsid w:val="00596FE1"/>
    <w:rsid w:val="005A57D1"/>
    <w:rsid w:val="005B3E64"/>
    <w:rsid w:val="005F0AF4"/>
    <w:rsid w:val="005F1464"/>
    <w:rsid w:val="0060677A"/>
    <w:rsid w:val="0061032B"/>
    <w:rsid w:val="00611039"/>
    <w:rsid w:val="00624081"/>
    <w:rsid w:val="006454E9"/>
    <w:rsid w:val="00652BFF"/>
    <w:rsid w:val="00652CE6"/>
    <w:rsid w:val="00652E2F"/>
    <w:rsid w:val="00653950"/>
    <w:rsid w:val="006723FF"/>
    <w:rsid w:val="0068748C"/>
    <w:rsid w:val="0069276F"/>
    <w:rsid w:val="00695BC9"/>
    <w:rsid w:val="006A78EF"/>
    <w:rsid w:val="006B0F43"/>
    <w:rsid w:val="006B6109"/>
    <w:rsid w:val="006D1F32"/>
    <w:rsid w:val="006D3AB4"/>
    <w:rsid w:val="006D79B7"/>
    <w:rsid w:val="006E4589"/>
    <w:rsid w:val="006E574C"/>
    <w:rsid w:val="006F04A4"/>
    <w:rsid w:val="0071241E"/>
    <w:rsid w:val="00732417"/>
    <w:rsid w:val="00744E03"/>
    <w:rsid w:val="0075196E"/>
    <w:rsid w:val="00757ED7"/>
    <w:rsid w:val="00787350"/>
    <w:rsid w:val="007935B9"/>
    <w:rsid w:val="007945F3"/>
    <w:rsid w:val="007A189A"/>
    <w:rsid w:val="007B01F0"/>
    <w:rsid w:val="007B3DC6"/>
    <w:rsid w:val="007B6985"/>
    <w:rsid w:val="007C66DE"/>
    <w:rsid w:val="007C76F0"/>
    <w:rsid w:val="007D374F"/>
    <w:rsid w:val="007E24C2"/>
    <w:rsid w:val="007F4228"/>
    <w:rsid w:val="007F6CCF"/>
    <w:rsid w:val="00803C75"/>
    <w:rsid w:val="00804FA8"/>
    <w:rsid w:val="008114C6"/>
    <w:rsid w:val="008121D9"/>
    <w:rsid w:val="00815E1A"/>
    <w:rsid w:val="00827662"/>
    <w:rsid w:val="0085062E"/>
    <w:rsid w:val="00852CD7"/>
    <w:rsid w:val="0088170E"/>
    <w:rsid w:val="00884385"/>
    <w:rsid w:val="0089603D"/>
    <w:rsid w:val="008A5097"/>
    <w:rsid w:val="008C30A4"/>
    <w:rsid w:val="008D3ED4"/>
    <w:rsid w:val="008E1A4E"/>
    <w:rsid w:val="008E1FC2"/>
    <w:rsid w:val="008F045F"/>
    <w:rsid w:val="009021F3"/>
    <w:rsid w:val="009033D1"/>
    <w:rsid w:val="009107EB"/>
    <w:rsid w:val="00915768"/>
    <w:rsid w:val="009214D0"/>
    <w:rsid w:val="009252C3"/>
    <w:rsid w:val="0092595C"/>
    <w:rsid w:val="009543F3"/>
    <w:rsid w:val="00960355"/>
    <w:rsid w:val="00960DEC"/>
    <w:rsid w:val="00980E66"/>
    <w:rsid w:val="00985BF2"/>
    <w:rsid w:val="00994DBD"/>
    <w:rsid w:val="00995687"/>
    <w:rsid w:val="00995A99"/>
    <w:rsid w:val="009A4114"/>
    <w:rsid w:val="009A5E4C"/>
    <w:rsid w:val="009C4F9A"/>
    <w:rsid w:val="009D1EBD"/>
    <w:rsid w:val="009F285A"/>
    <w:rsid w:val="00A02F1D"/>
    <w:rsid w:val="00A10052"/>
    <w:rsid w:val="00A14BCE"/>
    <w:rsid w:val="00A261E6"/>
    <w:rsid w:val="00A32927"/>
    <w:rsid w:val="00A5512B"/>
    <w:rsid w:val="00A67C89"/>
    <w:rsid w:val="00A71CAE"/>
    <w:rsid w:val="00A71E72"/>
    <w:rsid w:val="00A77A1B"/>
    <w:rsid w:val="00A77C03"/>
    <w:rsid w:val="00A80EED"/>
    <w:rsid w:val="00A92E4A"/>
    <w:rsid w:val="00B15DBD"/>
    <w:rsid w:val="00B21B82"/>
    <w:rsid w:val="00B21C2E"/>
    <w:rsid w:val="00B41D42"/>
    <w:rsid w:val="00B472D1"/>
    <w:rsid w:val="00B5047F"/>
    <w:rsid w:val="00B57BAC"/>
    <w:rsid w:val="00B63E56"/>
    <w:rsid w:val="00B6734A"/>
    <w:rsid w:val="00B83839"/>
    <w:rsid w:val="00B91EDC"/>
    <w:rsid w:val="00B93C1E"/>
    <w:rsid w:val="00BA1C69"/>
    <w:rsid w:val="00BB3BBF"/>
    <w:rsid w:val="00BC2D7D"/>
    <w:rsid w:val="00BD005C"/>
    <w:rsid w:val="00BE6379"/>
    <w:rsid w:val="00BF1EED"/>
    <w:rsid w:val="00C12A73"/>
    <w:rsid w:val="00C14F38"/>
    <w:rsid w:val="00C16E22"/>
    <w:rsid w:val="00C36FB7"/>
    <w:rsid w:val="00C534F6"/>
    <w:rsid w:val="00C56191"/>
    <w:rsid w:val="00C659AA"/>
    <w:rsid w:val="00C77D9A"/>
    <w:rsid w:val="00C94B91"/>
    <w:rsid w:val="00CC0D7B"/>
    <w:rsid w:val="00CD4BE5"/>
    <w:rsid w:val="00CF2C51"/>
    <w:rsid w:val="00CF74B6"/>
    <w:rsid w:val="00D04608"/>
    <w:rsid w:val="00D1462D"/>
    <w:rsid w:val="00D14B2F"/>
    <w:rsid w:val="00D30A9F"/>
    <w:rsid w:val="00D32840"/>
    <w:rsid w:val="00D64C77"/>
    <w:rsid w:val="00D650A9"/>
    <w:rsid w:val="00D71543"/>
    <w:rsid w:val="00D8751F"/>
    <w:rsid w:val="00D9730B"/>
    <w:rsid w:val="00DA719B"/>
    <w:rsid w:val="00DC077D"/>
    <w:rsid w:val="00DC4FE2"/>
    <w:rsid w:val="00DD00FE"/>
    <w:rsid w:val="00DD1681"/>
    <w:rsid w:val="00DD7D25"/>
    <w:rsid w:val="00DF1152"/>
    <w:rsid w:val="00DF3262"/>
    <w:rsid w:val="00DF52CE"/>
    <w:rsid w:val="00E25B8B"/>
    <w:rsid w:val="00E5154A"/>
    <w:rsid w:val="00E5262C"/>
    <w:rsid w:val="00E6186F"/>
    <w:rsid w:val="00E70FC6"/>
    <w:rsid w:val="00E80998"/>
    <w:rsid w:val="00E81C34"/>
    <w:rsid w:val="00E943E2"/>
    <w:rsid w:val="00E949EB"/>
    <w:rsid w:val="00EB4DC2"/>
    <w:rsid w:val="00ED1565"/>
    <w:rsid w:val="00ED3094"/>
    <w:rsid w:val="00ED7679"/>
    <w:rsid w:val="00EF352F"/>
    <w:rsid w:val="00F014BF"/>
    <w:rsid w:val="00F14DAE"/>
    <w:rsid w:val="00F1520C"/>
    <w:rsid w:val="00F17BB8"/>
    <w:rsid w:val="00F41919"/>
    <w:rsid w:val="00F43EB4"/>
    <w:rsid w:val="00F5271F"/>
    <w:rsid w:val="00F5700B"/>
    <w:rsid w:val="00F632DC"/>
    <w:rsid w:val="00F70860"/>
    <w:rsid w:val="00F73CF2"/>
    <w:rsid w:val="00F74BE5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0D77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7">
    <w:name w:val="Body Text Indent"/>
    <w:basedOn w:val="a"/>
    <w:link w:val="a8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9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956F9"/>
    <w:rPr>
      <w:sz w:val="26"/>
      <w:szCs w:val="26"/>
    </w:rPr>
  </w:style>
  <w:style w:type="character" w:styleId="af2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3">
    <w:name w:val="FollowedHyperlink"/>
    <w:basedOn w:val="a0"/>
    <w:rsid w:val="002956F9"/>
    <w:rPr>
      <w:color w:val="800080"/>
      <w:u w:val="single"/>
    </w:rPr>
  </w:style>
  <w:style w:type="character" w:customStyle="1" w:styleId="af4">
    <w:name w:val="Цветовое выделение"/>
    <w:uiPriority w:val="99"/>
    <w:rsid w:val="00274FA0"/>
    <w:rPr>
      <w:b/>
      <w:color w:val="26282F"/>
      <w:sz w:val="26"/>
    </w:rPr>
  </w:style>
  <w:style w:type="character" w:customStyle="1" w:styleId="a5">
    <w:name w:val="Верхний колонтитул Знак"/>
    <w:link w:val="a4"/>
    <w:uiPriority w:val="99"/>
    <w:rsid w:val="00274FA0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" TargetMode="External"/><Relationship Id="rId13" Type="http://schemas.openxmlformats.org/officeDocument/2006/relationships/hyperlink" Target="garantF1://36868984.10292" TargetMode="External"/><Relationship Id="rId18" Type="http://schemas.openxmlformats.org/officeDocument/2006/relationships/hyperlink" Target="garantF1://36868984.10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23800500.15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2953.50000" TargetMode="External"/><Relationship Id="rId17" Type="http://schemas.openxmlformats.org/officeDocument/2006/relationships/hyperlink" Target="garantF1://36868984.102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68984.1029" TargetMode="External"/><Relationship Id="rId20" Type="http://schemas.openxmlformats.org/officeDocument/2006/relationships/hyperlink" Target="garantF1://36868984.14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7193.15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6868984.10293" TargetMode="External"/><Relationship Id="rId23" Type="http://schemas.openxmlformats.org/officeDocument/2006/relationships/hyperlink" Target="garantF1://36868984.30000" TargetMode="External"/><Relationship Id="rId10" Type="http://schemas.openxmlformats.org/officeDocument/2006/relationships/hyperlink" Target="garantF1://36868984.10000" TargetMode="External"/><Relationship Id="rId19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29" TargetMode="External"/><Relationship Id="rId14" Type="http://schemas.openxmlformats.org/officeDocument/2006/relationships/hyperlink" Target="garantF1://36868984.10291" TargetMode="External"/><Relationship Id="rId22" Type="http://schemas.openxmlformats.org/officeDocument/2006/relationships/hyperlink" Target="garantF1://36868984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50982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МУП "Сервис"</cp:lastModifiedBy>
  <cp:revision>6</cp:revision>
  <cp:lastPrinted>2020-07-20T07:55:00Z</cp:lastPrinted>
  <dcterms:created xsi:type="dcterms:W3CDTF">2020-07-16T08:18:00Z</dcterms:created>
  <dcterms:modified xsi:type="dcterms:W3CDTF">2020-07-20T08:51:00Z</dcterms:modified>
</cp:coreProperties>
</file>