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7A2509" w:rsidRPr="005F78B3" w:rsidRDefault="003B1E4A" w:rsidP="00807DB2">
      <w:pPr>
        <w:rPr>
          <w:b/>
          <w:szCs w:val="26"/>
        </w:rPr>
      </w:pPr>
      <w:r w:rsidRPr="005F78B3">
        <w:rPr>
          <w:szCs w:val="26"/>
        </w:rPr>
        <w:t>о</w:t>
      </w:r>
      <w:r w:rsidR="0093521D" w:rsidRPr="005F78B3">
        <w:rPr>
          <w:szCs w:val="26"/>
        </w:rPr>
        <w:t>т</w:t>
      </w:r>
      <w:r w:rsidR="00692F5F" w:rsidRPr="005F78B3">
        <w:rPr>
          <w:szCs w:val="26"/>
        </w:rPr>
        <w:t xml:space="preserve"> </w:t>
      </w:r>
      <w:r w:rsidR="0084487B">
        <w:rPr>
          <w:szCs w:val="26"/>
        </w:rPr>
        <w:t xml:space="preserve"> 21 апреля </w:t>
      </w:r>
      <w:r w:rsidR="00AD362C" w:rsidRPr="005F78B3">
        <w:rPr>
          <w:szCs w:val="26"/>
        </w:rPr>
        <w:t xml:space="preserve"> </w:t>
      </w:r>
      <w:r w:rsidR="0084487B">
        <w:rPr>
          <w:szCs w:val="26"/>
        </w:rPr>
        <w:t xml:space="preserve">2017 </w:t>
      </w:r>
      <w:r w:rsidR="00692F5F" w:rsidRPr="005F78B3">
        <w:rPr>
          <w:szCs w:val="26"/>
        </w:rPr>
        <w:t xml:space="preserve">года  </w:t>
      </w:r>
      <w:r w:rsidR="001446F4" w:rsidRPr="005F78B3">
        <w:rPr>
          <w:szCs w:val="26"/>
        </w:rPr>
        <w:tab/>
      </w:r>
      <w:r w:rsidR="001446F4" w:rsidRPr="005F78B3">
        <w:rPr>
          <w:szCs w:val="26"/>
        </w:rPr>
        <w:tab/>
      </w:r>
      <w:r w:rsidR="001446F4" w:rsidRPr="005F78B3">
        <w:rPr>
          <w:szCs w:val="26"/>
        </w:rPr>
        <w:tab/>
      </w:r>
      <w:r w:rsidR="001446F4" w:rsidRPr="005F78B3">
        <w:rPr>
          <w:szCs w:val="26"/>
        </w:rPr>
        <w:tab/>
        <w:t xml:space="preserve">            </w:t>
      </w:r>
      <w:r w:rsidR="0075415D" w:rsidRPr="005F78B3">
        <w:rPr>
          <w:szCs w:val="26"/>
        </w:rPr>
        <w:t xml:space="preserve">                 </w:t>
      </w:r>
      <w:r w:rsidR="004A6027" w:rsidRPr="005F78B3">
        <w:rPr>
          <w:szCs w:val="26"/>
        </w:rPr>
        <w:t xml:space="preserve">   </w:t>
      </w:r>
      <w:r w:rsidR="005F78B3" w:rsidRPr="005F78B3">
        <w:rPr>
          <w:szCs w:val="26"/>
        </w:rPr>
        <w:t xml:space="preserve">       </w:t>
      </w:r>
      <w:r w:rsidR="00AD362C" w:rsidRPr="005F78B3">
        <w:rPr>
          <w:szCs w:val="26"/>
        </w:rPr>
        <w:t xml:space="preserve">    </w:t>
      </w:r>
      <w:r w:rsidR="0093521D" w:rsidRPr="005F78B3">
        <w:rPr>
          <w:szCs w:val="26"/>
        </w:rPr>
        <w:t>№</w:t>
      </w:r>
      <w:r w:rsidR="0084487B">
        <w:rPr>
          <w:szCs w:val="26"/>
        </w:rPr>
        <w:t>106</w:t>
      </w:r>
    </w:p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D0505C" w:rsidRPr="005F78B3" w:rsidRDefault="005F78B3" w:rsidP="003B1E4A">
      <w:pPr>
        <w:jc w:val="center"/>
        <w:rPr>
          <w:szCs w:val="26"/>
        </w:rPr>
      </w:pPr>
      <w:bookmarkStart w:id="0" w:name="_GoBack"/>
      <w:r w:rsidRPr="005F78B3">
        <w:rPr>
          <w:b/>
          <w:szCs w:val="26"/>
        </w:rPr>
        <w:t xml:space="preserve">О признании </w:t>
      </w:r>
      <w:proofErr w:type="gramStart"/>
      <w:r w:rsidRPr="005F78B3">
        <w:rPr>
          <w:b/>
          <w:szCs w:val="26"/>
        </w:rPr>
        <w:t>утратившим</w:t>
      </w:r>
      <w:proofErr w:type="gramEnd"/>
      <w:r w:rsidRPr="005F78B3">
        <w:rPr>
          <w:b/>
          <w:szCs w:val="26"/>
        </w:rPr>
        <w:t xml:space="preserve"> силу постановлени</w:t>
      </w:r>
      <w:r>
        <w:rPr>
          <w:b/>
          <w:szCs w:val="26"/>
        </w:rPr>
        <w:t>е</w:t>
      </w:r>
      <w:r w:rsidRPr="005F78B3">
        <w:rPr>
          <w:b/>
          <w:szCs w:val="26"/>
        </w:rPr>
        <w:t xml:space="preserve"> администрации Успенского сельского поселения Успенского района от 30 марта 2017 года №86 «</w:t>
      </w:r>
      <w:r w:rsidR="0028234C" w:rsidRPr="005F78B3">
        <w:rPr>
          <w:b/>
          <w:szCs w:val="26"/>
        </w:rPr>
        <w:t>О внесении изменений в постановление администрации Успенского сельского поселения Успенского района</w:t>
      </w:r>
      <w:r w:rsidR="0028234C" w:rsidRPr="005F78B3">
        <w:rPr>
          <w:rFonts w:ascii="Arial" w:hAnsi="Arial" w:cs="Arial"/>
          <w:b/>
          <w:szCs w:val="26"/>
        </w:rPr>
        <w:t xml:space="preserve"> </w:t>
      </w:r>
      <w:r w:rsidR="00D0505C" w:rsidRPr="005F78B3">
        <w:rPr>
          <w:b/>
          <w:color w:val="000000"/>
          <w:szCs w:val="26"/>
        </w:rPr>
        <w:t xml:space="preserve">от </w:t>
      </w:r>
      <w:r w:rsidR="003B1E4A" w:rsidRPr="005F78B3">
        <w:rPr>
          <w:b/>
          <w:color w:val="000000"/>
          <w:szCs w:val="26"/>
        </w:rPr>
        <w:t>21</w:t>
      </w:r>
      <w:r w:rsidR="0028234C" w:rsidRPr="005F78B3">
        <w:rPr>
          <w:b/>
          <w:color w:val="000000"/>
          <w:szCs w:val="26"/>
        </w:rPr>
        <w:t xml:space="preserve"> </w:t>
      </w:r>
      <w:r w:rsidR="003B1E4A" w:rsidRPr="005F78B3">
        <w:rPr>
          <w:b/>
          <w:color w:val="000000"/>
          <w:szCs w:val="26"/>
        </w:rPr>
        <w:t>марта</w:t>
      </w:r>
      <w:r w:rsidR="00D0505C" w:rsidRPr="005F78B3">
        <w:rPr>
          <w:b/>
          <w:color w:val="000000"/>
          <w:szCs w:val="26"/>
        </w:rPr>
        <w:t xml:space="preserve"> 201</w:t>
      </w:r>
      <w:r w:rsidR="003B1E4A" w:rsidRPr="005F78B3">
        <w:rPr>
          <w:b/>
          <w:color w:val="000000"/>
          <w:szCs w:val="26"/>
        </w:rPr>
        <w:t>7</w:t>
      </w:r>
      <w:r w:rsidR="00D0505C" w:rsidRPr="005F78B3">
        <w:rPr>
          <w:b/>
          <w:color w:val="000000"/>
          <w:szCs w:val="26"/>
        </w:rPr>
        <w:t xml:space="preserve"> года № </w:t>
      </w:r>
      <w:r w:rsidR="003B1E4A" w:rsidRPr="005F78B3">
        <w:rPr>
          <w:b/>
          <w:color w:val="000000"/>
          <w:szCs w:val="26"/>
        </w:rPr>
        <w:t>67</w:t>
      </w:r>
      <w:r w:rsidR="0028234C" w:rsidRPr="005F78B3">
        <w:rPr>
          <w:b/>
          <w:color w:val="000000"/>
          <w:szCs w:val="26"/>
        </w:rPr>
        <w:t xml:space="preserve"> </w:t>
      </w:r>
      <w:bookmarkEnd w:id="0"/>
      <w:r w:rsidR="003B1E4A" w:rsidRPr="005F78B3">
        <w:rPr>
          <w:b/>
          <w:color w:val="000000"/>
          <w:szCs w:val="26"/>
        </w:rPr>
        <w:t>«</w:t>
      </w:r>
      <w:r w:rsidR="003B1E4A" w:rsidRPr="005F78B3">
        <w:rPr>
          <w:rFonts w:eastAsia="Calibri"/>
          <w:b/>
          <w:szCs w:val="26"/>
          <w:lang w:eastAsia="en-US"/>
        </w:rPr>
        <w:t>О вопросах реализации приоритетного проекта «Городская среда» на территории Успенского сельского поселения Успенского района»</w:t>
      </w:r>
    </w:p>
    <w:p w:rsidR="00807DB2" w:rsidRPr="005F78B3" w:rsidRDefault="00807DB2" w:rsidP="0080359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Cs w:val="26"/>
        </w:rPr>
      </w:pPr>
    </w:p>
    <w:p w:rsidR="003B1E4A" w:rsidRPr="005F78B3" w:rsidRDefault="003B1E4A" w:rsidP="003B1E4A">
      <w:pPr>
        <w:ind w:firstLine="851"/>
        <w:jc w:val="both"/>
        <w:rPr>
          <w:szCs w:val="26"/>
        </w:rPr>
      </w:pPr>
      <w:r w:rsidRPr="005F78B3">
        <w:rPr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постановления главы администрации (губернатора) Краснодарского края от 14.03.2017 года №169 «О внесении изменений в некоторые правовые акты главы администрации (губернатора) Краснодарского края», руководствуясь Уставом Успенского сельского поселения Успенского района,</w:t>
      </w:r>
      <w:r w:rsidRPr="005F78B3">
        <w:rPr>
          <w:b/>
          <w:szCs w:val="26"/>
        </w:rPr>
        <w:t xml:space="preserve"> </w:t>
      </w:r>
      <w:proofErr w:type="spellStart"/>
      <w:proofErr w:type="gramStart"/>
      <w:r w:rsidRPr="005F78B3">
        <w:rPr>
          <w:szCs w:val="26"/>
        </w:rPr>
        <w:t>п</w:t>
      </w:r>
      <w:proofErr w:type="spellEnd"/>
      <w:proofErr w:type="gramEnd"/>
      <w:r w:rsidRPr="005F78B3">
        <w:rPr>
          <w:szCs w:val="26"/>
        </w:rPr>
        <w:t xml:space="preserve"> о с т а </w:t>
      </w:r>
      <w:proofErr w:type="spellStart"/>
      <w:r w:rsidRPr="005F78B3">
        <w:rPr>
          <w:szCs w:val="26"/>
        </w:rPr>
        <w:t>н</w:t>
      </w:r>
      <w:proofErr w:type="spellEnd"/>
      <w:r w:rsidRPr="005F78B3">
        <w:rPr>
          <w:szCs w:val="26"/>
        </w:rPr>
        <w:t xml:space="preserve"> о в л я ю:</w:t>
      </w:r>
    </w:p>
    <w:p w:rsidR="005F78B3" w:rsidRPr="005F78B3" w:rsidRDefault="007A2509" w:rsidP="005F78B3">
      <w:pPr>
        <w:ind w:firstLine="567"/>
        <w:jc w:val="both"/>
        <w:rPr>
          <w:szCs w:val="26"/>
        </w:rPr>
      </w:pPr>
      <w:r w:rsidRPr="005F78B3">
        <w:rPr>
          <w:color w:val="000000"/>
          <w:szCs w:val="26"/>
        </w:rPr>
        <w:t xml:space="preserve">1. </w:t>
      </w:r>
      <w:r w:rsidR="005F78B3" w:rsidRPr="005F78B3">
        <w:rPr>
          <w:szCs w:val="26"/>
        </w:rPr>
        <w:t>Признать утратившим силу постановление администрации Успенского сельского поселения Успенского района</w:t>
      </w:r>
      <w:r w:rsidR="00F72C28" w:rsidRPr="005F78B3">
        <w:rPr>
          <w:szCs w:val="26"/>
        </w:rPr>
        <w:t xml:space="preserve"> </w:t>
      </w:r>
      <w:r w:rsidR="005F78B3" w:rsidRPr="005F78B3">
        <w:rPr>
          <w:szCs w:val="26"/>
        </w:rPr>
        <w:t>от 30 марта 2017 года №86 «О внесении изменений в постановление администрации Успенского сельского поселения Успенского района</w:t>
      </w:r>
      <w:r w:rsidR="005F78B3" w:rsidRPr="005F78B3">
        <w:rPr>
          <w:rFonts w:ascii="Arial" w:hAnsi="Arial" w:cs="Arial"/>
          <w:szCs w:val="26"/>
        </w:rPr>
        <w:t xml:space="preserve"> </w:t>
      </w:r>
      <w:r w:rsidR="005F78B3" w:rsidRPr="005F78B3">
        <w:rPr>
          <w:color w:val="000000"/>
          <w:szCs w:val="26"/>
        </w:rPr>
        <w:t>от 21 марта 2017 года № 67 «</w:t>
      </w:r>
      <w:r w:rsidR="005F78B3" w:rsidRPr="005F78B3">
        <w:rPr>
          <w:rFonts w:eastAsia="Calibri"/>
          <w:szCs w:val="26"/>
          <w:lang w:eastAsia="en-US"/>
        </w:rPr>
        <w:t>О вопросах реализации приоритетного проекта «Городская среда» на территории Успенского сельского поселения Успенского района».</w:t>
      </w:r>
      <w:r w:rsidR="00F72C28" w:rsidRPr="005F78B3">
        <w:rPr>
          <w:szCs w:val="26"/>
        </w:rPr>
        <w:t xml:space="preserve">       </w:t>
      </w:r>
    </w:p>
    <w:p w:rsidR="00F72C28" w:rsidRPr="005F78B3" w:rsidRDefault="00F72C28" w:rsidP="005F78B3">
      <w:pPr>
        <w:ind w:firstLine="567"/>
        <w:jc w:val="both"/>
        <w:rPr>
          <w:szCs w:val="26"/>
        </w:rPr>
      </w:pPr>
      <w:r w:rsidRPr="005F78B3">
        <w:rPr>
          <w:szCs w:val="26"/>
        </w:rPr>
        <w:t>2. Настоящее постановление опубликовать в средствах массовой информации и разместить на официальном сайте администрации Успенского сельского поселения Успенского района.</w:t>
      </w:r>
    </w:p>
    <w:p w:rsidR="00F72C28" w:rsidRPr="005F78B3" w:rsidRDefault="00F72C28" w:rsidP="00F72C28">
      <w:pPr>
        <w:overflowPunct w:val="0"/>
        <w:autoSpaceDE w:val="0"/>
        <w:autoSpaceDN w:val="0"/>
        <w:adjustRightInd w:val="0"/>
        <w:jc w:val="both"/>
        <w:textAlignment w:val="baseline"/>
        <w:rPr>
          <w:szCs w:val="26"/>
        </w:rPr>
      </w:pPr>
      <w:r w:rsidRPr="005F78B3">
        <w:rPr>
          <w:szCs w:val="26"/>
        </w:rPr>
        <w:t xml:space="preserve">       3. </w:t>
      </w:r>
      <w:proofErr w:type="gramStart"/>
      <w:r w:rsidRPr="005F78B3">
        <w:rPr>
          <w:szCs w:val="26"/>
        </w:rPr>
        <w:t>Контроль за</w:t>
      </w:r>
      <w:proofErr w:type="gramEnd"/>
      <w:r w:rsidRPr="005F78B3">
        <w:rPr>
          <w:szCs w:val="26"/>
        </w:rPr>
        <w:t xml:space="preserve"> выполнением настоящего постановления оставляю за собой. </w:t>
      </w:r>
    </w:p>
    <w:p w:rsidR="00807DB2" w:rsidRPr="005F78B3" w:rsidRDefault="00F72C28" w:rsidP="00F72C28">
      <w:pPr>
        <w:jc w:val="both"/>
        <w:rPr>
          <w:szCs w:val="26"/>
        </w:rPr>
      </w:pPr>
      <w:r w:rsidRPr="005F78B3">
        <w:rPr>
          <w:szCs w:val="26"/>
        </w:rPr>
        <w:t xml:space="preserve">       4. Постановление вступает в силу со дня его официального опубликования.</w:t>
      </w:r>
    </w:p>
    <w:p w:rsidR="007E0099" w:rsidRPr="005F78B3" w:rsidRDefault="007E0099" w:rsidP="000523FA">
      <w:pPr>
        <w:jc w:val="both"/>
        <w:rPr>
          <w:szCs w:val="26"/>
        </w:rPr>
      </w:pPr>
    </w:p>
    <w:p w:rsidR="00F72C28" w:rsidRPr="005F78B3" w:rsidRDefault="00F72C28" w:rsidP="00F72C28">
      <w:pPr>
        <w:jc w:val="both"/>
        <w:rPr>
          <w:szCs w:val="26"/>
        </w:rPr>
      </w:pPr>
      <w:r w:rsidRPr="005F78B3">
        <w:rPr>
          <w:szCs w:val="26"/>
        </w:rPr>
        <w:t xml:space="preserve">Глава Успенского сельского </w:t>
      </w:r>
    </w:p>
    <w:p w:rsidR="00F72C28" w:rsidRPr="005F78B3" w:rsidRDefault="00F72C28" w:rsidP="00F72C28">
      <w:pPr>
        <w:jc w:val="both"/>
        <w:rPr>
          <w:szCs w:val="26"/>
        </w:rPr>
      </w:pPr>
      <w:r w:rsidRPr="005F78B3">
        <w:rPr>
          <w:szCs w:val="26"/>
        </w:rPr>
        <w:t xml:space="preserve">поселения Успенского района                    </w:t>
      </w:r>
      <w:r w:rsidR="00EB03BD" w:rsidRPr="005F78B3">
        <w:rPr>
          <w:szCs w:val="26"/>
        </w:rPr>
        <w:t xml:space="preserve">                         </w:t>
      </w:r>
      <w:r w:rsidR="005F78B3">
        <w:rPr>
          <w:szCs w:val="26"/>
        </w:rPr>
        <w:t xml:space="preserve">     </w:t>
      </w:r>
      <w:r w:rsidRPr="005F78B3">
        <w:rPr>
          <w:szCs w:val="26"/>
        </w:rPr>
        <w:t xml:space="preserve">Н.Н. </w:t>
      </w:r>
      <w:proofErr w:type="spellStart"/>
      <w:r w:rsidRPr="005F78B3">
        <w:rPr>
          <w:szCs w:val="26"/>
        </w:rPr>
        <w:t>Буркот</w:t>
      </w:r>
      <w:proofErr w:type="spellEnd"/>
    </w:p>
    <w:p w:rsidR="00F72C28" w:rsidRPr="005F78B3" w:rsidRDefault="00F72C28" w:rsidP="00F72C28">
      <w:pPr>
        <w:spacing w:line="240" w:lineRule="atLeast"/>
        <w:rPr>
          <w:bCs/>
          <w:szCs w:val="26"/>
        </w:rPr>
      </w:pPr>
    </w:p>
    <w:p w:rsidR="00F72C28" w:rsidRPr="005F78B3" w:rsidRDefault="00F72C28" w:rsidP="00F72C28">
      <w:pPr>
        <w:spacing w:line="240" w:lineRule="atLeast"/>
        <w:rPr>
          <w:bCs/>
          <w:szCs w:val="26"/>
        </w:rPr>
      </w:pPr>
      <w:r w:rsidRPr="005F78B3">
        <w:rPr>
          <w:bCs/>
          <w:szCs w:val="26"/>
        </w:rPr>
        <w:t>Проект подготовлен и внесен:</w:t>
      </w:r>
    </w:p>
    <w:p w:rsidR="00F72C28" w:rsidRPr="005F78B3" w:rsidRDefault="00F72C28" w:rsidP="00F72C28">
      <w:pPr>
        <w:shd w:val="clear" w:color="auto" w:fill="FFFFFF"/>
        <w:tabs>
          <w:tab w:val="left" w:pos="1123"/>
        </w:tabs>
        <w:spacing w:line="295" w:lineRule="exact"/>
        <w:rPr>
          <w:szCs w:val="26"/>
        </w:rPr>
      </w:pPr>
      <w:r w:rsidRPr="005F78B3">
        <w:rPr>
          <w:szCs w:val="26"/>
        </w:rPr>
        <w:t xml:space="preserve">Ведущий специалист – </w:t>
      </w:r>
    </w:p>
    <w:p w:rsidR="00F72C28" w:rsidRPr="005F78B3" w:rsidRDefault="00F72C28" w:rsidP="00F72C28">
      <w:pPr>
        <w:shd w:val="clear" w:color="auto" w:fill="FFFFFF"/>
        <w:tabs>
          <w:tab w:val="left" w:pos="1123"/>
          <w:tab w:val="left" w:pos="7513"/>
        </w:tabs>
        <w:spacing w:line="295" w:lineRule="exact"/>
        <w:rPr>
          <w:szCs w:val="26"/>
        </w:rPr>
      </w:pPr>
      <w:r w:rsidRPr="005F78B3">
        <w:rPr>
          <w:szCs w:val="26"/>
        </w:rPr>
        <w:t xml:space="preserve">юрист МКУ «УПЦБ»                                  </w:t>
      </w:r>
      <w:r w:rsidR="00AD362C" w:rsidRPr="005F78B3">
        <w:rPr>
          <w:szCs w:val="26"/>
        </w:rPr>
        <w:t xml:space="preserve">                               </w:t>
      </w:r>
      <w:r w:rsidRPr="005F78B3">
        <w:rPr>
          <w:szCs w:val="26"/>
        </w:rPr>
        <w:t xml:space="preserve">С.С. </w:t>
      </w:r>
      <w:proofErr w:type="spellStart"/>
      <w:r w:rsidRPr="005F78B3">
        <w:rPr>
          <w:szCs w:val="26"/>
        </w:rPr>
        <w:t>Корох</w:t>
      </w:r>
      <w:proofErr w:type="spellEnd"/>
    </w:p>
    <w:p w:rsidR="00F72C28" w:rsidRPr="005F78B3" w:rsidRDefault="00F72C28" w:rsidP="00F72C28">
      <w:pPr>
        <w:spacing w:line="0" w:lineRule="atLeast"/>
        <w:rPr>
          <w:bCs/>
          <w:szCs w:val="26"/>
        </w:rPr>
      </w:pPr>
    </w:p>
    <w:p w:rsidR="00F72C28" w:rsidRPr="005F78B3" w:rsidRDefault="00F72C28" w:rsidP="00F72C28">
      <w:pPr>
        <w:spacing w:line="0" w:lineRule="atLeast"/>
        <w:rPr>
          <w:bCs/>
          <w:szCs w:val="26"/>
        </w:rPr>
      </w:pPr>
      <w:r w:rsidRPr="005F78B3">
        <w:rPr>
          <w:bCs/>
          <w:szCs w:val="26"/>
        </w:rPr>
        <w:t>Проект согласован:</w:t>
      </w:r>
    </w:p>
    <w:p w:rsidR="00F72C28" w:rsidRPr="005F78B3" w:rsidRDefault="00F72C28" w:rsidP="00F72C28">
      <w:pPr>
        <w:rPr>
          <w:szCs w:val="26"/>
        </w:rPr>
      </w:pPr>
      <w:r w:rsidRPr="005F78B3">
        <w:rPr>
          <w:szCs w:val="26"/>
        </w:rPr>
        <w:t>Заместитель главы по финансам</w:t>
      </w:r>
    </w:p>
    <w:p w:rsidR="00F72C28" w:rsidRPr="005F78B3" w:rsidRDefault="00F72C28" w:rsidP="00F72C28">
      <w:pPr>
        <w:rPr>
          <w:szCs w:val="26"/>
        </w:rPr>
      </w:pPr>
      <w:r w:rsidRPr="005F78B3">
        <w:rPr>
          <w:szCs w:val="26"/>
        </w:rPr>
        <w:t xml:space="preserve">администрации Успенского сельского </w:t>
      </w:r>
    </w:p>
    <w:p w:rsidR="00F72C28" w:rsidRPr="005F78B3" w:rsidRDefault="00F72C28" w:rsidP="00F72C28">
      <w:pPr>
        <w:rPr>
          <w:szCs w:val="26"/>
        </w:rPr>
      </w:pPr>
      <w:r w:rsidRPr="005F78B3">
        <w:rPr>
          <w:szCs w:val="26"/>
        </w:rPr>
        <w:t xml:space="preserve">поселения Успенского района                                                   Л.В. </w:t>
      </w:r>
      <w:proofErr w:type="spellStart"/>
      <w:r w:rsidRPr="005F78B3">
        <w:rPr>
          <w:szCs w:val="26"/>
        </w:rPr>
        <w:t>Зиньковская</w:t>
      </w:r>
      <w:proofErr w:type="spellEnd"/>
    </w:p>
    <w:p w:rsidR="00F72C28" w:rsidRPr="005F78B3" w:rsidRDefault="00F72C28" w:rsidP="00F72C28">
      <w:pPr>
        <w:tabs>
          <w:tab w:val="left" w:pos="1331"/>
        </w:tabs>
        <w:spacing w:line="0" w:lineRule="atLeast"/>
        <w:rPr>
          <w:szCs w:val="26"/>
        </w:rPr>
      </w:pPr>
    </w:p>
    <w:p w:rsidR="00F72C28" w:rsidRPr="005F78B3" w:rsidRDefault="00F72C28" w:rsidP="00F72C28">
      <w:pPr>
        <w:spacing w:line="0" w:lineRule="atLeast"/>
        <w:rPr>
          <w:szCs w:val="26"/>
        </w:rPr>
      </w:pPr>
      <w:r w:rsidRPr="005F78B3">
        <w:rPr>
          <w:szCs w:val="26"/>
        </w:rPr>
        <w:t>Главный специалист,</w:t>
      </w:r>
    </w:p>
    <w:p w:rsidR="00F72C28" w:rsidRPr="005F78B3" w:rsidRDefault="00F72C28" w:rsidP="00F72C28">
      <w:pPr>
        <w:spacing w:line="0" w:lineRule="atLeast"/>
        <w:rPr>
          <w:szCs w:val="26"/>
        </w:rPr>
      </w:pPr>
      <w:r w:rsidRPr="005F78B3">
        <w:rPr>
          <w:szCs w:val="26"/>
        </w:rPr>
        <w:t xml:space="preserve">управляющий делами администрации                                                         </w:t>
      </w:r>
    </w:p>
    <w:p w:rsidR="00F72C28" w:rsidRPr="005F78B3" w:rsidRDefault="00F72C28" w:rsidP="00F72C28">
      <w:pPr>
        <w:spacing w:line="0" w:lineRule="atLeast"/>
        <w:rPr>
          <w:szCs w:val="26"/>
        </w:rPr>
      </w:pPr>
      <w:r w:rsidRPr="005F78B3">
        <w:rPr>
          <w:szCs w:val="26"/>
        </w:rPr>
        <w:t>Успенского сельского поселения                                              Е.Н. Пирогова</w:t>
      </w:r>
    </w:p>
    <w:sectPr w:rsidR="00F72C28" w:rsidRPr="005F78B3" w:rsidSect="005F78B3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825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4"/>
    </w:lvlOverride>
  </w:num>
  <w:num w:numId="8">
    <w:abstractNumId w:val="11"/>
    <w:lvlOverride w:ilvl="0">
      <w:startOverride w:val="1"/>
    </w:lvlOverride>
  </w:num>
  <w:num w:numId="9">
    <w:abstractNumId w:val="14"/>
    <w:lvlOverride w:ilvl="0">
      <w:startOverride w:val="3"/>
    </w:lvlOverride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523FA"/>
    <w:rsid w:val="00054D61"/>
    <w:rsid w:val="00057E62"/>
    <w:rsid w:val="00060969"/>
    <w:rsid w:val="0008045E"/>
    <w:rsid w:val="000B7E92"/>
    <w:rsid w:val="000F0F2E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636DC"/>
    <w:rsid w:val="00371D07"/>
    <w:rsid w:val="0038787F"/>
    <w:rsid w:val="00391472"/>
    <w:rsid w:val="00392660"/>
    <w:rsid w:val="003B1E4A"/>
    <w:rsid w:val="0041342E"/>
    <w:rsid w:val="0042191D"/>
    <w:rsid w:val="00467B11"/>
    <w:rsid w:val="0048057D"/>
    <w:rsid w:val="004840A1"/>
    <w:rsid w:val="0048739A"/>
    <w:rsid w:val="00492283"/>
    <w:rsid w:val="00492A42"/>
    <w:rsid w:val="004A289E"/>
    <w:rsid w:val="004A551B"/>
    <w:rsid w:val="004A574D"/>
    <w:rsid w:val="004A6027"/>
    <w:rsid w:val="004F635D"/>
    <w:rsid w:val="005B6212"/>
    <w:rsid w:val="005D1C27"/>
    <w:rsid w:val="005D3010"/>
    <w:rsid w:val="005F78B3"/>
    <w:rsid w:val="006304DB"/>
    <w:rsid w:val="00642DB1"/>
    <w:rsid w:val="00653E23"/>
    <w:rsid w:val="0066116E"/>
    <w:rsid w:val="006646BD"/>
    <w:rsid w:val="00670F37"/>
    <w:rsid w:val="00692F5F"/>
    <w:rsid w:val="006A1592"/>
    <w:rsid w:val="006A3091"/>
    <w:rsid w:val="006B2CDD"/>
    <w:rsid w:val="006D2206"/>
    <w:rsid w:val="006D5A7A"/>
    <w:rsid w:val="0072129D"/>
    <w:rsid w:val="00730F56"/>
    <w:rsid w:val="007330B7"/>
    <w:rsid w:val="0075415D"/>
    <w:rsid w:val="00791E3B"/>
    <w:rsid w:val="007A2509"/>
    <w:rsid w:val="007A7998"/>
    <w:rsid w:val="007E0099"/>
    <w:rsid w:val="00803599"/>
    <w:rsid w:val="00807DB2"/>
    <w:rsid w:val="00812091"/>
    <w:rsid w:val="00826BAA"/>
    <w:rsid w:val="0084487B"/>
    <w:rsid w:val="00864D10"/>
    <w:rsid w:val="008676C9"/>
    <w:rsid w:val="00884511"/>
    <w:rsid w:val="00887590"/>
    <w:rsid w:val="00890896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979DC"/>
    <w:rsid w:val="00AA0C0C"/>
    <w:rsid w:val="00AB0BB2"/>
    <w:rsid w:val="00AD362C"/>
    <w:rsid w:val="00AD4049"/>
    <w:rsid w:val="00B0073A"/>
    <w:rsid w:val="00B1183C"/>
    <w:rsid w:val="00B2313A"/>
    <w:rsid w:val="00B4406B"/>
    <w:rsid w:val="00BA124F"/>
    <w:rsid w:val="00BB34E8"/>
    <w:rsid w:val="00BC070D"/>
    <w:rsid w:val="00BF6D1A"/>
    <w:rsid w:val="00C21663"/>
    <w:rsid w:val="00C25B0A"/>
    <w:rsid w:val="00C31BFD"/>
    <w:rsid w:val="00C645BD"/>
    <w:rsid w:val="00C76B19"/>
    <w:rsid w:val="00CB6E2D"/>
    <w:rsid w:val="00CE00C1"/>
    <w:rsid w:val="00CE241C"/>
    <w:rsid w:val="00CF6067"/>
    <w:rsid w:val="00D0505C"/>
    <w:rsid w:val="00D211BF"/>
    <w:rsid w:val="00D21F49"/>
    <w:rsid w:val="00D65879"/>
    <w:rsid w:val="00D94669"/>
    <w:rsid w:val="00DD204C"/>
    <w:rsid w:val="00DF090C"/>
    <w:rsid w:val="00DF6495"/>
    <w:rsid w:val="00E0248E"/>
    <w:rsid w:val="00E34930"/>
    <w:rsid w:val="00E50DFA"/>
    <w:rsid w:val="00EB03BD"/>
    <w:rsid w:val="00EB1785"/>
    <w:rsid w:val="00ED47A3"/>
    <w:rsid w:val="00EE0323"/>
    <w:rsid w:val="00EE6BF2"/>
    <w:rsid w:val="00F14C01"/>
    <w:rsid w:val="00F46ED0"/>
    <w:rsid w:val="00F72C28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customStyle="1" w:styleId="ConsPlusNonformat">
    <w:name w:val="ConsPlusNonformat"/>
    <w:uiPriority w:val="99"/>
    <w:rsid w:val="00803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3</cp:revision>
  <cp:lastPrinted>2017-04-21T10:21:00Z</cp:lastPrinted>
  <dcterms:created xsi:type="dcterms:W3CDTF">2017-04-21T10:22:00Z</dcterms:created>
  <dcterms:modified xsi:type="dcterms:W3CDTF">2017-04-21T12:13:00Z</dcterms:modified>
</cp:coreProperties>
</file>