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38" w:rsidRPr="00F71D2F" w:rsidRDefault="00F71D2F" w:rsidP="00F71D2F">
      <w:pPr>
        <w:pStyle w:val="af0"/>
        <w:jc w:val="center"/>
        <w:rPr>
          <w:b/>
          <w:sz w:val="24"/>
          <w:szCs w:val="24"/>
        </w:rPr>
      </w:pPr>
      <w:r>
        <w:rPr>
          <w:b/>
          <w:sz w:val="24"/>
          <w:szCs w:val="24"/>
        </w:rPr>
        <w:t xml:space="preserve">                                                              </w:t>
      </w:r>
      <w:r w:rsidRPr="00F71D2F">
        <w:rPr>
          <w:b/>
          <w:sz w:val="24"/>
          <w:szCs w:val="24"/>
        </w:rPr>
        <w:t>ОТЧЕТ</w:t>
      </w:r>
    </w:p>
    <w:p w:rsidR="00F71D2F" w:rsidRPr="00F71D2F" w:rsidRDefault="00F71D2F" w:rsidP="00F71D2F">
      <w:pPr>
        <w:pStyle w:val="af0"/>
        <w:jc w:val="center"/>
        <w:rPr>
          <w:b/>
          <w:sz w:val="24"/>
          <w:szCs w:val="24"/>
        </w:rPr>
      </w:pPr>
      <w:r w:rsidRPr="00F71D2F">
        <w:rPr>
          <w:b/>
          <w:sz w:val="24"/>
          <w:szCs w:val="24"/>
        </w:rPr>
        <w:t>О результатах деятельности главы и администрации Успенского сельского поселения за 2022 год</w:t>
      </w:r>
    </w:p>
    <w:p w:rsidR="00745469" w:rsidRPr="00F71D2F" w:rsidRDefault="00745469" w:rsidP="00FC2125">
      <w:pPr>
        <w:ind w:left="-567" w:firstLine="567"/>
        <w:jc w:val="both"/>
      </w:pPr>
    </w:p>
    <w:p w:rsidR="00745469" w:rsidRPr="00F71D2F" w:rsidRDefault="00745469" w:rsidP="00FC2125">
      <w:pPr>
        <w:ind w:left="-567" w:firstLine="567"/>
        <w:jc w:val="center"/>
        <w:rPr>
          <w:b/>
          <w:u w:val="single"/>
        </w:rPr>
      </w:pPr>
      <w:r w:rsidRPr="00F71D2F">
        <w:rPr>
          <w:b/>
          <w:u w:val="single"/>
        </w:rPr>
        <w:t>Общие сведения</w:t>
      </w:r>
    </w:p>
    <w:p w:rsidR="00EA119E" w:rsidRPr="00F71D2F" w:rsidRDefault="00F61A27" w:rsidP="00FC2125">
      <w:pPr>
        <w:ind w:left="-567" w:firstLine="567"/>
        <w:jc w:val="both"/>
      </w:pPr>
      <w:r w:rsidRPr="00F71D2F">
        <w:t>Наш</w:t>
      </w:r>
      <w:r w:rsidR="00CF5EAD" w:rsidRPr="00F71D2F">
        <w:t xml:space="preserve"> </w:t>
      </w:r>
      <w:r w:rsidR="001C47B8" w:rsidRPr="00F71D2F">
        <w:t>сход граждан</w:t>
      </w:r>
      <w:r w:rsidRPr="00F71D2F">
        <w:t xml:space="preserve"> посвящ</w:t>
      </w:r>
      <w:r w:rsidR="00704329" w:rsidRPr="00F71D2F">
        <w:t>е</w:t>
      </w:r>
      <w:r w:rsidRPr="00F71D2F">
        <w:t xml:space="preserve">н подведению итогов </w:t>
      </w:r>
      <w:r w:rsidR="000A3551" w:rsidRPr="00F71D2F">
        <w:t>работ</w:t>
      </w:r>
      <w:r w:rsidRPr="00F71D2F">
        <w:t>ы</w:t>
      </w:r>
      <w:r w:rsidR="000A3551" w:rsidRPr="00F71D2F">
        <w:t xml:space="preserve"> администрации У</w:t>
      </w:r>
      <w:r w:rsidR="001C47B8" w:rsidRPr="00F71D2F">
        <w:t xml:space="preserve">спенского </w:t>
      </w:r>
      <w:r w:rsidR="000A3551" w:rsidRPr="00F71D2F">
        <w:t xml:space="preserve">сельского поселения за </w:t>
      </w:r>
      <w:r w:rsidR="00912017" w:rsidRPr="00F71D2F">
        <w:t>20</w:t>
      </w:r>
      <w:r w:rsidR="00704329" w:rsidRPr="00F71D2F">
        <w:t>2</w:t>
      </w:r>
      <w:r w:rsidR="00E41DA7" w:rsidRPr="00F71D2F">
        <w:t>2</w:t>
      </w:r>
      <w:r w:rsidR="000A3551" w:rsidRPr="00F71D2F">
        <w:t xml:space="preserve"> год. </w:t>
      </w:r>
    </w:p>
    <w:p w:rsidR="00B77153" w:rsidRPr="00F71D2F" w:rsidRDefault="003E2322" w:rsidP="00B77153">
      <w:pPr>
        <w:pStyle w:val="af0"/>
        <w:ind w:left="-567" w:firstLine="708"/>
        <w:jc w:val="both"/>
        <w:rPr>
          <w:sz w:val="24"/>
          <w:szCs w:val="24"/>
        </w:rPr>
      </w:pPr>
      <w:r w:rsidRPr="00F71D2F">
        <w:rPr>
          <w:sz w:val="24"/>
          <w:szCs w:val="24"/>
        </w:rPr>
        <w:t xml:space="preserve">Территория </w:t>
      </w:r>
      <w:r w:rsidR="00F61A27" w:rsidRPr="00F71D2F">
        <w:rPr>
          <w:sz w:val="24"/>
          <w:szCs w:val="24"/>
        </w:rPr>
        <w:t>У</w:t>
      </w:r>
      <w:r w:rsidR="00B77153" w:rsidRPr="00F71D2F">
        <w:rPr>
          <w:sz w:val="24"/>
          <w:szCs w:val="24"/>
        </w:rPr>
        <w:t>спенского</w:t>
      </w:r>
      <w:r w:rsidR="00F61A27" w:rsidRPr="00F71D2F">
        <w:rPr>
          <w:sz w:val="24"/>
          <w:szCs w:val="24"/>
        </w:rPr>
        <w:t xml:space="preserve"> сельского поселения занимает </w:t>
      </w:r>
      <w:r w:rsidR="0052723E" w:rsidRPr="00F71D2F">
        <w:rPr>
          <w:sz w:val="24"/>
          <w:szCs w:val="24"/>
        </w:rPr>
        <w:t xml:space="preserve">площадь </w:t>
      </w:r>
      <w:r w:rsidR="00B77153" w:rsidRPr="00F71D2F">
        <w:rPr>
          <w:sz w:val="24"/>
          <w:szCs w:val="24"/>
        </w:rPr>
        <w:t xml:space="preserve">173га, из них: земли сельскохозяйственного назначения </w:t>
      </w:r>
      <w:r w:rsidR="005410CD" w:rsidRPr="00F71D2F">
        <w:rPr>
          <w:sz w:val="24"/>
          <w:szCs w:val="24"/>
        </w:rPr>
        <w:t>–</w:t>
      </w:r>
      <w:r w:rsidR="00B77153" w:rsidRPr="00F71D2F">
        <w:rPr>
          <w:sz w:val="24"/>
          <w:szCs w:val="24"/>
        </w:rPr>
        <w:t xml:space="preserve"> 151га, земли промышленности - </w:t>
      </w:r>
      <w:smartTag w:uri="urn:schemas-microsoft-com:office:smarttags" w:element="metricconverter">
        <w:smartTagPr>
          <w:attr w:name="ProductID" w:val="536 га"/>
        </w:smartTagPr>
        <w:smartTag w:uri="urn:schemas-microsoft-com:office:smarttags" w:element="metricconverter">
          <w:smartTagPr>
            <w:attr w:name="ProductID" w:val="536 га"/>
          </w:smartTagPr>
          <w:r w:rsidR="00B77153" w:rsidRPr="00F71D2F">
            <w:rPr>
              <w:sz w:val="24"/>
              <w:szCs w:val="24"/>
            </w:rPr>
            <w:t>536 га</w:t>
          </w:r>
        </w:smartTag>
        <w:r w:rsidR="00B77153" w:rsidRPr="00F71D2F">
          <w:rPr>
            <w:sz w:val="24"/>
            <w:szCs w:val="24"/>
          </w:rPr>
          <w:t>,</w:t>
        </w:r>
      </w:smartTag>
      <w:r w:rsidR="00B77153" w:rsidRPr="00F71D2F">
        <w:rPr>
          <w:sz w:val="24"/>
          <w:szCs w:val="24"/>
        </w:rPr>
        <w:t xml:space="preserve"> земли водного фонда - </w:t>
      </w:r>
      <w:smartTag w:uri="urn:schemas-microsoft-com:office:smarttags" w:element="metricconverter">
        <w:smartTagPr>
          <w:attr w:name="ProductID" w:val="167 га"/>
        </w:smartTagPr>
        <w:smartTag w:uri="urn:schemas-microsoft-com:office:smarttags" w:element="metricconverter">
          <w:smartTagPr>
            <w:attr w:name="ProductID" w:val="167 га"/>
          </w:smartTagPr>
          <w:r w:rsidR="00B77153" w:rsidRPr="00F71D2F">
            <w:rPr>
              <w:sz w:val="24"/>
              <w:szCs w:val="24"/>
            </w:rPr>
            <w:t>167 га</w:t>
          </w:r>
        </w:smartTag>
        <w:r w:rsidR="00B77153" w:rsidRPr="00F71D2F">
          <w:rPr>
            <w:sz w:val="24"/>
            <w:szCs w:val="24"/>
          </w:rPr>
          <w:t>,</w:t>
        </w:r>
      </w:smartTag>
      <w:r w:rsidR="00B77153" w:rsidRPr="00F71D2F">
        <w:rPr>
          <w:sz w:val="24"/>
          <w:szCs w:val="24"/>
        </w:rPr>
        <w:t xml:space="preserve"> земли поселения </w:t>
      </w:r>
      <w:smartTag w:uri="urn:schemas-microsoft-com:office:smarttags" w:element="metricconverter">
        <w:smartTagPr>
          <w:attr w:name="ProductID" w:val="-1481 га"/>
        </w:smartTagPr>
        <w:r w:rsidR="00B77153" w:rsidRPr="00F71D2F">
          <w:rPr>
            <w:sz w:val="24"/>
            <w:szCs w:val="24"/>
          </w:rPr>
          <w:t>-</w:t>
        </w:r>
        <w:smartTag w:uri="urn:schemas-microsoft-com:office:smarttags" w:element="metricconverter">
          <w:smartTagPr>
            <w:attr w:name="ProductID" w:val="1481 га"/>
          </w:smartTagPr>
          <w:r w:rsidR="00B77153" w:rsidRPr="00F71D2F">
            <w:rPr>
              <w:sz w:val="24"/>
              <w:szCs w:val="24"/>
            </w:rPr>
            <w:t>1481 га</w:t>
          </w:r>
        </w:smartTag>
      </w:smartTag>
      <w:r w:rsidR="00B77153" w:rsidRPr="00F71D2F">
        <w:rPr>
          <w:sz w:val="24"/>
          <w:szCs w:val="24"/>
        </w:rPr>
        <w:t xml:space="preserve"> (в том числе под домами </w:t>
      </w:r>
      <w:r w:rsidR="00E5620B" w:rsidRPr="00F71D2F">
        <w:rPr>
          <w:sz w:val="24"/>
          <w:szCs w:val="24"/>
        </w:rPr>
        <w:t xml:space="preserve">индивидуального жилищного строительства </w:t>
      </w:r>
      <w:r w:rsidR="00B77153" w:rsidRPr="00F71D2F">
        <w:rPr>
          <w:sz w:val="24"/>
          <w:szCs w:val="24"/>
        </w:rPr>
        <w:t xml:space="preserve">- </w:t>
      </w:r>
      <w:smartTag w:uri="urn:schemas-microsoft-com:office:smarttags" w:element="metricconverter">
        <w:smartTagPr>
          <w:attr w:name="ProductID" w:val="622 га"/>
        </w:smartTagPr>
        <w:r w:rsidR="00B77153" w:rsidRPr="00F71D2F">
          <w:rPr>
            <w:sz w:val="24"/>
            <w:szCs w:val="24"/>
          </w:rPr>
          <w:t>622 га</w:t>
        </w:r>
      </w:smartTag>
      <w:r w:rsidR="00B77153" w:rsidRPr="00F71D2F">
        <w:rPr>
          <w:sz w:val="24"/>
          <w:szCs w:val="24"/>
        </w:rPr>
        <w:t>, под многоквартирными домами - 14 га), под пастбищами - 297 га.</w:t>
      </w:r>
    </w:p>
    <w:p w:rsidR="00745469" w:rsidRPr="00F71D2F" w:rsidRDefault="00F61A27" w:rsidP="00B77153">
      <w:pPr>
        <w:ind w:left="-567" w:firstLine="567"/>
        <w:jc w:val="both"/>
      </w:pPr>
      <w:r w:rsidRPr="00F71D2F">
        <w:t xml:space="preserve">На территории сельского поселения расположено </w:t>
      </w:r>
      <w:r w:rsidR="00B77153" w:rsidRPr="00F71D2F">
        <w:t>7</w:t>
      </w:r>
      <w:r w:rsidRPr="00F71D2F">
        <w:t xml:space="preserve"> населенных пункт</w:t>
      </w:r>
      <w:r w:rsidR="00B77153" w:rsidRPr="00F71D2F">
        <w:t>ов</w:t>
      </w:r>
      <w:r w:rsidRPr="00F71D2F">
        <w:t xml:space="preserve">: </w:t>
      </w:r>
      <w:r w:rsidR="00B77153" w:rsidRPr="00F71D2F">
        <w:t>с.Успенское, п.Мичуринский, х.Белецкий, х.Украинский, х.Лок, х.Подковский, х.Успенский.</w:t>
      </w:r>
      <w:r w:rsidR="006A0841" w:rsidRPr="00F71D2F">
        <w:t xml:space="preserve"> </w:t>
      </w:r>
      <w:r w:rsidRPr="00F71D2F">
        <w:t xml:space="preserve">В </w:t>
      </w:r>
      <w:r w:rsidR="00D11649" w:rsidRPr="00F71D2F">
        <w:t>5376</w:t>
      </w:r>
      <w:r w:rsidR="006A0841" w:rsidRPr="00F71D2F">
        <w:t xml:space="preserve"> </w:t>
      </w:r>
      <w:r w:rsidR="00E5620B" w:rsidRPr="00F71D2F">
        <w:t>домовладениях</w:t>
      </w:r>
      <w:r w:rsidRPr="00F71D2F">
        <w:t xml:space="preserve"> проживает </w:t>
      </w:r>
      <w:r w:rsidR="00B70CF5" w:rsidRPr="00F71D2F">
        <w:t>13</w:t>
      </w:r>
      <w:r w:rsidR="00CF5EAD" w:rsidRPr="00F71D2F">
        <w:t xml:space="preserve"> 652</w:t>
      </w:r>
      <w:r w:rsidRPr="00F71D2F">
        <w:t xml:space="preserve"> человек</w:t>
      </w:r>
      <w:r w:rsidR="00CF5EAD" w:rsidRPr="00F71D2F">
        <w:t>а</w:t>
      </w:r>
      <w:r w:rsidRPr="00F71D2F">
        <w:t>.</w:t>
      </w:r>
    </w:p>
    <w:p w:rsidR="00F61A27" w:rsidRPr="00F71D2F" w:rsidRDefault="00A87F6D" w:rsidP="00FC2125">
      <w:pPr>
        <w:suppressAutoHyphens/>
        <w:ind w:left="-567" w:firstLine="567"/>
        <w:jc w:val="both"/>
      </w:pPr>
      <w:r w:rsidRPr="00F71D2F">
        <w:t xml:space="preserve">Трудоспособное </w:t>
      </w:r>
      <w:r w:rsidR="008D2815" w:rsidRPr="00F71D2F">
        <w:t xml:space="preserve"> населе</w:t>
      </w:r>
      <w:r w:rsidR="00E01FFE" w:rsidRPr="00F71D2F">
        <w:t>н</w:t>
      </w:r>
      <w:r w:rsidRPr="00F71D2F">
        <w:t xml:space="preserve">ие </w:t>
      </w:r>
      <w:r w:rsidR="00F61A27" w:rsidRPr="00F71D2F">
        <w:t>в возрасте от 18 лет и до пенсионного возраста</w:t>
      </w:r>
      <w:r w:rsidR="00E01FFE" w:rsidRPr="00F71D2F">
        <w:t xml:space="preserve"> составляет  </w:t>
      </w:r>
      <w:r w:rsidR="005410CD" w:rsidRPr="00F71D2F">
        <w:t>9849</w:t>
      </w:r>
      <w:r w:rsidR="00476BBB" w:rsidRPr="00F71D2F">
        <w:t xml:space="preserve"> человек</w:t>
      </w:r>
      <w:r w:rsidR="006D334A" w:rsidRPr="00F71D2F">
        <w:t>, ч</w:t>
      </w:r>
      <w:r w:rsidR="005005B0" w:rsidRPr="00F71D2F">
        <w:t xml:space="preserve">исленность пенсионеров – </w:t>
      </w:r>
      <w:r w:rsidR="005410CD" w:rsidRPr="00F71D2F">
        <w:t>3689</w:t>
      </w:r>
      <w:r w:rsidR="00E01FFE" w:rsidRPr="00F71D2F">
        <w:t xml:space="preserve"> чело</w:t>
      </w:r>
      <w:r w:rsidR="00394F9E" w:rsidRPr="00F71D2F">
        <w:t>век, ч</w:t>
      </w:r>
      <w:r w:rsidR="00B518B4" w:rsidRPr="00F71D2F">
        <w:t xml:space="preserve">исленность  детей до 18 лет </w:t>
      </w:r>
      <w:r w:rsidR="005410CD" w:rsidRPr="00F71D2F">
        <w:t>–</w:t>
      </w:r>
      <w:r w:rsidR="006A0841" w:rsidRPr="00F71D2F">
        <w:t xml:space="preserve"> </w:t>
      </w:r>
      <w:r w:rsidR="005410CD" w:rsidRPr="00F71D2F">
        <w:t>2455</w:t>
      </w:r>
      <w:r w:rsidR="00394F9E" w:rsidRPr="00F71D2F">
        <w:t>.</w:t>
      </w:r>
    </w:p>
    <w:p w:rsidR="00A15B26" w:rsidRPr="00F71D2F" w:rsidRDefault="00745469" w:rsidP="00FC2125">
      <w:pPr>
        <w:suppressAutoHyphens/>
        <w:ind w:left="-567" w:firstLine="567"/>
        <w:jc w:val="both"/>
      </w:pPr>
      <w:r w:rsidRPr="00F71D2F">
        <w:t xml:space="preserve">Уровень регистрируемой безработицы в % от трудоспособного населения составляет </w:t>
      </w:r>
      <w:r w:rsidR="004B298C" w:rsidRPr="00F71D2F">
        <w:t>–</w:t>
      </w:r>
      <w:r w:rsidR="006A0841" w:rsidRPr="00F71D2F">
        <w:t xml:space="preserve"> </w:t>
      </w:r>
      <w:r w:rsidR="008F0037" w:rsidRPr="00F71D2F">
        <w:t>1</w:t>
      </w:r>
      <w:r w:rsidR="004B298C" w:rsidRPr="00F71D2F">
        <w:t>%</w:t>
      </w:r>
      <w:r w:rsidR="00E621F2" w:rsidRPr="00F71D2F">
        <w:t>.</w:t>
      </w:r>
    </w:p>
    <w:p w:rsidR="008A4839" w:rsidRPr="00F71D2F" w:rsidRDefault="008A4839" w:rsidP="00164A29">
      <w:pPr>
        <w:suppressAutoHyphens/>
        <w:ind w:left="-567" w:firstLine="708"/>
        <w:jc w:val="center"/>
        <w:rPr>
          <w:b/>
          <w:u w:val="single"/>
        </w:rPr>
      </w:pPr>
    </w:p>
    <w:p w:rsidR="00FB6085" w:rsidRPr="00F71D2F" w:rsidRDefault="00FB6085" w:rsidP="00164A29">
      <w:pPr>
        <w:suppressAutoHyphens/>
        <w:ind w:left="-567" w:firstLine="708"/>
        <w:jc w:val="center"/>
        <w:rPr>
          <w:b/>
          <w:u w:val="single"/>
        </w:rPr>
      </w:pPr>
      <w:r w:rsidRPr="00F71D2F">
        <w:rPr>
          <w:b/>
          <w:u w:val="single"/>
        </w:rPr>
        <w:t>Деятельность администрации поселения</w:t>
      </w:r>
    </w:p>
    <w:p w:rsidR="00FB6085" w:rsidRPr="00F71D2F" w:rsidRDefault="00FB6085" w:rsidP="00FC2125">
      <w:pPr>
        <w:tabs>
          <w:tab w:val="left" w:pos="284"/>
        </w:tabs>
        <w:suppressAutoHyphens/>
        <w:ind w:left="-567" w:firstLine="709"/>
        <w:jc w:val="both"/>
      </w:pPr>
      <w:r w:rsidRPr="00F71D2F">
        <w:t xml:space="preserve">Администрация сельского поселения  работает в тесной связи с депутатами. В Совете </w:t>
      </w:r>
      <w:r w:rsidR="005410CD" w:rsidRPr="00F71D2F">
        <w:t>Успенского</w:t>
      </w:r>
      <w:r w:rsidRPr="00F71D2F">
        <w:t xml:space="preserve"> сельского поселения работает </w:t>
      </w:r>
      <w:r w:rsidR="005410CD" w:rsidRPr="00F71D2F">
        <w:t>2</w:t>
      </w:r>
      <w:r w:rsidR="00CF5EAD" w:rsidRPr="00F71D2F">
        <w:t>3</w:t>
      </w:r>
      <w:r w:rsidRPr="00F71D2F">
        <w:t xml:space="preserve"> депутат</w:t>
      </w:r>
      <w:r w:rsidR="00CF5EAD" w:rsidRPr="00F71D2F">
        <w:t>а</w:t>
      </w:r>
      <w:r w:rsidRPr="00F71D2F">
        <w:t xml:space="preserve">. </w:t>
      </w:r>
      <w:r w:rsidR="005410CD" w:rsidRPr="00F71D2F">
        <w:t xml:space="preserve">За </w:t>
      </w:r>
      <w:r w:rsidR="00532532" w:rsidRPr="00F71D2F">
        <w:t>20</w:t>
      </w:r>
      <w:r w:rsidR="00704329" w:rsidRPr="00F71D2F">
        <w:t>2</w:t>
      </w:r>
      <w:r w:rsidR="00E41DA7" w:rsidRPr="00F71D2F">
        <w:t>2</w:t>
      </w:r>
      <w:r w:rsidR="00532532" w:rsidRPr="00F71D2F">
        <w:t xml:space="preserve"> год</w:t>
      </w:r>
      <w:r w:rsidRPr="00F71D2F">
        <w:t xml:space="preserve"> состоялось </w:t>
      </w:r>
      <w:r w:rsidR="00E41DA7" w:rsidRPr="00F71D2F">
        <w:t>1</w:t>
      </w:r>
      <w:r w:rsidR="00CF5EAD" w:rsidRPr="00F71D2F">
        <w:t>6</w:t>
      </w:r>
      <w:r w:rsidRPr="00F71D2F">
        <w:t xml:space="preserve"> сессий Совета, принято </w:t>
      </w:r>
      <w:r w:rsidR="00CF5EAD" w:rsidRPr="00F71D2F">
        <w:t>66</w:t>
      </w:r>
      <w:r w:rsidRPr="00F71D2F">
        <w:t xml:space="preserve"> решени</w:t>
      </w:r>
      <w:r w:rsidR="00CF5EAD" w:rsidRPr="00F71D2F">
        <w:t>й</w:t>
      </w:r>
      <w:r w:rsidRPr="00F71D2F">
        <w:t xml:space="preserve"> нормативно-правового, бюджетного и иного характера.</w:t>
      </w:r>
    </w:p>
    <w:p w:rsidR="00E026C0" w:rsidRPr="00F71D2F" w:rsidRDefault="005410CD" w:rsidP="00E026C0">
      <w:pPr>
        <w:tabs>
          <w:tab w:val="left" w:pos="284"/>
        </w:tabs>
        <w:suppressAutoHyphens/>
        <w:ind w:left="-567" w:firstLine="709"/>
        <w:jc w:val="both"/>
      </w:pPr>
      <w:r w:rsidRPr="00F71D2F">
        <w:t xml:space="preserve">За </w:t>
      </w:r>
      <w:r w:rsidR="00532532" w:rsidRPr="00F71D2F">
        <w:t>20</w:t>
      </w:r>
      <w:r w:rsidR="00363C7A" w:rsidRPr="00F71D2F">
        <w:t>2</w:t>
      </w:r>
      <w:r w:rsidR="00E41DA7" w:rsidRPr="00F71D2F">
        <w:t>2</w:t>
      </w:r>
      <w:r w:rsidR="00532532" w:rsidRPr="00F71D2F">
        <w:t xml:space="preserve"> год</w:t>
      </w:r>
      <w:r w:rsidR="00FB6085" w:rsidRPr="00F71D2F">
        <w:t xml:space="preserve"> администрацией поселения издано </w:t>
      </w:r>
      <w:r w:rsidR="0020004D" w:rsidRPr="00F71D2F">
        <w:t>295</w:t>
      </w:r>
      <w:r w:rsidR="00FB6085" w:rsidRPr="00F71D2F">
        <w:t xml:space="preserve"> постановлени</w:t>
      </w:r>
      <w:r w:rsidRPr="00F71D2F">
        <w:t>й</w:t>
      </w:r>
      <w:r w:rsidR="00FB6085" w:rsidRPr="00F71D2F">
        <w:t xml:space="preserve"> и </w:t>
      </w:r>
    </w:p>
    <w:p w:rsidR="00FB6085" w:rsidRPr="00F71D2F" w:rsidRDefault="00CF5EAD" w:rsidP="00E026C0">
      <w:pPr>
        <w:tabs>
          <w:tab w:val="left" w:pos="284"/>
        </w:tabs>
        <w:suppressAutoHyphens/>
        <w:ind w:left="-567"/>
        <w:jc w:val="both"/>
      </w:pPr>
      <w:r w:rsidRPr="00F71D2F">
        <w:t xml:space="preserve">76 </w:t>
      </w:r>
      <w:r w:rsidR="00FB6085" w:rsidRPr="00F71D2F">
        <w:t>распоряжени</w:t>
      </w:r>
      <w:r w:rsidR="003E64E3" w:rsidRPr="00F71D2F">
        <w:t>й</w:t>
      </w:r>
      <w:r w:rsidR="00FB6085" w:rsidRPr="00F71D2F">
        <w:t>.</w:t>
      </w:r>
    </w:p>
    <w:p w:rsidR="00FB6085" w:rsidRPr="00F71D2F" w:rsidRDefault="00FB6085" w:rsidP="00FC2125">
      <w:pPr>
        <w:ind w:left="-567" w:firstLine="709"/>
        <w:jc w:val="both"/>
      </w:pPr>
      <w:r w:rsidRPr="00F71D2F">
        <w:t>В рамках реализации полномочий  администраци</w:t>
      </w:r>
      <w:r w:rsidR="005410CD" w:rsidRPr="00F71D2F">
        <w:t>ей</w:t>
      </w:r>
      <w:r w:rsidRPr="00F71D2F">
        <w:t xml:space="preserve"> У</w:t>
      </w:r>
      <w:r w:rsidR="005410CD" w:rsidRPr="00F71D2F">
        <w:t>спенского</w:t>
      </w:r>
      <w:r w:rsidRPr="00F71D2F">
        <w:t xml:space="preserve"> сельского поселения </w:t>
      </w:r>
      <w:r w:rsidR="005410CD" w:rsidRPr="00F71D2F">
        <w:t xml:space="preserve">за </w:t>
      </w:r>
      <w:r w:rsidRPr="00F71D2F">
        <w:t>20</w:t>
      </w:r>
      <w:r w:rsidR="003E64E3" w:rsidRPr="00F71D2F">
        <w:t>2</w:t>
      </w:r>
      <w:r w:rsidR="00E41DA7" w:rsidRPr="00F71D2F">
        <w:t>2</w:t>
      </w:r>
      <w:r w:rsidRPr="00F71D2F">
        <w:t xml:space="preserve"> год было выдано </w:t>
      </w:r>
      <w:r w:rsidR="00CF5EAD" w:rsidRPr="00F71D2F">
        <w:t>2367</w:t>
      </w:r>
      <w:r w:rsidRPr="00F71D2F">
        <w:t xml:space="preserve"> справ</w:t>
      </w:r>
      <w:r w:rsidR="0020004D" w:rsidRPr="00F71D2F">
        <w:t>о</w:t>
      </w:r>
      <w:r w:rsidR="009F6EBE" w:rsidRPr="00F71D2F">
        <w:t>к</w:t>
      </w:r>
      <w:r w:rsidRPr="00F71D2F">
        <w:t>, в т.ч.</w:t>
      </w:r>
      <w:r w:rsidR="009F6EBE" w:rsidRPr="00F71D2F">
        <w:t xml:space="preserve"> выписок из похозяйственной книги, справки</w:t>
      </w:r>
      <w:r w:rsidR="00A67E00" w:rsidRPr="00F71D2F">
        <w:t xml:space="preserve"> для </w:t>
      </w:r>
      <w:r w:rsidRPr="00F71D2F">
        <w:t>оформления детских пособий, адресной помощи семьям, справки о составе семьи,</w:t>
      </w:r>
      <w:r w:rsidR="009F6EBE" w:rsidRPr="00F71D2F">
        <w:t xml:space="preserve"> о наличии земельных участков,</w:t>
      </w:r>
      <w:r w:rsidRPr="00F71D2F">
        <w:t xml:space="preserve"> справки для владельцев ЛПХ и т.д.</w:t>
      </w:r>
    </w:p>
    <w:p w:rsidR="00FB6085" w:rsidRPr="00F71D2F" w:rsidRDefault="00FB6085" w:rsidP="00FC2125">
      <w:pPr>
        <w:ind w:left="-567" w:firstLine="709"/>
        <w:jc w:val="both"/>
      </w:pPr>
      <w:r w:rsidRPr="00F71D2F">
        <w:rPr>
          <w:bCs/>
        </w:rPr>
        <w:t xml:space="preserve">Для информирования населения о деятельности администрации поселения используется официальный сайт администрации, где размещаются нормативно-правовые документы, новости администрации. </w:t>
      </w:r>
    </w:p>
    <w:p w:rsidR="00FB6085" w:rsidRPr="00F71D2F" w:rsidRDefault="00FB6085" w:rsidP="00FC2125">
      <w:pPr>
        <w:tabs>
          <w:tab w:val="left" w:pos="284"/>
        </w:tabs>
        <w:suppressAutoHyphens/>
        <w:ind w:left="-567" w:firstLine="709"/>
        <w:jc w:val="both"/>
      </w:pPr>
      <w:r w:rsidRPr="00F71D2F">
        <w:t xml:space="preserve">Для обнародования нормативных правовых актов используются информационные стенды. </w:t>
      </w:r>
    </w:p>
    <w:p w:rsidR="00F67208" w:rsidRPr="00F71D2F" w:rsidRDefault="00F67208" w:rsidP="00FC2125">
      <w:pPr>
        <w:tabs>
          <w:tab w:val="left" w:pos="284"/>
        </w:tabs>
        <w:suppressAutoHyphens/>
        <w:ind w:left="-567" w:firstLine="709"/>
        <w:jc w:val="both"/>
      </w:pPr>
      <w:r w:rsidRPr="00F71D2F">
        <w:t>Общая информация размещаетс</w:t>
      </w:r>
      <w:r w:rsidR="00164A29" w:rsidRPr="00F71D2F">
        <w:t>я в социальн</w:t>
      </w:r>
      <w:r w:rsidR="00E41DA7" w:rsidRPr="00F71D2F">
        <w:t>ых</w:t>
      </w:r>
      <w:r w:rsidR="00164A29" w:rsidRPr="00F71D2F">
        <w:t xml:space="preserve"> сет</w:t>
      </w:r>
      <w:r w:rsidR="00E41DA7" w:rsidRPr="00F71D2F">
        <w:t>ях</w:t>
      </w:r>
      <w:r w:rsidR="00164A29" w:rsidRPr="00F71D2F">
        <w:t xml:space="preserve"> – </w:t>
      </w:r>
      <w:r w:rsidR="00E41DA7" w:rsidRPr="00F71D2F">
        <w:t>Телеграм и ВКонтакте</w:t>
      </w:r>
      <w:r w:rsidR="00164A29" w:rsidRPr="00F71D2F">
        <w:t>.</w:t>
      </w:r>
    </w:p>
    <w:p w:rsidR="0020004D" w:rsidRPr="00F71D2F" w:rsidRDefault="0020004D" w:rsidP="0020004D">
      <w:pPr>
        <w:suppressAutoHyphens/>
        <w:ind w:left="-567" w:firstLine="567"/>
        <w:jc w:val="center"/>
        <w:rPr>
          <w:b/>
          <w:u w:val="single"/>
        </w:rPr>
      </w:pPr>
      <w:r w:rsidRPr="00F71D2F">
        <w:rPr>
          <w:b/>
          <w:u w:val="single"/>
        </w:rPr>
        <w:t>Исполнение бюджета поселения</w:t>
      </w:r>
    </w:p>
    <w:p w:rsidR="0020004D" w:rsidRPr="00F71D2F" w:rsidRDefault="0020004D" w:rsidP="0020004D">
      <w:pPr>
        <w:ind w:left="-567" w:firstLine="567"/>
        <w:jc w:val="both"/>
        <w:rPr>
          <w:bCs/>
        </w:rPr>
      </w:pPr>
      <w:r w:rsidRPr="00F71D2F">
        <w:rPr>
          <w:bCs/>
        </w:rPr>
        <w:t xml:space="preserve"> Главным финансовым инструментом для достижения стабильности социально-экономического развития сельского поселения, служит бюджет. </w:t>
      </w:r>
      <w:r w:rsidRPr="00F71D2F">
        <w:t>Формирование бюджета – наиболее важный и сложный вопрос в рамках реализации полномочий, так как л</w:t>
      </w:r>
      <w:r w:rsidRPr="00F71D2F">
        <w:rPr>
          <w:bCs/>
        </w:rPr>
        <w:t>юбая проблема требует определенного финансирования.</w:t>
      </w:r>
    </w:p>
    <w:p w:rsidR="0020004D" w:rsidRPr="00F71D2F" w:rsidRDefault="0020004D" w:rsidP="0020004D">
      <w:pPr>
        <w:pStyle w:val="af0"/>
        <w:ind w:left="-567" w:firstLine="708"/>
        <w:jc w:val="both"/>
        <w:rPr>
          <w:rFonts w:eastAsia="Calibri"/>
          <w:sz w:val="24"/>
          <w:szCs w:val="24"/>
        </w:rPr>
      </w:pPr>
      <w:r w:rsidRPr="00F71D2F">
        <w:rPr>
          <w:rFonts w:eastAsia="Calibri"/>
          <w:sz w:val="24"/>
          <w:szCs w:val="24"/>
        </w:rPr>
        <w:t>Годовой план по доходам на 2022 год составляет 102,7 млн.руб., в том числе собственные доходы 61,0 млн. руб. и безвозмездные  поступления 41,7 млн.руб., исполнение годового бюджетного назначения составляет 106,2%.</w:t>
      </w:r>
    </w:p>
    <w:p w:rsidR="0020004D" w:rsidRPr="00F71D2F" w:rsidRDefault="0020004D" w:rsidP="0020004D">
      <w:pPr>
        <w:pStyle w:val="af0"/>
        <w:ind w:left="-567" w:firstLine="708"/>
        <w:jc w:val="both"/>
        <w:rPr>
          <w:rFonts w:eastAsia="Calibri"/>
          <w:sz w:val="24"/>
          <w:szCs w:val="24"/>
        </w:rPr>
      </w:pPr>
      <w:r w:rsidRPr="00F71D2F">
        <w:rPr>
          <w:rFonts w:eastAsia="Calibri"/>
          <w:sz w:val="24"/>
          <w:szCs w:val="24"/>
        </w:rPr>
        <w:t xml:space="preserve"> Доходы бюджета состоят из налоговых и неналоговых доходов и безвозмездных перечислений, из них:</w:t>
      </w:r>
    </w:p>
    <w:p w:rsidR="0020004D" w:rsidRPr="00F71D2F" w:rsidRDefault="0020004D" w:rsidP="0020004D">
      <w:pPr>
        <w:pStyle w:val="af0"/>
        <w:ind w:left="-567" w:firstLine="708"/>
        <w:jc w:val="both"/>
        <w:rPr>
          <w:rFonts w:eastAsia="Calibri"/>
          <w:sz w:val="24"/>
          <w:szCs w:val="24"/>
        </w:rPr>
      </w:pPr>
      <w:r w:rsidRPr="00F71D2F">
        <w:rPr>
          <w:rFonts w:eastAsia="Calibri"/>
          <w:sz w:val="24"/>
          <w:szCs w:val="24"/>
        </w:rPr>
        <w:t>22,1 млн. руб. дотации из районного и краевого бюджетов, в том числе:</w:t>
      </w:r>
    </w:p>
    <w:p w:rsidR="0020004D" w:rsidRPr="00F71D2F" w:rsidRDefault="0020004D" w:rsidP="0020004D">
      <w:pPr>
        <w:pStyle w:val="af0"/>
        <w:ind w:left="-567" w:firstLine="708"/>
        <w:jc w:val="both"/>
        <w:rPr>
          <w:rFonts w:eastAsia="Calibri"/>
          <w:sz w:val="24"/>
          <w:szCs w:val="24"/>
        </w:rPr>
      </w:pPr>
      <w:r w:rsidRPr="00F71D2F">
        <w:rPr>
          <w:rFonts w:eastAsia="Calibri"/>
          <w:sz w:val="24"/>
          <w:szCs w:val="24"/>
        </w:rPr>
        <w:t>18,2 млн. руб. -</w:t>
      </w:r>
      <w:r w:rsidR="007C5153" w:rsidRPr="00F71D2F">
        <w:rPr>
          <w:rFonts w:eastAsia="Calibri"/>
          <w:sz w:val="24"/>
          <w:szCs w:val="24"/>
        </w:rPr>
        <w:t xml:space="preserve"> </w:t>
      </w:r>
      <w:r w:rsidRPr="00F71D2F">
        <w:rPr>
          <w:rFonts w:eastAsia="Calibri"/>
          <w:sz w:val="24"/>
          <w:szCs w:val="24"/>
        </w:rPr>
        <w:t>субсидии бюджетам на реализацию программ формирования современной городской среды</w:t>
      </w:r>
      <w:r w:rsidR="007C5153" w:rsidRPr="00F71D2F">
        <w:rPr>
          <w:rFonts w:eastAsia="Calibri"/>
          <w:sz w:val="24"/>
          <w:szCs w:val="24"/>
        </w:rPr>
        <w:t>.</w:t>
      </w:r>
    </w:p>
    <w:p w:rsidR="0020004D" w:rsidRPr="00F71D2F" w:rsidRDefault="00594715" w:rsidP="0020004D">
      <w:pPr>
        <w:pStyle w:val="af0"/>
        <w:ind w:left="-567" w:firstLine="708"/>
        <w:jc w:val="both"/>
        <w:rPr>
          <w:sz w:val="24"/>
          <w:szCs w:val="24"/>
        </w:rPr>
      </w:pPr>
      <w:r w:rsidRPr="00F71D2F">
        <w:rPr>
          <w:sz w:val="24"/>
          <w:szCs w:val="24"/>
        </w:rPr>
        <w:t>787,1</w:t>
      </w:r>
      <w:r w:rsidR="0020004D" w:rsidRPr="00F71D2F">
        <w:rPr>
          <w:sz w:val="24"/>
          <w:szCs w:val="24"/>
        </w:rPr>
        <w:t xml:space="preserve"> тыс. руб. – субвенции бюджетам сельских поселений на содержание военно-учетных столов и административных комиссий.</w:t>
      </w:r>
    </w:p>
    <w:p w:rsidR="0020004D" w:rsidRPr="00F71D2F" w:rsidRDefault="0020004D" w:rsidP="0020004D">
      <w:pPr>
        <w:pStyle w:val="af0"/>
        <w:ind w:left="-567"/>
        <w:jc w:val="both"/>
        <w:rPr>
          <w:rFonts w:eastAsia="Calibri"/>
          <w:sz w:val="24"/>
          <w:szCs w:val="24"/>
        </w:rPr>
      </w:pPr>
      <w:r w:rsidRPr="00F71D2F">
        <w:rPr>
          <w:rFonts w:eastAsia="Calibri"/>
          <w:sz w:val="24"/>
          <w:szCs w:val="24"/>
        </w:rPr>
        <w:t xml:space="preserve">         За 2022 год  в  бюджет  поселения поступило  доходов 109,1 млн. руб.</w:t>
      </w:r>
      <w:r w:rsidR="007C5153" w:rsidRPr="00F71D2F">
        <w:rPr>
          <w:rFonts w:eastAsia="Calibri"/>
          <w:sz w:val="24"/>
          <w:szCs w:val="24"/>
        </w:rPr>
        <w:t xml:space="preserve"> (106,2%)</w:t>
      </w:r>
      <w:r w:rsidRPr="00F71D2F">
        <w:rPr>
          <w:rFonts w:eastAsia="Calibri"/>
          <w:sz w:val="24"/>
          <w:szCs w:val="24"/>
        </w:rPr>
        <w:t xml:space="preserve">, в том числе собственных доходов  67,4 млн. руб., что составило 110,4% исполнения годового плана и 115,6 % темп роста по отношению к аналогичному периоду прошлого года. </w:t>
      </w:r>
    </w:p>
    <w:p w:rsidR="0020004D" w:rsidRPr="00F71D2F" w:rsidRDefault="0020004D" w:rsidP="0020004D">
      <w:pPr>
        <w:pStyle w:val="af0"/>
        <w:ind w:left="-567"/>
        <w:jc w:val="both"/>
        <w:rPr>
          <w:rFonts w:eastAsia="Calibri"/>
          <w:sz w:val="24"/>
          <w:szCs w:val="24"/>
        </w:rPr>
      </w:pPr>
      <w:r w:rsidRPr="00F71D2F">
        <w:rPr>
          <w:rFonts w:eastAsia="Calibri"/>
          <w:sz w:val="24"/>
          <w:szCs w:val="24"/>
        </w:rPr>
        <w:lastRenderedPageBreak/>
        <w:t xml:space="preserve">       Основные доходные  источники  бюджета  поселения -  это  НДФЛ, доходы от уплаты акцизов, ЕСХН, земельный  налог,   налог  на  имущество  физических  лиц. </w:t>
      </w:r>
    </w:p>
    <w:p w:rsidR="0020004D" w:rsidRPr="00F71D2F" w:rsidRDefault="0020004D" w:rsidP="007C5153">
      <w:pPr>
        <w:pStyle w:val="af0"/>
        <w:jc w:val="both"/>
        <w:rPr>
          <w:sz w:val="24"/>
          <w:szCs w:val="24"/>
        </w:rPr>
      </w:pPr>
      <w:r w:rsidRPr="00F71D2F">
        <w:rPr>
          <w:sz w:val="24"/>
          <w:szCs w:val="24"/>
        </w:rPr>
        <w:t xml:space="preserve">В бюджет поселения за 2022 год поступило:  </w:t>
      </w:r>
    </w:p>
    <w:p w:rsidR="0020004D" w:rsidRPr="00F71D2F" w:rsidRDefault="0020004D" w:rsidP="0020004D">
      <w:pPr>
        <w:pStyle w:val="af0"/>
        <w:ind w:left="-567"/>
        <w:jc w:val="both"/>
        <w:rPr>
          <w:sz w:val="24"/>
          <w:szCs w:val="24"/>
        </w:rPr>
      </w:pPr>
      <w:r w:rsidRPr="00F71D2F">
        <w:rPr>
          <w:sz w:val="24"/>
          <w:szCs w:val="24"/>
        </w:rPr>
        <w:t xml:space="preserve">      - НДФЛ -  34,3 млн. руб. или 115,2% от годового плана;</w:t>
      </w:r>
    </w:p>
    <w:p w:rsidR="0020004D" w:rsidRPr="00F71D2F" w:rsidRDefault="0020004D" w:rsidP="0020004D">
      <w:pPr>
        <w:pStyle w:val="af0"/>
        <w:ind w:left="-567"/>
        <w:jc w:val="both"/>
        <w:rPr>
          <w:sz w:val="24"/>
          <w:szCs w:val="24"/>
        </w:rPr>
      </w:pPr>
      <w:r w:rsidRPr="00F71D2F">
        <w:rPr>
          <w:sz w:val="24"/>
          <w:szCs w:val="24"/>
        </w:rPr>
        <w:t xml:space="preserve">      - доходы от уплаты акцизов- 8,3 млн. руб. или 110,7% от годового плана;</w:t>
      </w:r>
    </w:p>
    <w:p w:rsidR="0020004D" w:rsidRPr="00F71D2F" w:rsidRDefault="0020004D" w:rsidP="0020004D">
      <w:pPr>
        <w:pStyle w:val="af0"/>
        <w:ind w:left="-567"/>
        <w:jc w:val="both"/>
        <w:rPr>
          <w:sz w:val="24"/>
          <w:szCs w:val="24"/>
        </w:rPr>
      </w:pPr>
      <w:r w:rsidRPr="00F71D2F">
        <w:rPr>
          <w:sz w:val="24"/>
          <w:szCs w:val="24"/>
        </w:rPr>
        <w:t xml:space="preserve">      - земельный  налог – 11,4 млн. руб. или 102,8% от годового плана;</w:t>
      </w:r>
    </w:p>
    <w:p w:rsidR="0020004D" w:rsidRPr="00F71D2F" w:rsidRDefault="0020004D" w:rsidP="0020004D">
      <w:pPr>
        <w:pStyle w:val="af0"/>
        <w:ind w:left="-567"/>
        <w:jc w:val="both"/>
        <w:rPr>
          <w:sz w:val="24"/>
          <w:szCs w:val="24"/>
        </w:rPr>
      </w:pPr>
      <w:r w:rsidRPr="00F71D2F">
        <w:rPr>
          <w:sz w:val="24"/>
          <w:szCs w:val="24"/>
        </w:rPr>
        <w:t xml:space="preserve">       - ЕСХН – 2,2 млн. руб. или 100,0% от годового плана;</w:t>
      </w:r>
    </w:p>
    <w:p w:rsidR="0020004D" w:rsidRPr="00F71D2F" w:rsidRDefault="0020004D" w:rsidP="0020004D">
      <w:pPr>
        <w:pStyle w:val="af0"/>
        <w:ind w:left="-567"/>
        <w:rPr>
          <w:sz w:val="24"/>
          <w:szCs w:val="24"/>
        </w:rPr>
      </w:pPr>
      <w:r w:rsidRPr="00F71D2F">
        <w:rPr>
          <w:sz w:val="24"/>
          <w:szCs w:val="24"/>
        </w:rPr>
        <w:t xml:space="preserve">       - налог на имущество физических лиц- 1</w:t>
      </w:r>
      <w:r w:rsidR="00687247" w:rsidRPr="00F71D2F">
        <w:rPr>
          <w:sz w:val="24"/>
          <w:szCs w:val="24"/>
        </w:rPr>
        <w:t>0</w:t>
      </w:r>
      <w:r w:rsidRPr="00F71D2F">
        <w:rPr>
          <w:sz w:val="24"/>
          <w:szCs w:val="24"/>
        </w:rPr>
        <w:t>,</w:t>
      </w:r>
      <w:r w:rsidR="00687247" w:rsidRPr="00F71D2F">
        <w:rPr>
          <w:sz w:val="24"/>
          <w:szCs w:val="24"/>
        </w:rPr>
        <w:t>6</w:t>
      </w:r>
      <w:r w:rsidRPr="00F71D2F">
        <w:rPr>
          <w:sz w:val="24"/>
          <w:szCs w:val="24"/>
        </w:rPr>
        <w:t xml:space="preserve"> млн.руб. или 106,8% от годового плана  </w:t>
      </w:r>
    </w:p>
    <w:p w:rsidR="0020004D" w:rsidRPr="00F71D2F" w:rsidRDefault="0020004D" w:rsidP="0020004D">
      <w:pPr>
        <w:pStyle w:val="af0"/>
        <w:ind w:left="-567"/>
        <w:jc w:val="both"/>
        <w:rPr>
          <w:rFonts w:eastAsia="Calibri"/>
          <w:sz w:val="24"/>
          <w:szCs w:val="24"/>
        </w:rPr>
      </w:pPr>
      <w:r w:rsidRPr="00F71D2F">
        <w:rPr>
          <w:rFonts w:eastAsia="Calibri"/>
          <w:sz w:val="24"/>
          <w:szCs w:val="24"/>
        </w:rPr>
        <w:t xml:space="preserve">        Резервами  по  увеличению доходной  части  бюджета  Успенского   сельского  поселения  является  снижение  недоимки  по налоговым и  неналоговым доходам,  контроль  за  целевым  использованием  земель поселения. </w:t>
      </w:r>
    </w:p>
    <w:p w:rsidR="0020004D" w:rsidRPr="00F71D2F" w:rsidRDefault="0020004D" w:rsidP="007C5153">
      <w:pPr>
        <w:pStyle w:val="af0"/>
        <w:ind w:left="-567" w:firstLine="708"/>
        <w:jc w:val="both"/>
        <w:rPr>
          <w:rFonts w:eastAsia="Calibri"/>
          <w:sz w:val="24"/>
          <w:szCs w:val="24"/>
        </w:rPr>
      </w:pPr>
      <w:r w:rsidRPr="00F71D2F">
        <w:rPr>
          <w:rFonts w:eastAsia="Calibri"/>
          <w:sz w:val="24"/>
          <w:szCs w:val="24"/>
        </w:rPr>
        <w:t xml:space="preserve">На 01.12.2022 года недоимка по имущественным налогам составила </w:t>
      </w:r>
      <w:r w:rsidR="007C5153" w:rsidRPr="00F71D2F">
        <w:rPr>
          <w:rFonts w:eastAsia="Calibri"/>
          <w:sz w:val="24"/>
          <w:szCs w:val="24"/>
        </w:rPr>
        <w:t xml:space="preserve">            </w:t>
      </w:r>
      <w:r w:rsidRPr="00F71D2F">
        <w:rPr>
          <w:rFonts w:eastAsia="Calibri"/>
          <w:sz w:val="24"/>
          <w:szCs w:val="24"/>
        </w:rPr>
        <w:t>4,1 м</w:t>
      </w:r>
      <w:r w:rsidR="00E026C0" w:rsidRPr="00F71D2F">
        <w:rPr>
          <w:rFonts w:eastAsia="Calibri"/>
          <w:sz w:val="24"/>
          <w:szCs w:val="24"/>
        </w:rPr>
        <w:t>иллионов рублей</w:t>
      </w:r>
      <w:r w:rsidRPr="00F71D2F">
        <w:rPr>
          <w:rFonts w:eastAsia="Calibri"/>
          <w:sz w:val="24"/>
          <w:szCs w:val="24"/>
        </w:rPr>
        <w:t xml:space="preserve"> по отношению к 01.01.2022 года  сократилась на </w:t>
      </w:r>
      <w:r w:rsidR="007C5153" w:rsidRPr="00F71D2F">
        <w:rPr>
          <w:rFonts w:eastAsia="Calibri"/>
          <w:sz w:val="24"/>
          <w:szCs w:val="24"/>
        </w:rPr>
        <w:t xml:space="preserve">               </w:t>
      </w:r>
      <w:r w:rsidRPr="00F71D2F">
        <w:rPr>
          <w:rFonts w:eastAsia="Calibri"/>
          <w:sz w:val="24"/>
          <w:szCs w:val="24"/>
        </w:rPr>
        <w:t>4,3 млн.руб., что в процентном соотношении составляет 51,2 %.</w:t>
      </w:r>
    </w:p>
    <w:p w:rsidR="0020004D" w:rsidRPr="00F71D2F" w:rsidRDefault="0020004D" w:rsidP="0020004D">
      <w:pPr>
        <w:pStyle w:val="a6"/>
        <w:shd w:val="clear" w:color="auto" w:fill="FFFFFF"/>
        <w:tabs>
          <w:tab w:val="left" w:pos="567"/>
        </w:tabs>
        <w:suppressAutoHyphens/>
        <w:spacing w:before="0" w:beforeAutospacing="0" w:after="0" w:afterAutospacing="0"/>
        <w:ind w:left="-567" w:firstLine="567"/>
        <w:jc w:val="both"/>
      </w:pPr>
      <w:r w:rsidRPr="00F71D2F">
        <w:t>Списки всех должников в администрации имеются.</w:t>
      </w:r>
      <w:r w:rsidRPr="00F71D2F">
        <w:rPr>
          <w:bCs/>
        </w:rPr>
        <w:t xml:space="preserve"> Администрация поселения благодарит всех налогоплательщиков уже осуществивших платежи и напоминает, что долг каждого гражданина - заплатить налог своевременно и в полном объеме.</w:t>
      </w:r>
    </w:p>
    <w:p w:rsidR="0020004D" w:rsidRPr="00F71D2F" w:rsidRDefault="0020004D" w:rsidP="0020004D">
      <w:pPr>
        <w:suppressAutoHyphens/>
        <w:ind w:left="-567" w:firstLine="567"/>
        <w:jc w:val="both"/>
      </w:pPr>
      <w:r w:rsidRPr="00F71D2F">
        <w:t>Вовремя уплаченные налоги – это вклад в развитие своего населенного пункта.</w:t>
      </w:r>
    </w:p>
    <w:p w:rsidR="0020004D" w:rsidRPr="00F71D2F" w:rsidRDefault="0020004D" w:rsidP="0020004D">
      <w:pPr>
        <w:suppressAutoHyphens/>
        <w:ind w:left="-567" w:firstLine="567"/>
        <w:jc w:val="center"/>
        <w:rPr>
          <w:b/>
          <w:u w:val="single"/>
        </w:rPr>
      </w:pPr>
      <w:r w:rsidRPr="00F71D2F">
        <w:rPr>
          <w:b/>
          <w:u w:val="single"/>
        </w:rPr>
        <w:t>Расходы бюджета</w:t>
      </w:r>
    </w:p>
    <w:p w:rsidR="0020004D" w:rsidRPr="00F71D2F" w:rsidRDefault="0020004D" w:rsidP="0020004D">
      <w:pPr>
        <w:pStyle w:val="af0"/>
        <w:tabs>
          <w:tab w:val="left" w:pos="7246"/>
        </w:tabs>
        <w:ind w:left="-567" w:firstLine="709"/>
        <w:jc w:val="both"/>
        <w:rPr>
          <w:rFonts w:eastAsia="Calibri"/>
          <w:sz w:val="24"/>
          <w:szCs w:val="24"/>
        </w:rPr>
      </w:pPr>
      <w:r w:rsidRPr="00F71D2F">
        <w:rPr>
          <w:rFonts w:eastAsia="Calibri"/>
          <w:sz w:val="24"/>
          <w:szCs w:val="24"/>
        </w:rPr>
        <w:t>Расходы   бюджета   поселения  на 2022 год запланированы в сумме 109,2 млн. руб. За 2022 год фактически израсходовано 108,0 млн. руб., исполнение 98,9%, темпы роста  к 2021 году 141,9 %,  в том числе основные расходы:</w:t>
      </w:r>
    </w:p>
    <w:p w:rsidR="0020004D" w:rsidRPr="00F71D2F" w:rsidRDefault="0020004D" w:rsidP="0020004D">
      <w:pPr>
        <w:pStyle w:val="af0"/>
        <w:ind w:left="-567"/>
        <w:jc w:val="both"/>
        <w:rPr>
          <w:sz w:val="24"/>
          <w:szCs w:val="24"/>
        </w:rPr>
      </w:pPr>
      <w:r w:rsidRPr="00F71D2F">
        <w:rPr>
          <w:rFonts w:eastAsia="Calibri"/>
          <w:sz w:val="24"/>
          <w:szCs w:val="24"/>
        </w:rPr>
        <w:t xml:space="preserve">        - ремонт и содержание дрог 8,3  млн. руб.</w:t>
      </w:r>
      <w:r w:rsidR="00E026C0" w:rsidRPr="00F71D2F">
        <w:rPr>
          <w:rFonts w:eastAsia="Calibri"/>
          <w:sz w:val="24"/>
          <w:szCs w:val="24"/>
        </w:rPr>
        <w:t>;</w:t>
      </w:r>
    </w:p>
    <w:p w:rsidR="0020004D" w:rsidRPr="00F71D2F" w:rsidRDefault="0020004D" w:rsidP="0020004D">
      <w:pPr>
        <w:pStyle w:val="af0"/>
        <w:jc w:val="both"/>
        <w:rPr>
          <w:rFonts w:eastAsia="Calibri"/>
          <w:sz w:val="24"/>
          <w:szCs w:val="24"/>
        </w:rPr>
      </w:pPr>
      <w:r w:rsidRPr="00F71D2F">
        <w:rPr>
          <w:rFonts w:eastAsia="Calibri"/>
          <w:sz w:val="24"/>
          <w:szCs w:val="24"/>
        </w:rPr>
        <w:t>- коммунальное хозяйство 3,1 млн. руб.</w:t>
      </w:r>
      <w:r w:rsidR="00E026C0" w:rsidRPr="00F71D2F">
        <w:rPr>
          <w:rFonts w:eastAsia="Calibri"/>
          <w:sz w:val="24"/>
          <w:szCs w:val="24"/>
        </w:rPr>
        <w:t>;</w:t>
      </w:r>
    </w:p>
    <w:p w:rsidR="0020004D" w:rsidRPr="00F71D2F" w:rsidRDefault="0020004D" w:rsidP="0020004D">
      <w:pPr>
        <w:pStyle w:val="af0"/>
        <w:ind w:left="-567"/>
        <w:jc w:val="both"/>
        <w:rPr>
          <w:rFonts w:eastAsia="Calibri"/>
          <w:sz w:val="24"/>
          <w:szCs w:val="24"/>
        </w:rPr>
      </w:pPr>
      <w:r w:rsidRPr="00F71D2F">
        <w:rPr>
          <w:rFonts w:eastAsia="Calibri"/>
          <w:sz w:val="24"/>
          <w:szCs w:val="24"/>
        </w:rPr>
        <w:t xml:space="preserve">        - на благоустройство израсходовано 45,7 млн. руб. (в том числе на оплату электроэнергии по уличному освещению 3,1 млн. руб.</w:t>
      </w:r>
      <w:r w:rsidR="00EB1044" w:rsidRPr="00F71D2F">
        <w:rPr>
          <w:rFonts w:eastAsia="Calibri"/>
          <w:sz w:val="24"/>
          <w:szCs w:val="24"/>
        </w:rPr>
        <w:t xml:space="preserve">, </w:t>
      </w:r>
      <w:r w:rsidRPr="00F71D2F">
        <w:rPr>
          <w:rFonts w:eastAsia="Calibri"/>
          <w:sz w:val="24"/>
          <w:szCs w:val="24"/>
        </w:rPr>
        <w:t>организация благоустройства территории поселения 17,8 млн. руб. и по федеральному проекту на реализацию программы формирование современной городской среды 22,4 млн. руб.</w:t>
      </w:r>
      <w:r w:rsidR="00EB1044" w:rsidRPr="00F71D2F">
        <w:rPr>
          <w:rFonts w:eastAsia="Calibri"/>
          <w:sz w:val="24"/>
          <w:szCs w:val="24"/>
        </w:rPr>
        <w:t>;</w:t>
      </w:r>
    </w:p>
    <w:p w:rsidR="0020004D" w:rsidRPr="00F71D2F" w:rsidRDefault="0020004D" w:rsidP="0020004D">
      <w:pPr>
        <w:pStyle w:val="af0"/>
        <w:ind w:left="-567"/>
        <w:jc w:val="both"/>
        <w:rPr>
          <w:rFonts w:eastAsia="Calibri"/>
          <w:sz w:val="24"/>
          <w:szCs w:val="24"/>
        </w:rPr>
      </w:pPr>
      <w:r w:rsidRPr="00F71D2F">
        <w:rPr>
          <w:rFonts w:eastAsia="Calibri"/>
          <w:sz w:val="24"/>
          <w:szCs w:val="24"/>
        </w:rPr>
        <w:t xml:space="preserve">        - благоустройство 3 общественных дополнительных территорий 1,8 млн. руб</w:t>
      </w:r>
      <w:r w:rsidR="00EB1044" w:rsidRPr="00F71D2F">
        <w:rPr>
          <w:rFonts w:eastAsia="Calibri"/>
          <w:sz w:val="24"/>
          <w:szCs w:val="24"/>
        </w:rPr>
        <w:t>.;</w:t>
      </w:r>
    </w:p>
    <w:p w:rsidR="0020004D" w:rsidRPr="00F71D2F" w:rsidRDefault="0020004D" w:rsidP="0020004D">
      <w:pPr>
        <w:pStyle w:val="af0"/>
        <w:ind w:left="-567"/>
        <w:jc w:val="both"/>
        <w:rPr>
          <w:rFonts w:eastAsia="Calibri"/>
          <w:sz w:val="24"/>
          <w:szCs w:val="24"/>
        </w:rPr>
      </w:pPr>
      <w:r w:rsidRPr="00F71D2F">
        <w:rPr>
          <w:rFonts w:eastAsia="Calibri"/>
          <w:sz w:val="24"/>
          <w:szCs w:val="24"/>
        </w:rPr>
        <w:t xml:space="preserve">       -</w:t>
      </w:r>
      <w:r w:rsidR="008E330E" w:rsidRPr="00F71D2F">
        <w:rPr>
          <w:rFonts w:eastAsia="Calibri"/>
          <w:sz w:val="24"/>
          <w:szCs w:val="24"/>
        </w:rPr>
        <w:t xml:space="preserve">   </w:t>
      </w:r>
      <w:r w:rsidRPr="00F71D2F">
        <w:rPr>
          <w:rFonts w:eastAsia="Calibri"/>
          <w:sz w:val="24"/>
          <w:szCs w:val="24"/>
        </w:rPr>
        <w:t>проектирование общественных территорий</w:t>
      </w:r>
      <w:r w:rsidR="008E330E" w:rsidRPr="00F71D2F">
        <w:rPr>
          <w:rFonts w:eastAsia="Calibri"/>
          <w:sz w:val="24"/>
          <w:szCs w:val="24"/>
        </w:rPr>
        <w:t xml:space="preserve"> </w:t>
      </w:r>
      <w:r w:rsidRPr="00F71D2F">
        <w:rPr>
          <w:rFonts w:eastAsia="Calibri"/>
          <w:sz w:val="24"/>
          <w:szCs w:val="24"/>
        </w:rPr>
        <w:t>410,0 тыс. руб.:</w:t>
      </w:r>
    </w:p>
    <w:p w:rsidR="0020004D" w:rsidRPr="00F71D2F" w:rsidRDefault="0020004D" w:rsidP="0020004D">
      <w:pPr>
        <w:pStyle w:val="af0"/>
        <w:jc w:val="both"/>
        <w:rPr>
          <w:rFonts w:eastAsia="Calibri"/>
          <w:sz w:val="24"/>
          <w:szCs w:val="24"/>
        </w:rPr>
      </w:pPr>
      <w:r w:rsidRPr="00F71D2F">
        <w:rPr>
          <w:rFonts w:eastAsia="Calibri"/>
          <w:sz w:val="24"/>
          <w:szCs w:val="24"/>
        </w:rPr>
        <w:t>-  культура 27,3 млн. руб.;</w:t>
      </w:r>
    </w:p>
    <w:p w:rsidR="0020004D" w:rsidRPr="00F71D2F" w:rsidRDefault="0020004D" w:rsidP="0020004D">
      <w:pPr>
        <w:pStyle w:val="af0"/>
        <w:ind w:left="-567" w:firstLine="567"/>
        <w:jc w:val="both"/>
        <w:rPr>
          <w:rFonts w:eastAsia="Calibri"/>
          <w:sz w:val="24"/>
          <w:szCs w:val="24"/>
        </w:rPr>
      </w:pPr>
      <w:r w:rsidRPr="00F71D2F">
        <w:rPr>
          <w:rFonts w:eastAsia="Calibri"/>
          <w:sz w:val="24"/>
          <w:szCs w:val="24"/>
        </w:rPr>
        <w:t>- общегосударственные вопросы 22,0 млн.руб.</w:t>
      </w:r>
    </w:p>
    <w:p w:rsidR="0020004D" w:rsidRPr="00F71D2F" w:rsidRDefault="0020004D" w:rsidP="0020004D">
      <w:pPr>
        <w:pStyle w:val="af0"/>
        <w:ind w:left="-567"/>
        <w:jc w:val="both"/>
        <w:rPr>
          <w:rFonts w:eastAsia="Calibri"/>
          <w:sz w:val="24"/>
          <w:szCs w:val="24"/>
        </w:rPr>
      </w:pPr>
      <w:r w:rsidRPr="00F71D2F">
        <w:rPr>
          <w:rFonts w:eastAsia="Calibri"/>
          <w:sz w:val="24"/>
          <w:szCs w:val="24"/>
        </w:rPr>
        <w:t xml:space="preserve">         В 2022 году в поселении принято 14 муниципальных программ на сумму 63,7  млн. руб., в том числе  финансирование  из  краевого бюджета  составило 21,2  млн. руб. и из местного  бюджета 42,5 млн. руб.</w:t>
      </w:r>
    </w:p>
    <w:p w:rsidR="00745469" w:rsidRPr="00F71D2F" w:rsidRDefault="00745469" w:rsidP="009F6496">
      <w:pPr>
        <w:suppressAutoHyphens/>
        <w:ind w:left="-567" w:firstLine="567"/>
        <w:jc w:val="center"/>
        <w:rPr>
          <w:b/>
          <w:u w:val="single"/>
        </w:rPr>
      </w:pPr>
      <w:r w:rsidRPr="00F71D2F">
        <w:rPr>
          <w:b/>
          <w:u w:val="single"/>
        </w:rPr>
        <w:t>Рассмотрение обращений граждан</w:t>
      </w:r>
    </w:p>
    <w:p w:rsidR="00745469" w:rsidRPr="00F71D2F" w:rsidRDefault="00745469" w:rsidP="00FC2125">
      <w:pPr>
        <w:ind w:left="-567" w:firstLine="567"/>
        <w:jc w:val="both"/>
      </w:pPr>
      <w:r w:rsidRPr="00F71D2F">
        <w:t xml:space="preserve">Приоритетом работы администрации сельского поселения была и остается работа с людьми. Один из важнейших каналов обратной связи с населением сельского поселения – работа с обращениями граждан. </w:t>
      </w:r>
    </w:p>
    <w:p w:rsidR="00745469" w:rsidRPr="00F71D2F" w:rsidRDefault="00745469" w:rsidP="00FC2125">
      <w:pPr>
        <w:ind w:left="-567" w:firstLine="567"/>
        <w:jc w:val="both"/>
      </w:pPr>
      <w:r w:rsidRPr="00F71D2F">
        <w:t xml:space="preserve">В отчетном периоде поступило </w:t>
      </w:r>
      <w:r w:rsidR="00DE6708" w:rsidRPr="00F71D2F">
        <w:t>89</w:t>
      </w:r>
      <w:r w:rsidRPr="00F71D2F">
        <w:t xml:space="preserve"> письменных обращени</w:t>
      </w:r>
      <w:r w:rsidR="00DE6708" w:rsidRPr="00F71D2F">
        <w:t>й</w:t>
      </w:r>
      <w:r w:rsidRPr="00F71D2F">
        <w:t xml:space="preserve"> гражд</w:t>
      </w:r>
      <w:r w:rsidR="003336CF" w:rsidRPr="00F71D2F">
        <w:t>ан</w:t>
      </w:r>
      <w:r w:rsidR="00EB1044" w:rsidRPr="00F71D2F">
        <w:t xml:space="preserve">, в том числе через платформу обратной связи - 6 обращений, через официальный сайт администрации Успенского сельского поселения </w:t>
      </w:r>
      <w:r w:rsidR="0028287E" w:rsidRPr="00F71D2F">
        <w:t>–</w:t>
      </w:r>
      <w:r w:rsidR="00EB1044" w:rsidRPr="00F71D2F">
        <w:t xml:space="preserve"> </w:t>
      </w:r>
      <w:r w:rsidR="0028287E" w:rsidRPr="00F71D2F">
        <w:t>6,</w:t>
      </w:r>
      <w:r w:rsidR="00EB1044" w:rsidRPr="00F71D2F">
        <w:t xml:space="preserve"> на телефон «горячей линии» поступило 47 звонков</w:t>
      </w:r>
      <w:r w:rsidR="003336CF" w:rsidRPr="00F71D2F">
        <w:t>.</w:t>
      </w:r>
    </w:p>
    <w:p w:rsidR="00745469" w:rsidRPr="00F71D2F" w:rsidRDefault="00745469" w:rsidP="00FC2125">
      <w:pPr>
        <w:suppressAutoHyphens/>
        <w:ind w:left="-567" w:firstLine="567"/>
        <w:jc w:val="both"/>
        <w:rPr>
          <w:bCs/>
        </w:rPr>
      </w:pPr>
      <w:r w:rsidRPr="00F71D2F">
        <w:rPr>
          <w:bCs/>
        </w:rPr>
        <w:t>Все обращения  рассмотрены в установленные законодательством сроки</w:t>
      </w:r>
      <w:r w:rsidR="00061BCD" w:rsidRPr="00F71D2F">
        <w:rPr>
          <w:bCs/>
        </w:rPr>
        <w:t>.</w:t>
      </w:r>
    </w:p>
    <w:p w:rsidR="00745469" w:rsidRPr="00F71D2F" w:rsidRDefault="00745469" w:rsidP="00FC2125">
      <w:pPr>
        <w:ind w:left="-567" w:firstLine="567"/>
        <w:jc w:val="both"/>
        <w:rPr>
          <w:bCs/>
        </w:rPr>
      </w:pPr>
      <w:r w:rsidRPr="00F71D2F">
        <w:rPr>
          <w:bCs/>
        </w:rPr>
        <w:t xml:space="preserve">Работа с устными обращениями граждан в администрации поселения велась на основании графика  приема граждан по личным вопросам. </w:t>
      </w:r>
      <w:r w:rsidRPr="00F71D2F">
        <w:t>Главой и специалистами администрации был</w:t>
      </w:r>
      <w:r w:rsidR="009F6EBE" w:rsidRPr="00F71D2F">
        <w:t>о</w:t>
      </w:r>
      <w:r w:rsidRPr="00F71D2F">
        <w:t xml:space="preserve"> принято </w:t>
      </w:r>
      <w:r w:rsidR="00DE6708" w:rsidRPr="00F71D2F">
        <w:t>104</w:t>
      </w:r>
      <w:r w:rsidR="00CF5EAD" w:rsidRPr="00F71D2F">
        <w:t xml:space="preserve"> </w:t>
      </w:r>
      <w:r w:rsidR="003336CF" w:rsidRPr="00F71D2F">
        <w:t>человек</w:t>
      </w:r>
      <w:r w:rsidR="00DE6708" w:rsidRPr="00F71D2F">
        <w:t>а</w:t>
      </w:r>
      <w:r w:rsidRPr="00F71D2F">
        <w:t xml:space="preserve">. </w:t>
      </w:r>
      <w:r w:rsidR="00752D88" w:rsidRPr="00F71D2F">
        <w:rPr>
          <w:bCs/>
        </w:rPr>
        <w:t xml:space="preserve">Всем  обращающимся с их согласия даны устные разъяснения. </w:t>
      </w:r>
    </w:p>
    <w:p w:rsidR="00AD5C33" w:rsidRPr="00F71D2F" w:rsidRDefault="00AD5C33" w:rsidP="00FC2125">
      <w:pPr>
        <w:ind w:left="-567" w:firstLine="708"/>
        <w:jc w:val="center"/>
        <w:rPr>
          <w:b/>
          <w:u w:val="single"/>
        </w:rPr>
      </w:pPr>
    </w:p>
    <w:p w:rsidR="002A4266" w:rsidRPr="00F71D2F" w:rsidRDefault="002A4266" w:rsidP="00FC2125">
      <w:pPr>
        <w:ind w:left="-567" w:firstLine="708"/>
        <w:jc w:val="center"/>
        <w:rPr>
          <w:u w:val="single"/>
        </w:rPr>
      </w:pPr>
      <w:r w:rsidRPr="00F71D2F">
        <w:rPr>
          <w:b/>
          <w:u w:val="single"/>
        </w:rPr>
        <w:t>Развитие жилищно-коммунального комплекса</w:t>
      </w:r>
    </w:p>
    <w:p w:rsidR="002A4266" w:rsidRPr="00F71D2F" w:rsidRDefault="002A4266" w:rsidP="00FC2125">
      <w:pPr>
        <w:ind w:left="-567" w:firstLine="708"/>
        <w:jc w:val="center"/>
        <w:rPr>
          <w:b/>
          <w:u w:val="single"/>
        </w:rPr>
      </w:pPr>
      <w:r w:rsidRPr="00F71D2F">
        <w:rPr>
          <w:b/>
          <w:u w:val="single"/>
        </w:rPr>
        <w:t>Водоснабжение</w:t>
      </w:r>
    </w:p>
    <w:p w:rsidR="008A4839" w:rsidRPr="00F71D2F" w:rsidRDefault="008A4839" w:rsidP="00B35327">
      <w:pPr>
        <w:pStyle w:val="af0"/>
        <w:ind w:left="-567" w:firstLine="708"/>
        <w:jc w:val="both"/>
        <w:rPr>
          <w:sz w:val="24"/>
          <w:szCs w:val="24"/>
        </w:rPr>
      </w:pPr>
      <w:r w:rsidRPr="00F71D2F">
        <w:rPr>
          <w:sz w:val="24"/>
          <w:szCs w:val="24"/>
        </w:rPr>
        <w:t xml:space="preserve">Администрация Успенского сельского поселения Успенского района прошла отбор в министерстве топливно-экономического комплекса и жилищно-коммунального хозяйства Краснодарского края  по организации водоснабжения населения и водоотведения в рамках подпрограммы «Развитие водопроводно-канализационного комплекса населенных пунктов </w:t>
      </w:r>
      <w:r w:rsidRPr="00F71D2F">
        <w:rPr>
          <w:sz w:val="24"/>
          <w:szCs w:val="24"/>
        </w:rPr>
        <w:lastRenderedPageBreak/>
        <w:t xml:space="preserve">Краснодарского края» государственной программы Краснодарского края «Развитие жилищно-коммунального хозяйства» по  объекту: «Капитальный ремонт участка подводящего водопровода к пос.Мичуринский Успенского района». </w:t>
      </w:r>
      <w:r w:rsidR="00B35327" w:rsidRPr="00F71D2F">
        <w:rPr>
          <w:sz w:val="24"/>
          <w:szCs w:val="24"/>
        </w:rPr>
        <w:t xml:space="preserve">Объем инвестиций из краевого бюджета составит 9 </w:t>
      </w:r>
      <w:r w:rsidR="00152055" w:rsidRPr="00F71D2F">
        <w:rPr>
          <w:sz w:val="24"/>
          <w:szCs w:val="24"/>
        </w:rPr>
        <w:t>3</w:t>
      </w:r>
      <w:r w:rsidR="00B35327" w:rsidRPr="00F71D2F">
        <w:rPr>
          <w:sz w:val="24"/>
          <w:szCs w:val="24"/>
        </w:rPr>
        <w:t>99,96 тыс.руб., из местного бюджета – 600,0 тыс.руб.</w:t>
      </w:r>
      <w:r w:rsidRPr="00F71D2F">
        <w:rPr>
          <w:sz w:val="24"/>
          <w:szCs w:val="24"/>
        </w:rPr>
        <w:tab/>
        <w:t>Реализация проекта утверждена на 2023 год.</w:t>
      </w:r>
    </w:p>
    <w:p w:rsidR="008A4839" w:rsidRPr="00F71D2F" w:rsidRDefault="008A4839" w:rsidP="008A4839">
      <w:pPr>
        <w:pStyle w:val="af0"/>
        <w:ind w:left="-567"/>
        <w:jc w:val="both"/>
        <w:rPr>
          <w:sz w:val="24"/>
          <w:szCs w:val="24"/>
        </w:rPr>
      </w:pPr>
      <w:r w:rsidRPr="00F71D2F">
        <w:rPr>
          <w:sz w:val="24"/>
          <w:szCs w:val="24"/>
        </w:rPr>
        <w:tab/>
        <w:t>В рамках исполнения поручения губернатора Краснодарского края В</w:t>
      </w:r>
      <w:r w:rsidR="00F41147" w:rsidRPr="00F71D2F">
        <w:rPr>
          <w:sz w:val="24"/>
          <w:szCs w:val="24"/>
        </w:rPr>
        <w:t>ениамина Ивановича</w:t>
      </w:r>
      <w:r w:rsidRPr="00F71D2F">
        <w:rPr>
          <w:sz w:val="24"/>
          <w:szCs w:val="24"/>
        </w:rPr>
        <w:t xml:space="preserve"> Кондратьева по 5% замене сетей водоснабжения, водоотведения в 2022 году Успенским сельским поселением Успенского района </w:t>
      </w:r>
      <w:r w:rsidR="00CF3DD3" w:rsidRPr="00F71D2F">
        <w:rPr>
          <w:sz w:val="24"/>
          <w:szCs w:val="24"/>
        </w:rPr>
        <w:t xml:space="preserve">совместно с МУП «Успенский водоканал» </w:t>
      </w:r>
      <w:r w:rsidRPr="00F71D2F">
        <w:rPr>
          <w:sz w:val="24"/>
          <w:szCs w:val="24"/>
        </w:rPr>
        <w:t>было отремонтировано и заменено 860 метров водопроводных сетей, 12 метров сетей водоотведения.</w:t>
      </w:r>
    </w:p>
    <w:p w:rsidR="008A4839" w:rsidRPr="00F71D2F" w:rsidRDefault="008A4839" w:rsidP="00FC2125">
      <w:pPr>
        <w:ind w:left="-567" w:firstLine="426"/>
        <w:jc w:val="center"/>
        <w:rPr>
          <w:b/>
          <w:u w:val="single"/>
        </w:rPr>
      </w:pPr>
    </w:p>
    <w:p w:rsidR="002A4266" w:rsidRPr="00F71D2F" w:rsidRDefault="002A4266" w:rsidP="00FC2125">
      <w:pPr>
        <w:ind w:left="-567" w:firstLine="426"/>
        <w:jc w:val="center"/>
        <w:rPr>
          <w:b/>
          <w:u w:val="single"/>
        </w:rPr>
      </w:pPr>
      <w:r w:rsidRPr="00F71D2F">
        <w:rPr>
          <w:b/>
          <w:u w:val="single"/>
        </w:rPr>
        <w:t>Дороги</w:t>
      </w:r>
    </w:p>
    <w:p w:rsidR="002408CA" w:rsidRPr="00F71D2F" w:rsidRDefault="002408CA" w:rsidP="002408CA">
      <w:pPr>
        <w:pStyle w:val="af0"/>
        <w:ind w:left="-567" w:firstLine="851"/>
        <w:jc w:val="both"/>
        <w:rPr>
          <w:sz w:val="24"/>
          <w:szCs w:val="24"/>
        </w:rPr>
      </w:pPr>
      <w:r w:rsidRPr="00F71D2F">
        <w:rPr>
          <w:sz w:val="24"/>
          <w:szCs w:val="24"/>
        </w:rPr>
        <w:t>Произведено грейдированиегравийных</w:t>
      </w:r>
      <w:r w:rsidR="00152055" w:rsidRPr="00F71D2F">
        <w:rPr>
          <w:sz w:val="24"/>
          <w:szCs w:val="24"/>
        </w:rPr>
        <w:t xml:space="preserve"> </w:t>
      </w:r>
      <w:r w:rsidRPr="00F71D2F">
        <w:rPr>
          <w:sz w:val="24"/>
          <w:szCs w:val="24"/>
        </w:rPr>
        <w:t>дорог по улицам Низовой, Верхней, Чубова, Восточной, Чапаева, Матросова, Горького, Д.Бедного, Ворошилова, Школьной, Первомайской, Почтовой, Буденного, Капельгородского, Дугинец, Чечелева, Калинина, Октябрьской, Загвоздкина, Кирова, Крупской, Украинской, Проезжей, Сибирской, Ганенко, Чинакалова, переулок Комсомольский, проезд Новостроек, спуск от объездной дороги с подъемом на ул.Ворошилова, Р.Люксембург.</w:t>
      </w:r>
    </w:p>
    <w:p w:rsidR="00F41147" w:rsidRPr="00F71D2F" w:rsidRDefault="002408CA" w:rsidP="00F41147">
      <w:pPr>
        <w:pStyle w:val="af0"/>
        <w:ind w:left="-567" w:firstLine="851"/>
        <w:jc w:val="both"/>
        <w:rPr>
          <w:sz w:val="24"/>
          <w:szCs w:val="24"/>
        </w:rPr>
      </w:pPr>
      <w:r w:rsidRPr="00F71D2F">
        <w:rPr>
          <w:sz w:val="24"/>
          <w:szCs w:val="24"/>
        </w:rPr>
        <w:t xml:space="preserve">Произведен ремонт тротуара по ул.Ганенко – 150 метров, ул.Почтовой – </w:t>
      </w:r>
    </w:p>
    <w:p w:rsidR="002408CA" w:rsidRPr="00F71D2F" w:rsidRDefault="002408CA" w:rsidP="00F41147">
      <w:pPr>
        <w:pStyle w:val="af0"/>
        <w:ind w:left="-567"/>
        <w:jc w:val="both"/>
        <w:rPr>
          <w:sz w:val="24"/>
          <w:szCs w:val="24"/>
        </w:rPr>
      </w:pPr>
      <w:r w:rsidRPr="00F71D2F">
        <w:rPr>
          <w:sz w:val="24"/>
          <w:szCs w:val="24"/>
        </w:rPr>
        <w:t>50 метров.</w:t>
      </w:r>
    </w:p>
    <w:p w:rsidR="00F41147" w:rsidRPr="00F71D2F" w:rsidRDefault="002408CA" w:rsidP="002408CA">
      <w:pPr>
        <w:pStyle w:val="af0"/>
        <w:ind w:left="-567" w:firstLine="851"/>
        <w:jc w:val="both"/>
        <w:rPr>
          <w:sz w:val="24"/>
          <w:szCs w:val="24"/>
        </w:rPr>
      </w:pPr>
      <w:r w:rsidRPr="00F71D2F">
        <w:rPr>
          <w:sz w:val="24"/>
          <w:szCs w:val="24"/>
        </w:rPr>
        <w:t xml:space="preserve">Установлены искусственные неровности по ул.Ленина в количестве </w:t>
      </w:r>
    </w:p>
    <w:p w:rsidR="002408CA" w:rsidRPr="00F71D2F" w:rsidRDefault="002408CA" w:rsidP="00F41147">
      <w:pPr>
        <w:pStyle w:val="af0"/>
        <w:ind w:left="-567"/>
        <w:jc w:val="both"/>
        <w:rPr>
          <w:sz w:val="24"/>
          <w:szCs w:val="24"/>
        </w:rPr>
      </w:pPr>
      <w:r w:rsidRPr="00F71D2F">
        <w:rPr>
          <w:sz w:val="24"/>
          <w:szCs w:val="24"/>
        </w:rPr>
        <w:t>трех штук.</w:t>
      </w:r>
      <w:r w:rsidR="00F41147" w:rsidRPr="00F71D2F">
        <w:rPr>
          <w:sz w:val="24"/>
          <w:szCs w:val="24"/>
        </w:rPr>
        <w:t xml:space="preserve"> </w:t>
      </w:r>
      <w:r w:rsidRPr="00F71D2F">
        <w:rPr>
          <w:sz w:val="24"/>
          <w:szCs w:val="24"/>
        </w:rPr>
        <w:t>Одна искусственная неровность установлена в х.Белецком по ул.Делегатской.</w:t>
      </w:r>
    </w:p>
    <w:p w:rsidR="002408CA" w:rsidRPr="00F71D2F" w:rsidRDefault="002408CA" w:rsidP="002408CA">
      <w:pPr>
        <w:pStyle w:val="af0"/>
        <w:ind w:left="-567" w:firstLine="851"/>
        <w:jc w:val="both"/>
        <w:rPr>
          <w:sz w:val="24"/>
          <w:szCs w:val="24"/>
        </w:rPr>
      </w:pPr>
      <w:r w:rsidRPr="00F71D2F">
        <w:rPr>
          <w:sz w:val="24"/>
          <w:szCs w:val="24"/>
        </w:rPr>
        <w:t>Произведен ямочный ремонт дороги по ул.Красноармейской в с.Успенском и в х.Белецком – 200 м2.</w:t>
      </w:r>
    </w:p>
    <w:p w:rsidR="008A526E" w:rsidRPr="00F71D2F" w:rsidRDefault="002408CA" w:rsidP="00F71D2F">
      <w:pPr>
        <w:pStyle w:val="af0"/>
        <w:ind w:left="-567" w:firstLine="851"/>
        <w:jc w:val="both"/>
        <w:rPr>
          <w:b/>
          <w:sz w:val="24"/>
          <w:szCs w:val="24"/>
          <w:u w:val="single"/>
        </w:rPr>
      </w:pPr>
      <w:r w:rsidRPr="00F71D2F">
        <w:rPr>
          <w:sz w:val="24"/>
          <w:szCs w:val="24"/>
        </w:rPr>
        <w:t xml:space="preserve">Весной и осенью проводились работы по обновлению дорожной разметки и пешеходных переходов. </w:t>
      </w:r>
    </w:p>
    <w:p w:rsidR="002A4266" w:rsidRPr="00F71D2F" w:rsidRDefault="002A4266" w:rsidP="00FC2125">
      <w:pPr>
        <w:ind w:left="-567" w:firstLine="426"/>
        <w:jc w:val="center"/>
        <w:rPr>
          <w:b/>
          <w:u w:val="single"/>
        </w:rPr>
      </w:pPr>
      <w:r w:rsidRPr="00F71D2F">
        <w:rPr>
          <w:b/>
          <w:u w:val="single"/>
        </w:rPr>
        <w:t>Освещение</w:t>
      </w:r>
    </w:p>
    <w:p w:rsidR="00F41147" w:rsidRPr="00F71D2F" w:rsidRDefault="00254D28" w:rsidP="00254D28">
      <w:pPr>
        <w:pStyle w:val="af0"/>
        <w:ind w:left="-567" w:firstLine="708"/>
        <w:jc w:val="both"/>
        <w:rPr>
          <w:sz w:val="24"/>
          <w:szCs w:val="24"/>
        </w:rPr>
      </w:pPr>
      <w:r w:rsidRPr="00F71D2F">
        <w:rPr>
          <w:sz w:val="24"/>
          <w:szCs w:val="24"/>
        </w:rPr>
        <w:t xml:space="preserve">За </w:t>
      </w:r>
      <w:r w:rsidR="00DE6708" w:rsidRPr="00F71D2F">
        <w:rPr>
          <w:sz w:val="24"/>
          <w:szCs w:val="24"/>
        </w:rPr>
        <w:t>12</w:t>
      </w:r>
      <w:r w:rsidRPr="00F71D2F">
        <w:rPr>
          <w:sz w:val="24"/>
          <w:szCs w:val="24"/>
        </w:rPr>
        <w:t xml:space="preserve"> месяцев 202</w:t>
      </w:r>
      <w:r w:rsidR="00DF61CA" w:rsidRPr="00F71D2F">
        <w:rPr>
          <w:sz w:val="24"/>
          <w:szCs w:val="24"/>
        </w:rPr>
        <w:t>2</w:t>
      </w:r>
      <w:r w:rsidRPr="00F71D2F">
        <w:rPr>
          <w:sz w:val="24"/>
          <w:szCs w:val="24"/>
        </w:rPr>
        <w:t xml:space="preserve"> года установлено </w:t>
      </w:r>
      <w:r w:rsidR="00DE6708" w:rsidRPr="00F71D2F">
        <w:rPr>
          <w:sz w:val="24"/>
          <w:szCs w:val="24"/>
        </w:rPr>
        <w:t>26</w:t>
      </w:r>
      <w:r w:rsidRPr="00F71D2F">
        <w:rPr>
          <w:sz w:val="24"/>
          <w:szCs w:val="24"/>
        </w:rPr>
        <w:t xml:space="preserve"> светодиодных светильников мощностью </w:t>
      </w:r>
      <w:r w:rsidR="00DF61CA" w:rsidRPr="00F71D2F">
        <w:rPr>
          <w:sz w:val="24"/>
          <w:szCs w:val="24"/>
        </w:rPr>
        <w:t>50</w:t>
      </w:r>
      <w:r w:rsidRPr="00F71D2F">
        <w:rPr>
          <w:sz w:val="24"/>
          <w:szCs w:val="24"/>
        </w:rPr>
        <w:t xml:space="preserve"> Вт. Отремонтировано </w:t>
      </w:r>
      <w:r w:rsidR="00DE6708" w:rsidRPr="00F71D2F">
        <w:rPr>
          <w:sz w:val="24"/>
          <w:szCs w:val="24"/>
        </w:rPr>
        <w:t>158</w:t>
      </w:r>
      <w:r w:rsidRPr="00F71D2F">
        <w:rPr>
          <w:sz w:val="24"/>
          <w:szCs w:val="24"/>
        </w:rPr>
        <w:t xml:space="preserve"> уличных светильник</w:t>
      </w:r>
      <w:r w:rsidR="00DE6708" w:rsidRPr="00F71D2F">
        <w:rPr>
          <w:sz w:val="24"/>
          <w:szCs w:val="24"/>
        </w:rPr>
        <w:t>ов</w:t>
      </w:r>
      <w:r w:rsidRPr="00F71D2F">
        <w:rPr>
          <w:sz w:val="24"/>
          <w:szCs w:val="24"/>
        </w:rPr>
        <w:t xml:space="preserve">, заменено </w:t>
      </w:r>
    </w:p>
    <w:p w:rsidR="00766451" w:rsidRPr="00F71D2F" w:rsidRDefault="00DE6708" w:rsidP="00F71D2F">
      <w:pPr>
        <w:pStyle w:val="af0"/>
        <w:ind w:left="-567"/>
        <w:jc w:val="both"/>
        <w:rPr>
          <w:b/>
          <w:bCs/>
          <w:sz w:val="24"/>
          <w:szCs w:val="24"/>
          <w:u w:val="single"/>
        </w:rPr>
      </w:pPr>
      <w:r w:rsidRPr="00F71D2F">
        <w:rPr>
          <w:sz w:val="24"/>
          <w:szCs w:val="24"/>
        </w:rPr>
        <w:t>47</w:t>
      </w:r>
      <w:r w:rsidR="00254D28" w:rsidRPr="00F71D2F">
        <w:rPr>
          <w:sz w:val="24"/>
          <w:szCs w:val="24"/>
        </w:rPr>
        <w:t xml:space="preserve"> светильник</w:t>
      </w:r>
      <w:r w:rsidR="00DF61CA" w:rsidRPr="00F71D2F">
        <w:rPr>
          <w:sz w:val="24"/>
          <w:szCs w:val="24"/>
        </w:rPr>
        <w:t>ов</w:t>
      </w:r>
      <w:r w:rsidR="00254D28" w:rsidRPr="00F71D2F">
        <w:rPr>
          <w:sz w:val="24"/>
          <w:szCs w:val="24"/>
        </w:rPr>
        <w:t xml:space="preserve">. За  </w:t>
      </w:r>
      <w:r w:rsidR="00766451" w:rsidRPr="00F71D2F">
        <w:rPr>
          <w:sz w:val="24"/>
          <w:szCs w:val="24"/>
        </w:rPr>
        <w:t>истекший период</w:t>
      </w:r>
      <w:r w:rsidR="00254D28" w:rsidRPr="00F71D2F">
        <w:rPr>
          <w:sz w:val="24"/>
          <w:szCs w:val="24"/>
        </w:rPr>
        <w:t xml:space="preserve"> 202</w:t>
      </w:r>
      <w:r w:rsidR="00DF61CA" w:rsidRPr="00F71D2F">
        <w:rPr>
          <w:sz w:val="24"/>
          <w:szCs w:val="24"/>
        </w:rPr>
        <w:t>2</w:t>
      </w:r>
      <w:r w:rsidR="00254D28" w:rsidRPr="00F71D2F">
        <w:rPr>
          <w:sz w:val="24"/>
          <w:szCs w:val="24"/>
        </w:rPr>
        <w:t xml:space="preserve"> года заменены и установлены светодиодные лампы в количестве </w:t>
      </w:r>
      <w:r w:rsidRPr="00F71D2F">
        <w:rPr>
          <w:sz w:val="24"/>
          <w:szCs w:val="24"/>
        </w:rPr>
        <w:t>542</w:t>
      </w:r>
      <w:r w:rsidR="00254D28" w:rsidRPr="00F71D2F">
        <w:rPr>
          <w:sz w:val="24"/>
          <w:szCs w:val="24"/>
        </w:rPr>
        <w:t xml:space="preserve"> штук</w:t>
      </w:r>
      <w:r w:rsidRPr="00F71D2F">
        <w:rPr>
          <w:sz w:val="24"/>
          <w:szCs w:val="24"/>
        </w:rPr>
        <w:t>и</w:t>
      </w:r>
      <w:r w:rsidR="00254D28" w:rsidRPr="00F71D2F">
        <w:rPr>
          <w:sz w:val="24"/>
          <w:szCs w:val="24"/>
        </w:rPr>
        <w:t xml:space="preserve">. Восстановлено </w:t>
      </w:r>
      <w:r w:rsidRPr="00F71D2F">
        <w:rPr>
          <w:sz w:val="24"/>
          <w:szCs w:val="24"/>
        </w:rPr>
        <w:t>4,3</w:t>
      </w:r>
      <w:r w:rsidR="00254D28" w:rsidRPr="00F71D2F">
        <w:rPr>
          <w:sz w:val="24"/>
          <w:szCs w:val="24"/>
        </w:rPr>
        <w:t xml:space="preserve"> километр</w:t>
      </w:r>
      <w:r w:rsidR="00DF61CA" w:rsidRPr="00F71D2F">
        <w:rPr>
          <w:sz w:val="24"/>
          <w:szCs w:val="24"/>
        </w:rPr>
        <w:t>а</w:t>
      </w:r>
      <w:r w:rsidR="00254D28" w:rsidRPr="00F71D2F">
        <w:rPr>
          <w:sz w:val="24"/>
          <w:szCs w:val="24"/>
        </w:rPr>
        <w:t xml:space="preserve"> электрической линии уличного освещения.</w:t>
      </w:r>
    </w:p>
    <w:p w:rsidR="002A4266" w:rsidRPr="00F71D2F" w:rsidRDefault="002A4266" w:rsidP="00164A29">
      <w:pPr>
        <w:ind w:left="-567" w:firstLine="709"/>
        <w:jc w:val="center"/>
        <w:rPr>
          <w:b/>
          <w:bCs/>
          <w:u w:val="single"/>
        </w:rPr>
      </w:pPr>
      <w:r w:rsidRPr="00F71D2F">
        <w:rPr>
          <w:b/>
          <w:bCs/>
          <w:u w:val="single"/>
        </w:rPr>
        <w:t>Газификация</w:t>
      </w:r>
    </w:p>
    <w:p w:rsidR="008A4839" w:rsidRPr="00F71D2F" w:rsidRDefault="000450E5" w:rsidP="008A4839">
      <w:pPr>
        <w:pStyle w:val="af0"/>
        <w:ind w:left="-709" w:firstLine="993"/>
        <w:jc w:val="both"/>
        <w:rPr>
          <w:sz w:val="24"/>
          <w:szCs w:val="24"/>
        </w:rPr>
      </w:pPr>
      <w:r w:rsidRPr="00F71D2F">
        <w:rPr>
          <w:bCs/>
          <w:sz w:val="24"/>
          <w:szCs w:val="24"/>
        </w:rPr>
        <w:t xml:space="preserve">     </w:t>
      </w:r>
      <w:r w:rsidR="008A4839" w:rsidRPr="00F71D2F">
        <w:rPr>
          <w:sz w:val="24"/>
          <w:szCs w:val="24"/>
        </w:rPr>
        <w:t>В рамках подпрограммы «Газификация Краснодарского края», государственной программы «Развитие топливно-энергетического комплекса» на участие в отборе администрацией Успенского сельского поселения Успенского района была подана заявка   на проектирование и строительство подводящих, распределительных газопроводов по объекту:</w:t>
      </w:r>
      <w:r w:rsidR="00F41147" w:rsidRPr="00F71D2F">
        <w:rPr>
          <w:sz w:val="24"/>
          <w:szCs w:val="24"/>
        </w:rPr>
        <w:t xml:space="preserve"> </w:t>
      </w:r>
      <w:r w:rsidR="008A4839" w:rsidRPr="00F71D2F">
        <w:rPr>
          <w:sz w:val="24"/>
          <w:szCs w:val="24"/>
        </w:rPr>
        <w:t>«Распределительные газопроводы низкого давления в х.Украинском Успенского района по улицам: Молодежная, Западная, Украинская, Кавказская, Восточная».</w:t>
      </w:r>
    </w:p>
    <w:p w:rsidR="008A4839" w:rsidRPr="00F71D2F" w:rsidRDefault="008A4839" w:rsidP="008A4839">
      <w:pPr>
        <w:pStyle w:val="ConsPlusNormal"/>
        <w:ind w:left="-709" w:firstLine="993"/>
        <w:jc w:val="both"/>
        <w:rPr>
          <w:color w:val="000000" w:themeColor="text1"/>
          <w:sz w:val="24"/>
          <w:szCs w:val="24"/>
        </w:rPr>
      </w:pPr>
      <w:r w:rsidRPr="00F71D2F">
        <w:rPr>
          <w:rFonts w:ascii="Times New Roman" w:hAnsi="Times New Roman" w:cs="Times New Roman"/>
          <w:color w:val="000000" w:themeColor="text1"/>
          <w:sz w:val="24"/>
          <w:szCs w:val="24"/>
        </w:rPr>
        <w:t>П</w:t>
      </w:r>
      <w:r w:rsidR="005A6E52" w:rsidRPr="00F71D2F">
        <w:rPr>
          <w:rFonts w:ascii="Times New Roman" w:hAnsi="Times New Roman" w:cs="Times New Roman"/>
          <w:color w:val="000000" w:themeColor="text1"/>
          <w:sz w:val="24"/>
          <w:szCs w:val="24"/>
        </w:rPr>
        <w:t>риказом</w:t>
      </w:r>
      <w:r w:rsidRPr="00F71D2F">
        <w:rPr>
          <w:rFonts w:ascii="Times New Roman" w:hAnsi="Times New Roman" w:cs="Times New Roman"/>
          <w:color w:val="000000" w:themeColor="text1"/>
          <w:sz w:val="24"/>
          <w:szCs w:val="24"/>
        </w:rPr>
        <w:t xml:space="preserve"> №375 от 25 августа 2022 года министерства топливно-энергетического комплекса и жилищно-коммунального хозяйства Краснодарского края, утвержден перечень инвестиционных проектов муниципальных образований Краснодарского края для предоставления субсидий по организации газоснабжения населения (поселений) (проектирование и строительство подводящих газопроводов, распределительных газопроводов) на 2025 год х.Украинский включен на проектирование распределительного газопровода низкого давления по улицам: Молодежная, Западная, Украинская, Восточная.   </w:t>
      </w:r>
    </w:p>
    <w:p w:rsidR="00254D28" w:rsidRPr="00F71D2F" w:rsidRDefault="00254D28" w:rsidP="00254D28">
      <w:pPr>
        <w:ind w:left="-709" w:firstLine="425"/>
        <w:jc w:val="both"/>
        <w:rPr>
          <w:bCs/>
        </w:rPr>
      </w:pPr>
    </w:p>
    <w:p w:rsidR="00631032" w:rsidRPr="00F71D2F" w:rsidRDefault="00631032" w:rsidP="00FC2125">
      <w:pPr>
        <w:suppressAutoHyphens/>
        <w:ind w:left="-567" w:firstLine="567"/>
        <w:jc w:val="center"/>
        <w:rPr>
          <w:b/>
          <w:u w:val="single"/>
        </w:rPr>
      </w:pPr>
      <w:r w:rsidRPr="00F71D2F">
        <w:rPr>
          <w:b/>
          <w:u w:val="single"/>
        </w:rPr>
        <w:t xml:space="preserve">Развитие  АПК на территории поселения, </w:t>
      </w:r>
    </w:p>
    <w:p w:rsidR="00631032" w:rsidRPr="00F71D2F" w:rsidRDefault="00631032" w:rsidP="00FC2125">
      <w:pPr>
        <w:suppressAutoHyphens/>
        <w:ind w:left="-567" w:firstLine="567"/>
        <w:jc w:val="center"/>
        <w:rPr>
          <w:b/>
          <w:u w:val="single"/>
        </w:rPr>
      </w:pPr>
      <w:r w:rsidRPr="00F71D2F">
        <w:rPr>
          <w:b/>
          <w:u w:val="single"/>
        </w:rPr>
        <w:t>малые формы хозяйствования</w:t>
      </w:r>
    </w:p>
    <w:p w:rsidR="00254D28" w:rsidRPr="00F71D2F" w:rsidRDefault="00254D28" w:rsidP="00254D28">
      <w:pPr>
        <w:ind w:left="-709" w:firstLine="708"/>
        <w:jc w:val="both"/>
      </w:pPr>
      <w:r w:rsidRPr="00F71D2F">
        <w:t xml:space="preserve">На территории Успенского сельского поселения зарегистрировано 5303 ЛПХ,  </w:t>
      </w:r>
      <w:r w:rsidR="00BC7288" w:rsidRPr="00F71D2F">
        <w:t>20</w:t>
      </w:r>
      <w:r w:rsidRPr="00F71D2F">
        <w:t xml:space="preserve"> ИП </w:t>
      </w:r>
      <w:r w:rsidR="00BC7288" w:rsidRPr="00F71D2F">
        <w:t>глав</w:t>
      </w:r>
      <w:r w:rsidRPr="00F71D2F">
        <w:t xml:space="preserve"> КФХ,  производящих продукцию  сельского хозяйства.</w:t>
      </w:r>
    </w:p>
    <w:p w:rsidR="00254D28" w:rsidRPr="00F71D2F" w:rsidRDefault="00254D28" w:rsidP="00254D28">
      <w:pPr>
        <w:ind w:left="-709" w:firstLine="708"/>
        <w:jc w:val="both"/>
      </w:pPr>
      <w:r w:rsidRPr="00F71D2F">
        <w:t>Всего в поселении содержится</w:t>
      </w:r>
      <w:r w:rsidRPr="00F71D2F">
        <w:rPr>
          <w:b/>
        </w:rPr>
        <w:t xml:space="preserve">:  </w:t>
      </w:r>
      <w:r w:rsidRPr="00F71D2F">
        <w:t xml:space="preserve">КРС - </w:t>
      </w:r>
      <w:r w:rsidR="006F461C" w:rsidRPr="00F71D2F">
        <w:t>1058</w:t>
      </w:r>
      <w:r w:rsidRPr="00F71D2F">
        <w:t xml:space="preserve">  голов, в т. ч.  коров </w:t>
      </w:r>
      <w:r w:rsidR="00F41147" w:rsidRPr="00F71D2F">
        <w:t>5</w:t>
      </w:r>
      <w:r w:rsidR="006F461C" w:rsidRPr="00F71D2F">
        <w:t>2</w:t>
      </w:r>
      <w:r w:rsidR="00BC7288" w:rsidRPr="00F71D2F">
        <w:t>7</w:t>
      </w:r>
      <w:r w:rsidRPr="00F71D2F">
        <w:t xml:space="preserve"> голов, овец и коз </w:t>
      </w:r>
      <w:r w:rsidR="006F461C" w:rsidRPr="00F71D2F">
        <w:t>1202</w:t>
      </w:r>
      <w:r w:rsidRPr="00F71D2F">
        <w:t xml:space="preserve"> голов,  птицы более </w:t>
      </w:r>
      <w:r w:rsidR="006F461C" w:rsidRPr="00F71D2F">
        <w:t>88</w:t>
      </w:r>
      <w:r w:rsidRPr="00F71D2F">
        <w:t> </w:t>
      </w:r>
      <w:r w:rsidR="006F461C" w:rsidRPr="00F71D2F">
        <w:t>8</w:t>
      </w:r>
      <w:r w:rsidRPr="00F71D2F">
        <w:t>00 голов,  1</w:t>
      </w:r>
      <w:r w:rsidR="006F461C" w:rsidRPr="00F71D2F">
        <w:t>1</w:t>
      </w:r>
      <w:r w:rsidR="00BC7288" w:rsidRPr="00F71D2F">
        <w:t>00</w:t>
      </w:r>
      <w:r w:rsidRPr="00F71D2F">
        <w:t xml:space="preserve"> пчелосемей.</w:t>
      </w:r>
    </w:p>
    <w:p w:rsidR="00254D28" w:rsidRPr="00F71D2F" w:rsidRDefault="00254D28" w:rsidP="00254D28">
      <w:pPr>
        <w:ind w:left="-709" w:firstLine="708"/>
        <w:jc w:val="both"/>
      </w:pPr>
      <w:r w:rsidRPr="00F71D2F">
        <w:lastRenderedPageBreak/>
        <w:t>Малыми формами хозяйствования за 202</w:t>
      </w:r>
      <w:r w:rsidR="00BC7288" w:rsidRPr="00F71D2F">
        <w:t>2</w:t>
      </w:r>
      <w:r w:rsidRPr="00F71D2F">
        <w:t xml:space="preserve"> год  произведено </w:t>
      </w:r>
      <w:r w:rsidR="00DF61CA" w:rsidRPr="00F71D2F">
        <w:t>36</w:t>
      </w:r>
      <w:r w:rsidR="006F461C" w:rsidRPr="00F71D2F">
        <w:t>62</w:t>
      </w:r>
      <w:r w:rsidRPr="00F71D2F">
        <w:t xml:space="preserve"> тонн</w:t>
      </w:r>
      <w:r w:rsidR="006F461C" w:rsidRPr="00F71D2F">
        <w:t>ы</w:t>
      </w:r>
      <w:r w:rsidRPr="00F71D2F">
        <w:t xml:space="preserve"> молока, реализовано </w:t>
      </w:r>
      <w:r w:rsidR="006F461C" w:rsidRPr="00F71D2F">
        <w:t>1185</w:t>
      </w:r>
      <w:r w:rsidRPr="00F71D2F">
        <w:t xml:space="preserve"> тонн. Мяса произведено </w:t>
      </w:r>
      <w:r w:rsidR="00F15452" w:rsidRPr="00F71D2F">
        <w:t>573,7</w:t>
      </w:r>
      <w:r w:rsidRPr="00F71D2F">
        <w:t xml:space="preserve"> тонн</w:t>
      </w:r>
      <w:r w:rsidR="00DF61CA" w:rsidRPr="00F71D2F">
        <w:t>ы</w:t>
      </w:r>
      <w:r w:rsidRPr="00F71D2F">
        <w:t xml:space="preserve">, реализовано – </w:t>
      </w:r>
      <w:r w:rsidR="00DF61CA" w:rsidRPr="00F71D2F">
        <w:t>302</w:t>
      </w:r>
      <w:r w:rsidRPr="00F71D2F">
        <w:t xml:space="preserve"> тонн</w:t>
      </w:r>
      <w:r w:rsidR="00DF61CA" w:rsidRPr="00F71D2F">
        <w:t>ы</w:t>
      </w:r>
      <w:r w:rsidRPr="00F71D2F">
        <w:t xml:space="preserve">. Реализовано </w:t>
      </w:r>
      <w:r w:rsidR="00766451" w:rsidRPr="00F71D2F">
        <w:t xml:space="preserve">более </w:t>
      </w:r>
      <w:r w:rsidR="00F15452" w:rsidRPr="00F71D2F">
        <w:t>трех</w:t>
      </w:r>
      <w:r w:rsidR="00766451" w:rsidRPr="00F71D2F">
        <w:t xml:space="preserve"> тысяч</w:t>
      </w:r>
      <w:r w:rsidRPr="00F71D2F">
        <w:t xml:space="preserve"> тонн кормов. </w:t>
      </w:r>
      <w:r w:rsidR="00F15452" w:rsidRPr="00F71D2F">
        <w:t>В станице Брюховецкой прошли обучение 13 человек.</w:t>
      </w:r>
    </w:p>
    <w:p w:rsidR="00254D28" w:rsidRPr="00F71D2F" w:rsidRDefault="00254D28" w:rsidP="00FC2125">
      <w:pPr>
        <w:ind w:left="-567" w:firstLine="708"/>
        <w:jc w:val="center"/>
        <w:rPr>
          <w:b/>
          <w:bCs/>
        </w:rPr>
      </w:pPr>
    </w:p>
    <w:p w:rsidR="002A4266" w:rsidRPr="00F71D2F" w:rsidRDefault="002A4266" w:rsidP="00FC2125">
      <w:pPr>
        <w:ind w:left="-567" w:firstLine="708"/>
        <w:jc w:val="center"/>
        <w:rPr>
          <w:b/>
          <w:bCs/>
          <w:u w:val="single"/>
        </w:rPr>
      </w:pPr>
      <w:r w:rsidRPr="00F71D2F">
        <w:rPr>
          <w:b/>
          <w:bCs/>
          <w:u w:val="single"/>
        </w:rPr>
        <w:t>ТОС</w:t>
      </w:r>
    </w:p>
    <w:p w:rsidR="002A4266" w:rsidRPr="00F71D2F" w:rsidRDefault="002A4266" w:rsidP="00254D28">
      <w:pPr>
        <w:ind w:left="-567" w:firstLine="708"/>
        <w:jc w:val="both"/>
      </w:pPr>
      <w:r w:rsidRPr="00F71D2F">
        <w:rPr>
          <w:bCs/>
        </w:rPr>
        <w:t xml:space="preserve">На </w:t>
      </w:r>
      <w:r w:rsidR="00254D28" w:rsidRPr="00F71D2F">
        <w:rPr>
          <w:bCs/>
        </w:rPr>
        <w:t>сегодняшний день</w:t>
      </w:r>
      <w:r w:rsidRPr="00F71D2F">
        <w:t xml:space="preserve"> численность ТОСовцев составляет </w:t>
      </w:r>
      <w:r w:rsidR="005A4043" w:rsidRPr="00F71D2F">
        <w:t>6</w:t>
      </w:r>
      <w:r w:rsidR="00BC7288" w:rsidRPr="00F71D2F">
        <w:t>0</w:t>
      </w:r>
      <w:r w:rsidRPr="00F71D2F">
        <w:t xml:space="preserve"> человек. На компенсационные выплаты членам органов территориального общественного самоуправления У</w:t>
      </w:r>
      <w:r w:rsidR="00254D28" w:rsidRPr="00F71D2F">
        <w:t>спенского</w:t>
      </w:r>
      <w:r w:rsidRPr="00F71D2F">
        <w:t xml:space="preserve"> сельского поселения Успенского района </w:t>
      </w:r>
      <w:r w:rsidR="00CE49BE" w:rsidRPr="00F71D2F">
        <w:t xml:space="preserve">предусмотрено </w:t>
      </w:r>
      <w:r w:rsidR="005A4043" w:rsidRPr="00F71D2F">
        <w:t xml:space="preserve">262,5 </w:t>
      </w:r>
      <w:r w:rsidRPr="00F71D2F">
        <w:t>тыс. рублей (руководители</w:t>
      </w:r>
      <w:r w:rsidR="005A4043" w:rsidRPr="00F71D2F">
        <w:t xml:space="preserve"> и члены</w:t>
      </w:r>
      <w:r w:rsidRPr="00F71D2F">
        <w:t xml:space="preserve"> ТОС</w:t>
      </w:r>
      <w:r w:rsidR="00DE6708" w:rsidRPr="00F71D2F">
        <w:t xml:space="preserve"> получают по </w:t>
      </w:r>
      <w:r w:rsidRPr="00F71D2F">
        <w:t>500</w:t>
      </w:r>
      <w:r w:rsidR="00DE6708" w:rsidRPr="00F71D2F">
        <w:t xml:space="preserve"> </w:t>
      </w:r>
      <w:r w:rsidRPr="00F71D2F">
        <w:t xml:space="preserve">рублей в месяц). Руководители и члены органов ТОС являются </w:t>
      </w:r>
      <w:r w:rsidR="00FE661E" w:rsidRPr="00F71D2F">
        <w:t>важными</w:t>
      </w:r>
      <w:r w:rsidRPr="00F71D2F">
        <w:t xml:space="preserve"> помощниками в</w:t>
      </w:r>
      <w:r w:rsidR="0047369D" w:rsidRPr="00F71D2F">
        <w:t xml:space="preserve"> работе администрации поселения.</w:t>
      </w:r>
    </w:p>
    <w:p w:rsidR="003E7D3E" w:rsidRPr="00F71D2F" w:rsidRDefault="003E7D3E" w:rsidP="003E7D3E">
      <w:pPr>
        <w:pStyle w:val="af0"/>
        <w:ind w:left="-567" w:firstLine="709"/>
        <w:jc w:val="both"/>
        <w:rPr>
          <w:sz w:val="24"/>
          <w:szCs w:val="24"/>
        </w:rPr>
      </w:pPr>
      <w:r w:rsidRPr="00F71D2F">
        <w:rPr>
          <w:sz w:val="24"/>
          <w:szCs w:val="24"/>
        </w:rPr>
        <w:t>Руководители ТОС эффективно ведут работу с населением по организации и контролю за ведением санитарного порядка на придомовых и приусадебных участках, оказывают большую помощь в благоустройстве и озеленении территории сельского поселения, оказывают действенную помощь в подворном обходе, по уточнению похозяйственных книг.</w:t>
      </w:r>
    </w:p>
    <w:p w:rsidR="00AD5C33" w:rsidRPr="00F71D2F" w:rsidRDefault="00AD5C33" w:rsidP="003E7D3E">
      <w:pPr>
        <w:pStyle w:val="af0"/>
        <w:ind w:left="-567" w:firstLine="709"/>
        <w:jc w:val="both"/>
        <w:rPr>
          <w:sz w:val="24"/>
          <w:szCs w:val="24"/>
        </w:rPr>
      </w:pPr>
      <w:r w:rsidRPr="00F71D2F">
        <w:rPr>
          <w:sz w:val="24"/>
          <w:szCs w:val="24"/>
        </w:rPr>
        <w:t>ТОСовцы  хорошо знают проблемы селян. Регулярно оказывают помощь престарелым, инвалидам, малообеспеченным, одиноким, многодетным семьям, жителям, оказавшимся в трудной жизненной ситуации. Активно участвует в развитии личных подсобных хозяйств, в мониторинге сельскохозяйственных животных, помогают в организации сходов жителей, проводят разъяснительную работу по вопросам проведения выборов разных уровней.</w:t>
      </w:r>
    </w:p>
    <w:p w:rsidR="003E7D3E" w:rsidRPr="00F71D2F" w:rsidRDefault="003E7D3E" w:rsidP="003E7D3E">
      <w:pPr>
        <w:pStyle w:val="af0"/>
        <w:ind w:left="-567" w:firstLine="709"/>
        <w:jc w:val="both"/>
        <w:rPr>
          <w:b/>
          <w:sz w:val="24"/>
          <w:szCs w:val="24"/>
          <w:u w:val="single"/>
        </w:rPr>
      </w:pPr>
      <w:r w:rsidRPr="00F71D2F">
        <w:rPr>
          <w:sz w:val="24"/>
          <w:szCs w:val="24"/>
        </w:rPr>
        <w:t xml:space="preserve"> </w:t>
      </w:r>
    </w:p>
    <w:p w:rsidR="00631032" w:rsidRPr="00F71D2F" w:rsidRDefault="00631032" w:rsidP="00FC2125">
      <w:pPr>
        <w:ind w:left="-567"/>
        <w:jc w:val="center"/>
        <w:rPr>
          <w:b/>
          <w:u w:val="single"/>
        </w:rPr>
      </w:pPr>
      <w:r w:rsidRPr="00F71D2F">
        <w:rPr>
          <w:b/>
          <w:u w:val="single"/>
        </w:rPr>
        <w:t>Благоустройство, санитарное состояние</w:t>
      </w:r>
    </w:p>
    <w:p w:rsidR="008A4839" w:rsidRPr="00F71D2F" w:rsidRDefault="008A4839" w:rsidP="008A4839">
      <w:pPr>
        <w:pStyle w:val="af0"/>
        <w:ind w:left="-567" w:firstLine="708"/>
        <w:jc w:val="both"/>
        <w:rPr>
          <w:sz w:val="24"/>
          <w:szCs w:val="24"/>
        </w:rPr>
      </w:pPr>
      <w:r w:rsidRPr="00F71D2F">
        <w:rPr>
          <w:sz w:val="24"/>
          <w:szCs w:val="24"/>
        </w:rPr>
        <w:t xml:space="preserve">Администрация Успенского сельского поселения Успенского района приняла участие в реализации мероприятий Национального проекта «Жилье и городская среда», государственной программы Краснодарского края «Формирование комфортной городской среды». </w:t>
      </w:r>
    </w:p>
    <w:p w:rsidR="008A4839" w:rsidRPr="00F71D2F" w:rsidRDefault="008A4839" w:rsidP="008A4839">
      <w:pPr>
        <w:pStyle w:val="af0"/>
        <w:ind w:left="-567"/>
        <w:jc w:val="both"/>
        <w:rPr>
          <w:sz w:val="24"/>
          <w:szCs w:val="24"/>
        </w:rPr>
      </w:pPr>
      <w:r w:rsidRPr="00F71D2F">
        <w:rPr>
          <w:sz w:val="24"/>
          <w:szCs w:val="24"/>
        </w:rPr>
        <w:tab/>
        <w:t>Объем субсидии объекта реализации мероприятия государственной программы: «Благоустройство территории по ул.</w:t>
      </w:r>
      <w:r w:rsidR="005A6E52" w:rsidRPr="00F71D2F">
        <w:rPr>
          <w:sz w:val="24"/>
          <w:szCs w:val="24"/>
        </w:rPr>
        <w:t>Красной в с.Успенском»              (1 этап)</w:t>
      </w:r>
      <w:r w:rsidR="003E7D3E" w:rsidRPr="00F71D2F">
        <w:rPr>
          <w:sz w:val="24"/>
          <w:szCs w:val="24"/>
        </w:rPr>
        <w:t xml:space="preserve"> </w:t>
      </w:r>
      <w:r w:rsidRPr="00F71D2F">
        <w:rPr>
          <w:sz w:val="24"/>
          <w:szCs w:val="24"/>
        </w:rPr>
        <w:t xml:space="preserve">составил 22 450 000 рублей. </w:t>
      </w:r>
    </w:p>
    <w:p w:rsidR="008A4839" w:rsidRPr="00F71D2F" w:rsidRDefault="008A4839" w:rsidP="008A4839">
      <w:pPr>
        <w:pStyle w:val="af0"/>
        <w:ind w:left="-567"/>
        <w:jc w:val="both"/>
        <w:rPr>
          <w:sz w:val="24"/>
          <w:szCs w:val="24"/>
        </w:rPr>
      </w:pPr>
      <w:r w:rsidRPr="00F71D2F">
        <w:rPr>
          <w:sz w:val="24"/>
          <w:szCs w:val="24"/>
        </w:rPr>
        <w:tab/>
        <w:t xml:space="preserve"> Работы по благоустройству ул.Красной в с.Успенском» (1 этап) согласно поэтапным работам по Контракту, выполнены в полном объеме</w:t>
      </w:r>
      <w:r w:rsidR="00F41147" w:rsidRPr="00F71D2F">
        <w:rPr>
          <w:sz w:val="24"/>
          <w:szCs w:val="24"/>
        </w:rPr>
        <w:t xml:space="preserve"> и в установленные сроки</w:t>
      </w:r>
      <w:r w:rsidRPr="00F71D2F">
        <w:rPr>
          <w:sz w:val="24"/>
          <w:szCs w:val="24"/>
        </w:rPr>
        <w:t>.</w:t>
      </w:r>
    </w:p>
    <w:p w:rsidR="008A526E" w:rsidRPr="00F71D2F" w:rsidRDefault="008A526E" w:rsidP="008A526E">
      <w:pPr>
        <w:pStyle w:val="af0"/>
        <w:ind w:left="-567" w:firstLine="567"/>
        <w:jc w:val="both"/>
        <w:rPr>
          <w:rFonts w:eastAsia="Calibri"/>
          <w:sz w:val="24"/>
          <w:szCs w:val="24"/>
          <w:lang w:eastAsia="en-US"/>
        </w:rPr>
      </w:pPr>
      <w:r w:rsidRPr="00F71D2F">
        <w:rPr>
          <w:rFonts w:eastAsia="Calibri"/>
          <w:sz w:val="24"/>
          <w:szCs w:val="24"/>
          <w:lang w:eastAsia="en-US"/>
        </w:rPr>
        <w:t>По итогам краевого смотра-конкурса на звание «Лучшее поселение Краснодарского края за 2021 год» в номинации «Поселения – районные центры» Успенское сельское поселение заняло второе место, в бюджет поселения из краевого бюджета было перечислено 3 млн. рублей, которые были израсходованы на строительство детской игровой площадки в центральном парке с.Успенского.</w:t>
      </w:r>
    </w:p>
    <w:p w:rsidR="008A4839" w:rsidRPr="00F71D2F" w:rsidRDefault="008A4839" w:rsidP="008A4839">
      <w:pPr>
        <w:pStyle w:val="af0"/>
        <w:ind w:left="-567"/>
        <w:jc w:val="both"/>
        <w:rPr>
          <w:sz w:val="24"/>
          <w:szCs w:val="24"/>
        </w:rPr>
      </w:pPr>
      <w:r w:rsidRPr="00F71D2F">
        <w:rPr>
          <w:sz w:val="24"/>
          <w:szCs w:val="24"/>
        </w:rPr>
        <w:tab/>
        <w:t xml:space="preserve">Также, за счет бюджета Успенского сельского поселения Успенского района в рамках реализации муниципальной программы Успенского сельского поселения Успенского района «Формирование современной городской среды» были благоустроены общественные территории: </w:t>
      </w:r>
    </w:p>
    <w:p w:rsidR="008A4839" w:rsidRPr="00F71D2F" w:rsidRDefault="008A4839" w:rsidP="008A4839">
      <w:pPr>
        <w:pStyle w:val="af0"/>
        <w:ind w:left="-567"/>
        <w:jc w:val="both"/>
        <w:rPr>
          <w:sz w:val="24"/>
          <w:szCs w:val="24"/>
        </w:rPr>
      </w:pPr>
      <w:r w:rsidRPr="00F71D2F">
        <w:rPr>
          <w:sz w:val="24"/>
          <w:szCs w:val="24"/>
        </w:rPr>
        <w:tab/>
        <w:t>- с.Успенское, ул.Чечелева,95 (напротив ЗАГСа);</w:t>
      </w:r>
    </w:p>
    <w:p w:rsidR="008A4839" w:rsidRPr="00F71D2F" w:rsidRDefault="008A4839" w:rsidP="008A4839">
      <w:pPr>
        <w:pStyle w:val="af0"/>
        <w:ind w:left="-567"/>
        <w:jc w:val="both"/>
        <w:rPr>
          <w:sz w:val="24"/>
          <w:szCs w:val="24"/>
        </w:rPr>
      </w:pPr>
      <w:r w:rsidRPr="00F71D2F">
        <w:rPr>
          <w:sz w:val="24"/>
          <w:szCs w:val="24"/>
        </w:rPr>
        <w:tab/>
        <w:t>- с.Успенское, ул.Ленина (центральный парк);</w:t>
      </w:r>
    </w:p>
    <w:p w:rsidR="008A4839" w:rsidRPr="00F71D2F" w:rsidRDefault="008A4839" w:rsidP="008A4839">
      <w:pPr>
        <w:pStyle w:val="af0"/>
        <w:ind w:left="-567"/>
        <w:jc w:val="both"/>
        <w:rPr>
          <w:sz w:val="24"/>
          <w:szCs w:val="24"/>
        </w:rPr>
      </w:pPr>
      <w:r w:rsidRPr="00F71D2F">
        <w:rPr>
          <w:sz w:val="24"/>
          <w:szCs w:val="24"/>
        </w:rPr>
        <w:tab/>
        <w:t xml:space="preserve">- п.Мичуринский (территория прилегающая к памятнику погибших в ВОВ). </w:t>
      </w:r>
    </w:p>
    <w:p w:rsidR="00631032" w:rsidRPr="00F71D2F" w:rsidRDefault="00631032" w:rsidP="00FC2125">
      <w:pPr>
        <w:ind w:left="-567" w:firstLine="567"/>
        <w:jc w:val="both"/>
      </w:pPr>
      <w:r w:rsidRPr="00F71D2F">
        <w:t>В течение отчетного периода на территории поселения проводились Всекубански</w:t>
      </w:r>
      <w:r w:rsidR="004D221D" w:rsidRPr="00F71D2F">
        <w:t>й</w:t>
      </w:r>
      <w:r w:rsidRPr="00F71D2F">
        <w:t xml:space="preserve"> месячник по наведению санитарного порядка, субботники, санитарные дни, в которых принимали участие коллективы учреждений и предприятий, осуществляющих свою деятельность на территории поселения. Особое внимание уделялось памятникам ВОВ и сельским кладбищам.</w:t>
      </w:r>
    </w:p>
    <w:p w:rsidR="0047369D" w:rsidRPr="00F71D2F" w:rsidRDefault="002A4E86" w:rsidP="00FC2125">
      <w:pPr>
        <w:ind w:left="-567" w:firstLine="567"/>
        <w:jc w:val="both"/>
      </w:pPr>
      <w:r w:rsidRPr="00F71D2F">
        <w:t>С целью приведения</w:t>
      </w:r>
      <w:r w:rsidR="0047369D" w:rsidRPr="00F71D2F">
        <w:t xml:space="preserve"> в соответствие улично-дорожной сети </w:t>
      </w:r>
      <w:r w:rsidR="00F41147" w:rsidRPr="00F71D2F">
        <w:t>производился</w:t>
      </w:r>
      <w:r w:rsidR="0047369D" w:rsidRPr="00F71D2F">
        <w:t xml:space="preserve"> </w:t>
      </w:r>
      <w:r w:rsidR="00FE661E" w:rsidRPr="00F71D2F">
        <w:t>спил</w:t>
      </w:r>
      <w:r w:rsidR="0047369D" w:rsidRPr="00F71D2F">
        <w:t xml:space="preserve"> аварийных деревьев на центральных улицах.</w:t>
      </w:r>
    </w:p>
    <w:p w:rsidR="0047369D" w:rsidRPr="00F71D2F" w:rsidRDefault="00254D28" w:rsidP="00FC2125">
      <w:pPr>
        <w:ind w:left="-567" w:firstLine="567"/>
        <w:jc w:val="both"/>
      </w:pPr>
      <w:r w:rsidRPr="00F71D2F">
        <w:t>П</w:t>
      </w:r>
      <w:r w:rsidR="002A4E86" w:rsidRPr="00F71D2F">
        <w:t>роводи</w:t>
      </w:r>
      <w:r w:rsidR="00DE6708" w:rsidRPr="00F71D2F">
        <w:t xml:space="preserve">лась </w:t>
      </w:r>
      <w:r w:rsidR="002A4E86" w:rsidRPr="00F71D2F">
        <w:t>работа по  обрезке деревьев и кустарников на улицах У</w:t>
      </w:r>
      <w:r w:rsidRPr="00F71D2F">
        <w:t>спенского</w:t>
      </w:r>
      <w:r w:rsidR="002A4E86" w:rsidRPr="00F71D2F">
        <w:t xml:space="preserve"> сельского поселения, что способствует улучшению</w:t>
      </w:r>
      <w:r w:rsidR="00E5620B" w:rsidRPr="00F71D2F">
        <w:t xml:space="preserve"> обзорности</w:t>
      </w:r>
      <w:r w:rsidR="002A4E86" w:rsidRPr="00F71D2F">
        <w:t xml:space="preserve"> на дороге и уменьшению аварийности.</w:t>
      </w:r>
    </w:p>
    <w:p w:rsidR="00A17244" w:rsidRPr="00F71D2F" w:rsidRDefault="00FE661E" w:rsidP="00FC2125">
      <w:pPr>
        <w:ind w:left="-567" w:firstLine="567"/>
        <w:jc w:val="both"/>
      </w:pPr>
      <w:r w:rsidRPr="00F71D2F">
        <w:t xml:space="preserve"> Осуществля</w:t>
      </w:r>
      <w:r w:rsidR="00DE6708" w:rsidRPr="00F71D2F">
        <w:t>лась</w:t>
      </w:r>
      <w:r w:rsidR="00A17244" w:rsidRPr="00F71D2F">
        <w:t xml:space="preserve"> побелка деревьев на центральных улицах села, в</w:t>
      </w:r>
      <w:r w:rsidR="00DE6708" w:rsidRPr="00F71D2F">
        <w:t>есной</w:t>
      </w:r>
      <w:r w:rsidR="00A17244" w:rsidRPr="00F71D2F">
        <w:t xml:space="preserve"> </w:t>
      </w:r>
      <w:r w:rsidR="00DE6708" w:rsidRPr="00F71D2F">
        <w:t xml:space="preserve">и осенью </w:t>
      </w:r>
      <w:r w:rsidR="00A17244" w:rsidRPr="00F71D2F">
        <w:t xml:space="preserve">цветоводами были высажены цветы на клумбах на ул. Красной, Ленина. </w:t>
      </w:r>
    </w:p>
    <w:p w:rsidR="00513606" w:rsidRPr="00F71D2F" w:rsidRDefault="00513606" w:rsidP="00513606">
      <w:pPr>
        <w:pStyle w:val="af0"/>
        <w:ind w:left="-567" w:firstLine="567"/>
        <w:jc w:val="both"/>
        <w:rPr>
          <w:rFonts w:eastAsia="Calibri"/>
          <w:sz w:val="24"/>
          <w:szCs w:val="24"/>
          <w:lang w:eastAsia="en-US"/>
        </w:rPr>
      </w:pPr>
      <w:r w:rsidRPr="00F71D2F">
        <w:rPr>
          <w:rFonts w:eastAsia="Calibri"/>
          <w:sz w:val="24"/>
          <w:szCs w:val="24"/>
          <w:lang w:eastAsia="en-US"/>
        </w:rPr>
        <w:lastRenderedPageBreak/>
        <w:t xml:space="preserve">Во всех населенных пунктах, расположенных на территории поселения </w:t>
      </w:r>
      <w:r w:rsidR="00F41147" w:rsidRPr="00F71D2F">
        <w:rPr>
          <w:rFonts w:eastAsia="Calibri"/>
          <w:sz w:val="24"/>
          <w:szCs w:val="24"/>
          <w:lang w:eastAsia="en-US"/>
        </w:rPr>
        <w:t>есть</w:t>
      </w:r>
      <w:r w:rsidRPr="00F71D2F">
        <w:rPr>
          <w:rFonts w:eastAsia="Calibri"/>
          <w:sz w:val="24"/>
          <w:szCs w:val="24"/>
          <w:lang w:eastAsia="en-US"/>
        </w:rPr>
        <w:t xml:space="preserve"> детские игровые площадки, которые регулярно приводятся в надлежащий вид (производится ремонт и замена поломанных элементов, производится покраска, завозится песок, производится покос сорной растительности).</w:t>
      </w:r>
    </w:p>
    <w:p w:rsidR="0033598C" w:rsidRPr="00F71D2F" w:rsidRDefault="002A4E86" w:rsidP="0033598C">
      <w:pPr>
        <w:ind w:left="-567" w:firstLine="567"/>
        <w:jc w:val="both"/>
      </w:pPr>
      <w:r w:rsidRPr="00F71D2F">
        <w:t>Еже</w:t>
      </w:r>
      <w:r w:rsidR="00254D28" w:rsidRPr="00F71D2F">
        <w:t>дневно</w:t>
      </w:r>
      <w:r w:rsidRPr="00F71D2F">
        <w:t xml:space="preserve"> в </w:t>
      </w:r>
      <w:r w:rsidR="0033598C" w:rsidRPr="00F71D2F">
        <w:t>Успенском сельском поселении</w:t>
      </w:r>
      <w:r w:rsidR="00DE6708" w:rsidRPr="00F71D2F">
        <w:t xml:space="preserve"> </w:t>
      </w:r>
      <w:r w:rsidR="00FE661E" w:rsidRPr="00F71D2F">
        <w:t>выполняется</w:t>
      </w:r>
      <w:r w:rsidRPr="00F71D2F">
        <w:t xml:space="preserve"> санитарная уборка улиц</w:t>
      </w:r>
      <w:r w:rsidR="00F41147" w:rsidRPr="00F71D2F">
        <w:t xml:space="preserve">, </w:t>
      </w:r>
      <w:r w:rsidR="00A17244" w:rsidRPr="00F71D2F">
        <w:t xml:space="preserve">покос сорной и карантинной растительности </w:t>
      </w:r>
      <w:r w:rsidRPr="00F71D2F">
        <w:t xml:space="preserve"> силами</w:t>
      </w:r>
      <w:r w:rsidR="0033598C" w:rsidRPr="00F71D2F">
        <w:t xml:space="preserve"> работников МУП «Сервис»</w:t>
      </w:r>
      <w:r w:rsidRPr="00F71D2F">
        <w:t xml:space="preserve"> У</w:t>
      </w:r>
      <w:r w:rsidR="0033598C" w:rsidRPr="00F71D2F">
        <w:t>спенского</w:t>
      </w:r>
      <w:r w:rsidRPr="00F71D2F">
        <w:t xml:space="preserve"> сельского поселения.</w:t>
      </w:r>
    </w:p>
    <w:p w:rsidR="002A4E86" w:rsidRPr="00F71D2F" w:rsidRDefault="0033598C" w:rsidP="0033598C">
      <w:pPr>
        <w:ind w:left="-567" w:firstLine="567"/>
        <w:jc w:val="both"/>
      </w:pPr>
      <w:r w:rsidRPr="00F71D2F">
        <w:t>У</w:t>
      </w:r>
      <w:r w:rsidR="002A4E86" w:rsidRPr="00F71D2F">
        <w:t>верен, что вместе мы сделаем наши населенные пункты самыми лучшими в Успенском районе.</w:t>
      </w:r>
    </w:p>
    <w:p w:rsidR="00E3609A" w:rsidRPr="00F71D2F" w:rsidRDefault="00E3609A" w:rsidP="00FC2125">
      <w:pPr>
        <w:suppressAutoHyphens/>
        <w:ind w:left="-567" w:firstLine="567"/>
        <w:jc w:val="center"/>
        <w:rPr>
          <w:b/>
          <w:u w:val="single"/>
        </w:rPr>
      </w:pPr>
      <w:r w:rsidRPr="00F71D2F">
        <w:rPr>
          <w:b/>
          <w:u w:val="single"/>
        </w:rPr>
        <w:t>Культура</w:t>
      </w:r>
    </w:p>
    <w:p w:rsidR="00516CF0" w:rsidRPr="00F71D2F" w:rsidRDefault="00516CF0" w:rsidP="00516CF0">
      <w:pPr>
        <w:pStyle w:val="af0"/>
        <w:ind w:left="-567" w:firstLine="567"/>
        <w:jc w:val="both"/>
        <w:rPr>
          <w:sz w:val="24"/>
          <w:szCs w:val="24"/>
        </w:rPr>
      </w:pPr>
      <w:r w:rsidRPr="00F71D2F">
        <w:rPr>
          <w:sz w:val="24"/>
          <w:szCs w:val="24"/>
        </w:rPr>
        <w:t xml:space="preserve">На территории Успенского сельского поселения осуществляют свою деятельность  </w:t>
      </w:r>
      <w:r w:rsidR="00F71D2F">
        <w:rPr>
          <w:sz w:val="24"/>
          <w:szCs w:val="24"/>
        </w:rPr>
        <w:t xml:space="preserve">           </w:t>
      </w:r>
      <w:r w:rsidRPr="00F71D2F">
        <w:rPr>
          <w:sz w:val="24"/>
          <w:szCs w:val="24"/>
        </w:rPr>
        <w:t>2 сельских Дома культуры и 2 сельских клуба - филиала.</w:t>
      </w:r>
    </w:p>
    <w:p w:rsidR="00516CF0" w:rsidRPr="00F71D2F" w:rsidRDefault="00516CF0" w:rsidP="00516CF0">
      <w:pPr>
        <w:pStyle w:val="af0"/>
        <w:ind w:left="-567" w:firstLine="567"/>
        <w:jc w:val="both"/>
        <w:rPr>
          <w:sz w:val="24"/>
          <w:szCs w:val="24"/>
        </w:rPr>
      </w:pPr>
      <w:r w:rsidRPr="00F71D2F">
        <w:rPr>
          <w:sz w:val="24"/>
          <w:szCs w:val="24"/>
        </w:rPr>
        <w:t>Всего в сельских домах культуры и сельских клубах Успенского СДК «Лира»  работает 3</w:t>
      </w:r>
      <w:r w:rsidR="006A0841" w:rsidRPr="00F71D2F">
        <w:rPr>
          <w:sz w:val="24"/>
          <w:szCs w:val="24"/>
        </w:rPr>
        <w:t>0</w:t>
      </w:r>
      <w:r w:rsidRPr="00F71D2F">
        <w:rPr>
          <w:sz w:val="24"/>
          <w:szCs w:val="24"/>
        </w:rPr>
        <w:t xml:space="preserve"> клубных формировани</w:t>
      </w:r>
      <w:r w:rsidR="006A0841" w:rsidRPr="00F71D2F">
        <w:rPr>
          <w:sz w:val="24"/>
          <w:szCs w:val="24"/>
        </w:rPr>
        <w:t>й</w:t>
      </w:r>
      <w:r w:rsidRPr="00F71D2F">
        <w:rPr>
          <w:sz w:val="24"/>
          <w:szCs w:val="24"/>
        </w:rPr>
        <w:t xml:space="preserve"> с охватом</w:t>
      </w:r>
      <w:r w:rsidR="006A0841" w:rsidRPr="00F71D2F">
        <w:rPr>
          <w:sz w:val="24"/>
          <w:szCs w:val="24"/>
        </w:rPr>
        <w:t xml:space="preserve"> 643</w:t>
      </w:r>
      <w:r w:rsidRPr="00F71D2F">
        <w:rPr>
          <w:sz w:val="24"/>
          <w:szCs w:val="24"/>
        </w:rPr>
        <w:t xml:space="preserve"> человека, из них три коллектива имеют звание «Народный» и три детских коллектива – звание «Образцовый»</w:t>
      </w:r>
      <w:r w:rsidR="00594715" w:rsidRPr="00F71D2F">
        <w:rPr>
          <w:sz w:val="24"/>
          <w:szCs w:val="24"/>
        </w:rPr>
        <w:t>.</w:t>
      </w:r>
    </w:p>
    <w:p w:rsidR="00516CF0" w:rsidRPr="00F71D2F" w:rsidRDefault="00516CF0" w:rsidP="00516CF0">
      <w:pPr>
        <w:pStyle w:val="af0"/>
        <w:ind w:left="-567" w:firstLine="567"/>
        <w:jc w:val="both"/>
        <w:rPr>
          <w:rFonts w:eastAsia="Calibri"/>
          <w:sz w:val="24"/>
          <w:szCs w:val="24"/>
          <w:lang w:eastAsia="en-US"/>
        </w:rPr>
      </w:pPr>
      <w:r w:rsidRPr="00F71D2F">
        <w:rPr>
          <w:rFonts w:eastAsia="Calibri"/>
          <w:sz w:val="24"/>
          <w:szCs w:val="24"/>
          <w:lang w:eastAsia="en-US"/>
        </w:rPr>
        <w:t>Учреждения культуры продолжают вести работу на собственных сайтах и аккаунтах  своих учреждений в социальных сетях.</w:t>
      </w:r>
    </w:p>
    <w:p w:rsidR="00516CF0" w:rsidRPr="00F71D2F" w:rsidRDefault="00516CF0" w:rsidP="00516CF0">
      <w:pPr>
        <w:pStyle w:val="af0"/>
        <w:ind w:left="-567" w:firstLine="567"/>
        <w:jc w:val="both"/>
        <w:rPr>
          <w:rFonts w:eastAsia="Calibri"/>
          <w:sz w:val="24"/>
          <w:szCs w:val="24"/>
          <w:lang w:eastAsia="en-US"/>
        </w:rPr>
      </w:pPr>
      <w:r w:rsidRPr="00F71D2F">
        <w:rPr>
          <w:rFonts w:eastAsia="Calibri"/>
          <w:sz w:val="24"/>
          <w:szCs w:val="24"/>
          <w:lang w:eastAsia="en-US"/>
        </w:rPr>
        <w:t>В рамках летней оздоровительной кампании для ребя</w:t>
      </w:r>
      <w:r w:rsidR="00594715" w:rsidRPr="00F71D2F">
        <w:rPr>
          <w:rFonts w:eastAsia="Calibri"/>
          <w:sz w:val="24"/>
          <w:szCs w:val="24"/>
          <w:lang w:eastAsia="en-US"/>
        </w:rPr>
        <w:t xml:space="preserve">т, участников кружковых объединений </w:t>
      </w:r>
      <w:r w:rsidRPr="00F71D2F">
        <w:rPr>
          <w:rFonts w:eastAsia="Calibri"/>
          <w:sz w:val="24"/>
          <w:szCs w:val="24"/>
          <w:lang w:eastAsia="en-US"/>
        </w:rPr>
        <w:t>и детей, состоящих на различных видах профилактического учёта, на базе учреждений созданы дополнительные клубные любительские объединения, где ежедневно для ребят организован досуг.  Шестеро несовершеннолетних, состоящих на учете, посещают клубные формирования СДК «Лира» и филиала.</w:t>
      </w:r>
      <w:r w:rsidRPr="00F71D2F">
        <w:rPr>
          <w:sz w:val="24"/>
          <w:szCs w:val="24"/>
        </w:rPr>
        <w:t xml:space="preserve"> </w:t>
      </w:r>
      <w:r w:rsidRPr="00F71D2F">
        <w:rPr>
          <w:rFonts w:eastAsia="Calibri"/>
          <w:sz w:val="24"/>
          <w:szCs w:val="24"/>
          <w:lang w:eastAsia="en-US"/>
        </w:rPr>
        <w:t xml:space="preserve"> Специалистами учреждений разработан и проводился для детей ряд культурно-развлекательных мероприятий. В конце прошедшего года на базе Успенского дома культуры «Лира» прошла ставшая традиционной «Ёлка Главы» для самых активных и одарённых детей района. </w:t>
      </w:r>
    </w:p>
    <w:p w:rsidR="00516CF0" w:rsidRPr="00F71D2F" w:rsidRDefault="00516CF0" w:rsidP="00516CF0">
      <w:pPr>
        <w:pStyle w:val="af0"/>
        <w:ind w:left="-567" w:firstLine="567"/>
        <w:jc w:val="both"/>
        <w:rPr>
          <w:rFonts w:eastAsia="Calibri"/>
          <w:sz w:val="24"/>
          <w:szCs w:val="24"/>
          <w:lang w:eastAsia="en-US"/>
        </w:rPr>
      </w:pPr>
      <w:r w:rsidRPr="00F71D2F">
        <w:rPr>
          <w:rFonts w:eastAsia="Calibri"/>
          <w:sz w:val="24"/>
          <w:szCs w:val="24"/>
          <w:lang w:eastAsia="en-US"/>
        </w:rPr>
        <w:t xml:space="preserve">Традиционно в летний период все праздничные даты и многие культурно-массовые мероприятия проводятся в обновлённом парке села Успенского. Для жителей всех возрастов организовываются игровые программы, мастер-классы декоративно-прикладного искусства, площадки «Аквагрим» и тематические концертные программы. </w:t>
      </w:r>
    </w:p>
    <w:p w:rsidR="00516CF0" w:rsidRPr="00F71D2F" w:rsidRDefault="00516CF0" w:rsidP="00516CF0">
      <w:pPr>
        <w:pStyle w:val="af0"/>
        <w:ind w:left="-567" w:firstLine="709"/>
        <w:jc w:val="both"/>
        <w:rPr>
          <w:sz w:val="24"/>
          <w:szCs w:val="24"/>
        </w:rPr>
      </w:pPr>
      <w:r w:rsidRPr="00F71D2F">
        <w:rPr>
          <w:sz w:val="24"/>
          <w:szCs w:val="24"/>
        </w:rPr>
        <w:t>Коллективы учреждений культуры продолжают принимать участие в различных Международных, Всероссийских, краевых и муниципальных фестивалях и конкурсах. С января по июнь коллективы Успенского СДК «Лира» были награждены:</w:t>
      </w:r>
    </w:p>
    <w:p w:rsidR="00516CF0" w:rsidRPr="00F71D2F" w:rsidRDefault="00516CF0" w:rsidP="00516CF0">
      <w:pPr>
        <w:pStyle w:val="af0"/>
        <w:ind w:left="-567" w:firstLine="709"/>
        <w:jc w:val="both"/>
        <w:rPr>
          <w:sz w:val="24"/>
          <w:szCs w:val="24"/>
        </w:rPr>
      </w:pPr>
      <w:r w:rsidRPr="00F71D2F">
        <w:rPr>
          <w:sz w:val="24"/>
          <w:szCs w:val="24"/>
        </w:rPr>
        <w:t xml:space="preserve">- 6-тью дипломами Лауреата 3 степени; </w:t>
      </w:r>
    </w:p>
    <w:p w:rsidR="00516CF0" w:rsidRPr="00F71D2F" w:rsidRDefault="00516CF0" w:rsidP="00516CF0">
      <w:pPr>
        <w:pStyle w:val="af0"/>
        <w:ind w:left="-567" w:firstLine="709"/>
        <w:jc w:val="both"/>
        <w:rPr>
          <w:sz w:val="24"/>
          <w:szCs w:val="24"/>
        </w:rPr>
      </w:pPr>
      <w:r w:rsidRPr="00F71D2F">
        <w:rPr>
          <w:sz w:val="24"/>
          <w:szCs w:val="24"/>
        </w:rPr>
        <w:t xml:space="preserve">- 11-тью дипломами лауреата 2 степени; </w:t>
      </w:r>
    </w:p>
    <w:p w:rsidR="00516CF0" w:rsidRPr="00F71D2F" w:rsidRDefault="00516CF0" w:rsidP="00516CF0">
      <w:pPr>
        <w:pStyle w:val="af0"/>
        <w:ind w:left="-567" w:firstLine="709"/>
        <w:jc w:val="both"/>
        <w:rPr>
          <w:sz w:val="24"/>
          <w:szCs w:val="24"/>
        </w:rPr>
      </w:pPr>
      <w:r w:rsidRPr="00F71D2F">
        <w:rPr>
          <w:sz w:val="24"/>
          <w:szCs w:val="24"/>
        </w:rPr>
        <w:t>- 16-тью дипломами лауреата 1 степени.</w:t>
      </w:r>
    </w:p>
    <w:p w:rsidR="00516CF0" w:rsidRPr="00F71D2F" w:rsidRDefault="00516CF0" w:rsidP="00516CF0">
      <w:pPr>
        <w:pStyle w:val="af0"/>
        <w:ind w:left="-567" w:firstLine="709"/>
        <w:jc w:val="both"/>
        <w:rPr>
          <w:sz w:val="24"/>
          <w:szCs w:val="24"/>
        </w:rPr>
      </w:pPr>
      <w:r w:rsidRPr="00F71D2F">
        <w:rPr>
          <w:sz w:val="24"/>
          <w:szCs w:val="24"/>
        </w:rPr>
        <w:t>С января 2022 года в х.Украинском работ</w:t>
      </w:r>
      <w:r w:rsidR="0026711A" w:rsidRPr="00F71D2F">
        <w:rPr>
          <w:sz w:val="24"/>
          <w:szCs w:val="24"/>
        </w:rPr>
        <w:t>ает</w:t>
      </w:r>
      <w:r w:rsidRPr="00F71D2F">
        <w:rPr>
          <w:sz w:val="24"/>
          <w:szCs w:val="24"/>
        </w:rPr>
        <w:t xml:space="preserve"> игровая комната, в которую был закуплен детский инвентарь для игр, предоставлен музыкальный центр для организации досуга детей. </w:t>
      </w:r>
      <w:r w:rsidR="0026711A" w:rsidRPr="00F71D2F">
        <w:rPr>
          <w:sz w:val="24"/>
          <w:szCs w:val="24"/>
        </w:rPr>
        <w:t>Д</w:t>
      </w:r>
      <w:r w:rsidRPr="00F71D2F">
        <w:rPr>
          <w:sz w:val="24"/>
          <w:szCs w:val="24"/>
        </w:rPr>
        <w:t>ля детей организованы и проведены 46 тематических бесед и познавательных мероприятий, проводятся игровые программы.</w:t>
      </w:r>
      <w:r w:rsidR="008A526E" w:rsidRPr="00F71D2F">
        <w:rPr>
          <w:sz w:val="24"/>
          <w:szCs w:val="24"/>
        </w:rPr>
        <w:t xml:space="preserve">  </w:t>
      </w:r>
      <w:r w:rsidR="0026711A" w:rsidRPr="00F71D2F">
        <w:rPr>
          <w:sz w:val="24"/>
          <w:szCs w:val="24"/>
        </w:rPr>
        <w:t>В</w:t>
      </w:r>
      <w:r w:rsidRPr="00F71D2F">
        <w:rPr>
          <w:sz w:val="24"/>
          <w:szCs w:val="24"/>
        </w:rPr>
        <w:t xml:space="preserve"> праздничные дни силами Успенского ДК «Лира» организовывались выездные концертные программы.</w:t>
      </w:r>
    </w:p>
    <w:p w:rsidR="00516CF0" w:rsidRPr="00F71D2F" w:rsidRDefault="00516CF0" w:rsidP="00516CF0">
      <w:pPr>
        <w:pStyle w:val="af0"/>
        <w:ind w:left="-567" w:firstLine="709"/>
        <w:jc w:val="both"/>
        <w:rPr>
          <w:sz w:val="24"/>
          <w:szCs w:val="24"/>
        </w:rPr>
      </w:pPr>
      <w:r w:rsidRPr="00F71D2F">
        <w:rPr>
          <w:sz w:val="24"/>
          <w:szCs w:val="24"/>
        </w:rPr>
        <w:t xml:space="preserve">За 2022 год Успенским СДК «Лира»  и филиалом проведены 963 очных мероприятия с количеством посетивших их – 105548 чел., 590 – онлайн-мероприятий с охватом зрителей </w:t>
      </w:r>
      <w:r w:rsidRPr="00F71D2F">
        <w:rPr>
          <w:sz w:val="24"/>
          <w:szCs w:val="24"/>
        </w:rPr>
        <w:tab/>
        <w:t>в количестве 44970.</w:t>
      </w:r>
    </w:p>
    <w:p w:rsidR="00516CF0" w:rsidRPr="00F71D2F" w:rsidRDefault="00516CF0" w:rsidP="00516CF0">
      <w:pPr>
        <w:pStyle w:val="af0"/>
        <w:ind w:left="-567" w:firstLine="709"/>
        <w:jc w:val="both"/>
        <w:rPr>
          <w:sz w:val="24"/>
          <w:szCs w:val="24"/>
        </w:rPr>
      </w:pPr>
      <w:r w:rsidRPr="00F71D2F">
        <w:rPr>
          <w:sz w:val="24"/>
          <w:szCs w:val="24"/>
        </w:rPr>
        <w:t xml:space="preserve"> </w:t>
      </w:r>
    </w:p>
    <w:p w:rsidR="008E330E" w:rsidRPr="00F71D2F" w:rsidRDefault="008E330E" w:rsidP="008E330E">
      <w:pPr>
        <w:widowControl w:val="0"/>
        <w:autoSpaceDE w:val="0"/>
        <w:autoSpaceDN w:val="0"/>
        <w:adjustRightInd w:val="0"/>
        <w:ind w:left="-567" w:firstLine="709"/>
        <w:jc w:val="both"/>
      </w:pPr>
      <w:r w:rsidRPr="00F71D2F">
        <w:t xml:space="preserve">За 2022 год муниципальным бюджетным учреждением «Мичуринский сельский дом культуры» было проведено 249 мероприятий, которые посетило 6028 человек. Работа ведется и в онлайн режиме, было проведено 195 мероприятий. Принимали участие в различных конкурсах фестивалях: </w:t>
      </w:r>
      <w:r w:rsidRPr="00F71D2F">
        <w:rPr>
          <w:rFonts w:eastAsia="Calibri"/>
          <w:lang w:eastAsia="en-US"/>
        </w:rPr>
        <w:t xml:space="preserve">Фестиваль «Рождественские колядки», Фестиваль «На родной Кубани мирно жить», </w:t>
      </w:r>
      <w:r w:rsidRPr="00F71D2F">
        <w:t>Международный многожанровый конкурс "Волшебная зима" – получили Диплом Лауреата 1 степени, Международный многожанровый конкурс "Зимние таланты-2022" получили Диплом лауреата 2 степени, Международный многожанровый конкурс «Мирное небо» получили диплом лауреата 1 степени, участие в краевом фестивале "Наследие Кубани" в рамках Единого Дня фольклора на Атамани.</w:t>
      </w:r>
    </w:p>
    <w:p w:rsidR="008E330E" w:rsidRPr="00F71D2F" w:rsidRDefault="008E330E" w:rsidP="008E330E">
      <w:pPr>
        <w:widowControl w:val="0"/>
        <w:autoSpaceDE w:val="0"/>
        <w:autoSpaceDN w:val="0"/>
        <w:adjustRightInd w:val="0"/>
        <w:ind w:left="-567" w:firstLine="709"/>
        <w:jc w:val="both"/>
        <w:rPr>
          <w:rFonts w:eastAsiaTheme="minorEastAsia"/>
          <w:highlight w:val="yellow"/>
        </w:rPr>
      </w:pPr>
      <w:r w:rsidRPr="00F71D2F">
        <w:lastRenderedPageBreak/>
        <w:t>Клубное любительское объединение «Поколение» приняло участие в    фестивале подростково - молодежных объединений «Нам жить в России».</w:t>
      </w:r>
    </w:p>
    <w:p w:rsidR="00B24219" w:rsidRPr="00F71D2F" w:rsidRDefault="00B24219" w:rsidP="00970324">
      <w:pPr>
        <w:pStyle w:val="af0"/>
        <w:ind w:left="-567" w:firstLine="709"/>
        <w:jc w:val="both"/>
        <w:rPr>
          <w:rFonts w:eastAsiaTheme="minorEastAsia"/>
          <w:sz w:val="24"/>
          <w:szCs w:val="24"/>
          <w:highlight w:val="yellow"/>
        </w:rPr>
      </w:pPr>
    </w:p>
    <w:p w:rsidR="00871B93" w:rsidRPr="00F71D2F" w:rsidRDefault="00871B93" w:rsidP="00871B93">
      <w:pPr>
        <w:pStyle w:val="af0"/>
        <w:ind w:left="-567" w:firstLine="993"/>
        <w:jc w:val="both"/>
        <w:rPr>
          <w:b/>
          <w:sz w:val="24"/>
          <w:szCs w:val="24"/>
        </w:rPr>
      </w:pPr>
      <w:r w:rsidRPr="00F71D2F">
        <w:rPr>
          <w:b/>
          <w:sz w:val="24"/>
          <w:szCs w:val="24"/>
        </w:rPr>
        <w:t xml:space="preserve"> В поселении 4 библиотеки: 2 поселенческие и 2 библиотеки - филиалы.</w:t>
      </w:r>
    </w:p>
    <w:p w:rsidR="00BE30A9" w:rsidRPr="00F71D2F" w:rsidRDefault="00BE30A9" w:rsidP="00BE30A9">
      <w:pPr>
        <w:pStyle w:val="af0"/>
        <w:ind w:left="-567" w:firstLine="851"/>
        <w:jc w:val="both"/>
        <w:rPr>
          <w:sz w:val="24"/>
          <w:szCs w:val="24"/>
        </w:rPr>
      </w:pPr>
      <w:r w:rsidRPr="00F71D2F">
        <w:rPr>
          <w:sz w:val="24"/>
          <w:szCs w:val="24"/>
        </w:rPr>
        <w:t>В «Успенскую поселенческую библиотек</w:t>
      </w:r>
      <w:r w:rsidR="00A33943" w:rsidRPr="00F71D2F">
        <w:rPr>
          <w:sz w:val="24"/>
          <w:szCs w:val="24"/>
        </w:rPr>
        <w:t xml:space="preserve">у» за </w:t>
      </w:r>
      <w:r w:rsidR="00411D21" w:rsidRPr="00F71D2F">
        <w:rPr>
          <w:sz w:val="24"/>
          <w:szCs w:val="24"/>
        </w:rPr>
        <w:t xml:space="preserve">2022 год записалось  </w:t>
      </w:r>
      <w:r w:rsidR="00A33943" w:rsidRPr="00F71D2F">
        <w:rPr>
          <w:sz w:val="24"/>
          <w:szCs w:val="24"/>
        </w:rPr>
        <w:t xml:space="preserve">                  </w:t>
      </w:r>
      <w:r w:rsidR="00411D21" w:rsidRPr="00F71D2F">
        <w:rPr>
          <w:sz w:val="24"/>
          <w:szCs w:val="24"/>
        </w:rPr>
        <w:t>2619</w:t>
      </w:r>
      <w:r w:rsidRPr="00F71D2F">
        <w:rPr>
          <w:sz w:val="24"/>
          <w:szCs w:val="24"/>
        </w:rPr>
        <w:t xml:space="preserve"> человек, было выдано </w:t>
      </w:r>
      <w:r w:rsidR="00411D21" w:rsidRPr="00F71D2F">
        <w:rPr>
          <w:sz w:val="24"/>
          <w:szCs w:val="24"/>
        </w:rPr>
        <w:t>76 706</w:t>
      </w:r>
      <w:r w:rsidRPr="00F71D2F">
        <w:rPr>
          <w:sz w:val="24"/>
          <w:szCs w:val="24"/>
        </w:rPr>
        <w:t xml:space="preserve"> книг.</w:t>
      </w:r>
      <w:r w:rsidRPr="00F71D2F">
        <w:rPr>
          <w:rFonts w:eastAsiaTheme="minorEastAsia"/>
          <w:sz w:val="24"/>
          <w:szCs w:val="24"/>
        </w:rPr>
        <w:t xml:space="preserve"> Для социально - незащищенных слоев населения  библиотека провела </w:t>
      </w:r>
      <w:r w:rsidR="00411D21" w:rsidRPr="00F71D2F">
        <w:rPr>
          <w:rFonts w:eastAsiaTheme="minorEastAsia"/>
          <w:sz w:val="24"/>
          <w:szCs w:val="24"/>
        </w:rPr>
        <w:t>148</w:t>
      </w:r>
      <w:r w:rsidRPr="00F71D2F">
        <w:rPr>
          <w:sz w:val="24"/>
          <w:szCs w:val="24"/>
        </w:rPr>
        <w:t xml:space="preserve"> мероприятий в</w:t>
      </w:r>
      <w:r w:rsidRPr="00F71D2F">
        <w:rPr>
          <w:rFonts w:eastAsiaTheme="minorEastAsia"/>
          <w:sz w:val="24"/>
          <w:szCs w:val="24"/>
        </w:rPr>
        <w:t xml:space="preserve"> клубах по интересам: «Золотая осень» для пожилой интеллигенции,  «Ветеран» - для ветеранов труда, «Надежда» - для инвалидов по зрению, «Зеркало» - для юношества, Л</w:t>
      </w:r>
      <w:r w:rsidR="00A33943" w:rsidRPr="00F71D2F">
        <w:rPr>
          <w:rFonts w:eastAsiaTheme="minorEastAsia"/>
          <w:sz w:val="24"/>
          <w:szCs w:val="24"/>
        </w:rPr>
        <w:t>итературно-творческое объединение</w:t>
      </w:r>
      <w:r w:rsidRPr="00F71D2F">
        <w:rPr>
          <w:rFonts w:eastAsiaTheme="minorEastAsia"/>
          <w:sz w:val="24"/>
          <w:szCs w:val="24"/>
        </w:rPr>
        <w:t xml:space="preserve"> «Успенские зори» -  объединяет творческих, талантливых людей. Все клубы работают  по намеченному плану.   О мероприятиях,  проводимых библиотекой в клубах,  </w:t>
      </w:r>
      <w:r w:rsidRPr="00F71D2F">
        <w:rPr>
          <w:sz w:val="24"/>
          <w:szCs w:val="24"/>
        </w:rPr>
        <w:t>можно увидеть на страничках в Контакте, Одноклассниках, Телегам, а так же на сайте библиотеки</w:t>
      </w:r>
      <w:r w:rsidR="00A33943" w:rsidRPr="00F71D2F">
        <w:rPr>
          <w:sz w:val="24"/>
          <w:szCs w:val="24"/>
        </w:rPr>
        <w:t>.</w:t>
      </w:r>
    </w:p>
    <w:p w:rsidR="00BE30A9" w:rsidRPr="00F71D2F" w:rsidRDefault="00BE30A9" w:rsidP="00BE30A9">
      <w:pPr>
        <w:pStyle w:val="af0"/>
        <w:ind w:left="-567" w:firstLine="851"/>
        <w:jc w:val="both"/>
        <w:rPr>
          <w:sz w:val="24"/>
          <w:szCs w:val="24"/>
        </w:rPr>
      </w:pPr>
      <w:r w:rsidRPr="00F71D2F">
        <w:rPr>
          <w:sz w:val="24"/>
          <w:szCs w:val="24"/>
        </w:rPr>
        <w:t xml:space="preserve">В конкурсе среди библиотек Краснодарского края заняли второе место за лучшую организацию информационно - разъяснительной работы в период подготовки и проведения выборов депутатов Законодательного Собрания Краснодарского края седьмого созыва в номинации «Лучшая организация работы по повышению правовой культуры молодых избирателей». Молодежь проекта «Мы молодые!» принимали активное участие в краевых и районных мероприятиях и неоднократно  были награждены благодарственными письмами,  дипломами и сертификатами за участие в мероприятиях. </w:t>
      </w:r>
    </w:p>
    <w:p w:rsidR="00BE30A9" w:rsidRPr="00F71D2F" w:rsidRDefault="00BE30A9" w:rsidP="00BE30A9">
      <w:pPr>
        <w:pStyle w:val="af0"/>
        <w:ind w:left="-567" w:firstLine="851"/>
        <w:jc w:val="both"/>
        <w:rPr>
          <w:sz w:val="24"/>
          <w:szCs w:val="24"/>
        </w:rPr>
      </w:pPr>
      <w:r w:rsidRPr="00F71D2F">
        <w:rPr>
          <w:sz w:val="24"/>
          <w:szCs w:val="24"/>
        </w:rPr>
        <w:t>Комплектование фондов МБУ «Успенская поселенческая библиотека» осуществляется за счет средств Успенского сельского поселения. На подписку в 2022 году было израсходовано 78367  руб. приобретено 235 книг на общую сумму 100729 рублей.</w:t>
      </w:r>
    </w:p>
    <w:p w:rsidR="002408CA" w:rsidRPr="00F71D2F" w:rsidRDefault="002408CA" w:rsidP="006866AD">
      <w:pPr>
        <w:ind w:left="-567" w:firstLine="567"/>
        <w:jc w:val="both"/>
        <w:rPr>
          <w:highlight w:val="yellow"/>
        </w:rPr>
      </w:pPr>
    </w:p>
    <w:p w:rsidR="00542A3F" w:rsidRPr="00F71D2F" w:rsidRDefault="006866AD" w:rsidP="003C2A36">
      <w:pPr>
        <w:ind w:left="-426" w:firstLine="710"/>
        <w:jc w:val="both"/>
        <w:rPr>
          <w:b/>
        </w:rPr>
      </w:pPr>
      <w:r w:rsidRPr="00F71D2F">
        <w:rPr>
          <w:b/>
        </w:rPr>
        <w:t>Ус</w:t>
      </w:r>
      <w:bookmarkStart w:id="0" w:name="_GoBack"/>
      <w:bookmarkEnd w:id="0"/>
      <w:r w:rsidRPr="00F71D2F">
        <w:rPr>
          <w:b/>
        </w:rPr>
        <w:t xml:space="preserve">пенская поселенческая детская библиотека </w:t>
      </w:r>
    </w:p>
    <w:p w:rsidR="003C2A36" w:rsidRPr="00F71D2F" w:rsidRDefault="003C2A36" w:rsidP="003C2A36">
      <w:pPr>
        <w:ind w:left="-426" w:firstLine="710"/>
        <w:jc w:val="both"/>
      </w:pPr>
      <w:r w:rsidRPr="00F71D2F">
        <w:t>Фонд  детской библиотеки  на 31</w:t>
      </w:r>
      <w:r w:rsidR="00A33943" w:rsidRPr="00F71D2F">
        <w:t xml:space="preserve"> </w:t>
      </w:r>
      <w:r w:rsidRPr="00F71D2F">
        <w:t>декабря 2022 года составляет 32108 экземпляров книг.</w:t>
      </w:r>
    </w:p>
    <w:p w:rsidR="003C2A36" w:rsidRPr="00F71D2F" w:rsidRDefault="003C2A36" w:rsidP="003C2A36">
      <w:pPr>
        <w:ind w:left="-426" w:firstLine="710"/>
        <w:jc w:val="both"/>
      </w:pPr>
      <w:r w:rsidRPr="00F71D2F">
        <w:t xml:space="preserve">В 2022 г на комплектование библиотечного фонда  израсходовано </w:t>
      </w:r>
      <w:r w:rsidR="00A33943" w:rsidRPr="00F71D2F">
        <w:t xml:space="preserve"> </w:t>
      </w:r>
      <w:r w:rsidRPr="00F71D2F">
        <w:t>55, 0 тыс. рублей.</w:t>
      </w:r>
    </w:p>
    <w:p w:rsidR="003C2A36" w:rsidRPr="00F71D2F" w:rsidRDefault="003C2A36" w:rsidP="003C2A36">
      <w:pPr>
        <w:ind w:left="-426" w:firstLine="710"/>
        <w:jc w:val="both"/>
      </w:pPr>
      <w:r w:rsidRPr="00F71D2F">
        <w:t>Для подписки на периодические издания из местного бюджета выделено 37,4 тыс. руб. Библиотека подписана на 24 наименований газет и журналов.</w:t>
      </w:r>
    </w:p>
    <w:p w:rsidR="003C2A36" w:rsidRPr="00F71D2F" w:rsidRDefault="003C2A36" w:rsidP="003C2A36">
      <w:pPr>
        <w:ind w:left="-426" w:firstLine="710"/>
        <w:jc w:val="both"/>
      </w:pPr>
      <w:r w:rsidRPr="00F71D2F">
        <w:t xml:space="preserve">В 2022 году в детскую библиотеку записалось 3 077 человек. </w:t>
      </w:r>
    </w:p>
    <w:p w:rsidR="003C2A36" w:rsidRPr="00F71D2F" w:rsidRDefault="003C2A36" w:rsidP="003C2A36">
      <w:pPr>
        <w:ind w:left="-426" w:firstLine="710"/>
        <w:jc w:val="both"/>
      </w:pPr>
      <w:r w:rsidRPr="00F71D2F">
        <w:t>За отчетный период  проведено 154 массовых мероприятий по разным направлениям. Охвачено массовыми мероприятиями 6 530 человек.</w:t>
      </w:r>
    </w:p>
    <w:p w:rsidR="003C2A36" w:rsidRPr="00F71D2F" w:rsidRDefault="003C2A36" w:rsidP="003C2A36">
      <w:pPr>
        <w:ind w:left="-426" w:firstLine="710"/>
        <w:jc w:val="both"/>
      </w:pPr>
      <w:r w:rsidRPr="00F71D2F">
        <w:t>Читатели детской библиотеки активно принимают участие во всероссийских и краевых конкурсах, 13 читателей детской библиотеки были награждены грамотами и сертификатами за участие в краевых конкурсах.</w:t>
      </w:r>
    </w:p>
    <w:p w:rsidR="003C2A36" w:rsidRPr="00F71D2F" w:rsidRDefault="003C2A36" w:rsidP="003C2A36">
      <w:pPr>
        <w:ind w:left="-426" w:firstLine="710"/>
        <w:jc w:val="both"/>
        <w:outlineLvl w:val="2"/>
      </w:pPr>
      <w:r w:rsidRPr="00F71D2F">
        <w:t xml:space="preserve">В 2022 г проект «Театр книги «Встреча со сказкой», в партнёрстве с </w:t>
      </w:r>
      <w:r w:rsidR="0095426F" w:rsidRPr="00F71D2F">
        <w:t xml:space="preserve">некоммерческой организацией </w:t>
      </w:r>
      <w:r w:rsidRPr="00F71D2F">
        <w:t xml:space="preserve">«Места и Лица» выиграл конкурс на предоставление грантов Президента Российской Федерации на реализацию проектов в области культуры, искусства, и креативных творческих индустрий. Размер гранта 499 400, 00 рублей.  В детскую библиотеку за счет федеральных средств приобретена и установлена мебель для хранения реквизита кукольного театра, компьютерная и фототехника. </w:t>
      </w:r>
    </w:p>
    <w:p w:rsidR="00DF61CA" w:rsidRPr="00F71D2F" w:rsidRDefault="00DF61CA" w:rsidP="00542A3F">
      <w:pPr>
        <w:ind w:left="-567" w:firstLine="993"/>
        <w:jc w:val="both"/>
      </w:pPr>
    </w:p>
    <w:p w:rsidR="00E32980" w:rsidRPr="00F71D2F" w:rsidRDefault="00DC0965" w:rsidP="00FC2125">
      <w:pPr>
        <w:ind w:left="-567" w:firstLine="708"/>
        <w:jc w:val="center"/>
        <w:rPr>
          <w:b/>
          <w:u w:val="single"/>
        </w:rPr>
      </w:pPr>
      <w:r w:rsidRPr="00F71D2F">
        <w:rPr>
          <w:b/>
          <w:u w:val="single"/>
        </w:rPr>
        <w:t>Социальный комплекс</w:t>
      </w:r>
    </w:p>
    <w:p w:rsidR="009E7590" w:rsidRPr="00F71D2F" w:rsidRDefault="009E7590" w:rsidP="009E7590">
      <w:pPr>
        <w:pStyle w:val="af0"/>
        <w:ind w:left="-426" w:firstLine="708"/>
        <w:jc w:val="both"/>
        <w:rPr>
          <w:sz w:val="24"/>
          <w:szCs w:val="24"/>
        </w:rPr>
      </w:pPr>
      <w:r w:rsidRPr="00F71D2F">
        <w:rPr>
          <w:sz w:val="24"/>
          <w:szCs w:val="24"/>
        </w:rPr>
        <w:t>Большое внимание властью всех уровней уделяется укреплению материально-технической базы образовательных учреждений, повышению качества образования.</w:t>
      </w:r>
    </w:p>
    <w:p w:rsidR="009E7590" w:rsidRPr="00F71D2F" w:rsidRDefault="009E7590" w:rsidP="009E7590">
      <w:pPr>
        <w:pStyle w:val="af0"/>
        <w:ind w:left="-426" w:firstLine="708"/>
        <w:jc w:val="both"/>
        <w:rPr>
          <w:sz w:val="24"/>
          <w:szCs w:val="24"/>
        </w:rPr>
      </w:pPr>
      <w:r w:rsidRPr="00F71D2F">
        <w:rPr>
          <w:sz w:val="24"/>
          <w:szCs w:val="24"/>
        </w:rPr>
        <w:t>На территории поселения  три общеобразовательных школы</w:t>
      </w:r>
      <w:r w:rsidR="009248DB" w:rsidRPr="00F71D2F">
        <w:rPr>
          <w:sz w:val="24"/>
          <w:szCs w:val="24"/>
        </w:rPr>
        <w:t xml:space="preserve"> - общее количество учащихся 1703 человека</w:t>
      </w:r>
      <w:r w:rsidRPr="00F71D2F">
        <w:rPr>
          <w:sz w:val="24"/>
          <w:szCs w:val="24"/>
        </w:rPr>
        <w:t xml:space="preserve">. </w:t>
      </w:r>
    </w:p>
    <w:p w:rsidR="009E7590" w:rsidRPr="00F71D2F" w:rsidRDefault="009E7590" w:rsidP="009E7590">
      <w:pPr>
        <w:pStyle w:val="af0"/>
        <w:ind w:left="-426" w:firstLine="710"/>
        <w:jc w:val="both"/>
        <w:rPr>
          <w:sz w:val="24"/>
          <w:szCs w:val="24"/>
        </w:rPr>
      </w:pPr>
      <w:r w:rsidRPr="00F71D2F">
        <w:rPr>
          <w:sz w:val="24"/>
          <w:szCs w:val="24"/>
        </w:rPr>
        <w:t>Дошкольное образование поселения предоставляют шесть детских садов</w:t>
      </w:r>
      <w:r w:rsidR="009248DB" w:rsidRPr="00F71D2F">
        <w:rPr>
          <w:sz w:val="24"/>
          <w:szCs w:val="24"/>
        </w:rPr>
        <w:t xml:space="preserve"> с численностью детей -  942 человека</w:t>
      </w:r>
      <w:r w:rsidRPr="00F71D2F">
        <w:rPr>
          <w:sz w:val="24"/>
          <w:szCs w:val="24"/>
        </w:rPr>
        <w:t>.</w:t>
      </w:r>
    </w:p>
    <w:p w:rsidR="00A33943" w:rsidRPr="00F71D2F" w:rsidRDefault="00A33943" w:rsidP="00164A29">
      <w:pPr>
        <w:suppressAutoHyphens/>
        <w:jc w:val="both"/>
        <w:rPr>
          <w:b/>
          <w:highlight w:val="yellow"/>
          <w:u w:val="single"/>
        </w:rPr>
      </w:pPr>
    </w:p>
    <w:p w:rsidR="002A4266" w:rsidRPr="00F71D2F" w:rsidRDefault="002A4266" w:rsidP="00FC2125">
      <w:pPr>
        <w:ind w:left="-567" w:firstLine="426"/>
        <w:jc w:val="center"/>
        <w:rPr>
          <w:b/>
          <w:u w:val="single"/>
        </w:rPr>
      </w:pPr>
      <w:r w:rsidRPr="00F71D2F">
        <w:rPr>
          <w:b/>
          <w:u w:val="single"/>
        </w:rPr>
        <w:t>Вопросы ГО, ЧС, ПБ и БДД</w:t>
      </w:r>
    </w:p>
    <w:p w:rsidR="002A4266" w:rsidRPr="00F71D2F" w:rsidRDefault="002A4266" w:rsidP="00FC2125">
      <w:pPr>
        <w:ind w:left="-567" w:right="11" w:firstLine="708"/>
        <w:jc w:val="both"/>
        <w:rPr>
          <w:b/>
        </w:rPr>
      </w:pPr>
      <w:r w:rsidRPr="00F71D2F">
        <w:rPr>
          <w:b/>
          <w:bCs/>
        </w:rPr>
        <w:t>С целью обеспечени</w:t>
      </w:r>
      <w:r w:rsidR="0051428B" w:rsidRPr="00F71D2F">
        <w:rPr>
          <w:b/>
          <w:bCs/>
        </w:rPr>
        <w:t>я</w:t>
      </w:r>
      <w:r w:rsidRPr="00F71D2F">
        <w:rPr>
          <w:b/>
          <w:bCs/>
        </w:rPr>
        <w:t xml:space="preserve"> безопасности условий движения пешеходов по улично-дорожной сети У</w:t>
      </w:r>
      <w:r w:rsidR="00124E70" w:rsidRPr="00F71D2F">
        <w:rPr>
          <w:b/>
          <w:bCs/>
        </w:rPr>
        <w:t>спенского</w:t>
      </w:r>
      <w:r w:rsidRPr="00F71D2F">
        <w:rPr>
          <w:b/>
          <w:bCs/>
        </w:rPr>
        <w:t xml:space="preserve"> сельского поселения </w:t>
      </w:r>
      <w:r w:rsidRPr="00F71D2F">
        <w:rPr>
          <w:b/>
        </w:rPr>
        <w:t>проведена следующая работа:</w:t>
      </w:r>
    </w:p>
    <w:p w:rsidR="002A4266" w:rsidRPr="00F71D2F" w:rsidRDefault="002A4266" w:rsidP="00FC2125">
      <w:pPr>
        <w:numPr>
          <w:ilvl w:val="0"/>
          <w:numId w:val="14"/>
        </w:numPr>
        <w:ind w:left="-567" w:right="11" w:firstLine="709"/>
        <w:jc w:val="both"/>
      </w:pPr>
      <w:r w:rsidRPr="00F71D2F">
        <w:lastRenderedPageBreak/>
        <w:t>производился покос сорной растительности вдоль дорог, о</w:t>
      </w:r>
      <w:r w:rsidR="00FE661E" w:rsidRPr="00F71D2F">
        <w:t>брезка</w:t>
      </w:r>
      <w:r w:rsidRPr="00F71D2F">
        <w:t xml:space="preserve"> кустарников</w:t>
      </w:r>
      <w:r w:rsidR="0095426F" w:rsidRPr="00F71D2F">
        <w:t>,</w:t>
      </w:r>
      <w:r w:rsidRPr="00F71D2F">
        <w:t xml:space="preserve"> </w:t>
      </w:r>
      <w:r w:rsidR="00FE661E" w:rsidRPr="00F71D2F">
        <w:t xml:space="preserve">спил </w:t>
      </w:r>
      <w:r w:rsidRPr="00F71D2F">
        <w:t>аварийно-опасных деревьев;</w:t>
      </w:r>
    </w:p>
    <w:p w:rsidR="002A4266" w:rsidRPr="00F71D2F" w:rsidRDefault="002408CA" w:rsidP="00FC2125">
      <w:pPr>
        <w:numPr>
          <w:ilvl w:val="0"/>
          <w:numId w:val="14"/>
        </w:numPr>
        <w:ind w:left="-567" w:right="11" w:firstLine="709"/>
        <w:jc w:val="both"/>
      </w:pPr>
      <w:r w:rsidRPr="00F71D2F">
        <w:rPr>
          <w:bCs/>
        </w:rPr>
        <w:t xml:space="preserve">регулярно </w:t>
      </w:r>
      <w:r w:rsidR="002A4266" w:rsidRPr="00F71D2F">
        <w:rPr>
          <w:bCs/>
        </w:rPr>
        <w:t>обновл</w:t>
      </w:r>
      <w:r w:rsidR="00FE661E" w:rsidRPr="00F71D2F">
        <w:rPr>
          <w:bCs/>
        </w:rPr>
        <w:t>яются</w:t>
      </w:r>
      <w:r w:rsidRPr="00F71D2F">
        <w:rPr>
          <w:bCs/>
        </w:rPr>
        <w:t xml:space="preserve"> </w:t>
      </w:r>
      <w:r w:rsidR="002A4266" w:rsidRPr="00F71D2F">
        <w:t>пешеходные переходы;</w:t>
      </w:r>
    </w:p>
    <w:p w:rsidR="002A4266" w:rsidRPr="00F71D2F" w:rsidRDefault="002A4266" w:rsidP="00FC2125">
      <w:pPr>
        <w:numPr>
          <w:ilvl w:val="0"/>
          <w:numId w:val="14"/>
        </w:numPr>
        <w:ind w:left="-567" w:firstLine="708"/>
        <w:jc w:val="both"/>
      </w:pPr>
      <w:r w:rsidRPr="00F71D2F">
        <w:t>в местах массового пребывания людей</w:t>
      </w:r>
      <w:r w:rsidR="002408CA" w:rsidRPr="00F71D2F">
        <w:t>, в Телеграм-канале</w:t>
      </w:r>
      <w:r w:rsidRPr="00F71D2F">
        <w:t xml:space="preserve"> и на официальном сайте поселения размещены памятки по соблюдению БДД</w:t>
      </w:r>
      <w:r w:rsidR="00124E70" w:rsidRPr="00F71D2F">
        <w:t>.</w:t>
      </w:r>
    </w:p>
    <w:p w:rsidR="002408CA" w:rsidRPr="00F71D2F" w:rsidRDefault="002408CA" w:rsidP="00FC2125">
      <w:pPr>
        <w:ind w:left="-567" w:firstLine="567"/>
        <w:jc w:val="both"/>
        <w:rPr>
          <w:b/>
        </w:rPr>
      </w:pPr>
    </w:p>
    <w:p w:rsidR="002A4266" w:rsidRPr="00F71D2F" w:rsidRDefault="002A4266" w:rsidP="002408CA">
      <w:pPr>
        <w:ind w:left="-567" w:firstLine="567"/>
        <w:jc w:val="both"/>
        <w:rPr>
          <w:b/>
          <w:u w:val="single"/>
        </w:rPr>
      </w:pPr>
      <w:r w:rsidRPr="00F71D2F">
        <w:rPr>
          <w:b/>
          <w:u w:val="single"/>
        </w:rPr>
        <w:t>С целью обеспечения безопасности граждан на водных объектах в период летнего купального сезона 202</w:t>
      </w:r>
      <w:r w:rsidR="00DF61CA" w:rsidRPr="00F71D2F">
        <w:rPr>
          <w:b/>
          <w:u w:val="single"/>
        </w:rPr>
        <w:t>2</w:t>
      </w:r>
      <w:r w:rsidRPr="00F71D2F">
        <w:rPr>
          <w:b/>
          <w:u w:val="single"/>
        </w:rPr>
        <w:t xml:space="preserve"> года администрацией поселения пров</w:t>
      </w:r>
      <w:r w:rsidR="005A4043" w:rsidRPr="00F71D2F">
        <w:rPr>
          <w:b/>
          <w:u w:val="single"/>
        </w:rPr>
        <w:t xml:space="preserve">одится </w:t>
      </w:r>
      <w:r w:rsidRPr="00F71D2F">
        <w:rPr>
          <w:b/>
          <w:u w:val="single"/>
        </w:rPr>
        <w:t xml:space="preserve"> следующая работа:</w:t>
      </w:r>
    </w:p>
    <w:p w:rsidR="00FE661E" w:rsidRPr="00F71D2F" w:rsidRDefault="00FE661E" w:rsidP="002408CA">
      <w:pPr>
        <w:ind w:left="-567" w:firstLine="567"/>
        <w:jc w:val="both"/>
      </w:pPr>
      <w:r w:rsidRPr="00F71D2F">
        <w:t>- создана рейдовая группа по патрулированию прибрежной зоны р. Кубань на территории поселения;</w:t>
      </w:r>
    </w:p>
    <w:p w:rsidR="002A4266" w:rsidRPr="00F71D2F" w:rsidRDefault="002A4266" w:rsidP="002408CA">
      <w:pPr>
        <w:ind w:left="-567" w:firstLine="567"/>
        <w:jc w:val="both"/>
      </w:pPr>
      <w:r w:rsidRPr="00F71D2F">
        <w:t>- в  местах, запрещенных для купания, установлены информационные знаки (аншлаги) – «Купание запрещено»;</w:t>
      </w:r>
    </w:p>
    <w:p w:rsidR="002A4266" w:rsidRPr="00F71D2F" w:rsidRDefault="002A4266" w:rsidP="002408CA">
      <w:pPr>
        <w:ind w:left="-567" w:firstLine="567"/>
        <w:jc w:val="both"/>
        <w:rPr>
          <w:bCs/>
        </w:rPr>
      </w:pPr>
      <w:r w:rsidRPr="00F71D2F">
        <w:t>- в местах массового пребывания людей, на официальном сайте</w:t>
      </w:r>
      <w:r w:rsidR="00DF61CA" w:rsidRPr="00F71D2F">
        <w:t xml:space="preserve"> и в социальных сетях администрации</w:t>
      </w:r>
      <w:r w:rsidRPr="00F71D2F">
        <w:t xml:space="preserve"> поселения была размещена информация об </w:t>
      </w:r>
      <w:r w:rsidRPr="00F71D2F">
        <w:rPr>
          <w:bCs/>
        </w:rPr>
        <w:t>отсутствии на территории поселения водных объектов общего пользования, пригодных для купания граждан</w:t>
      </w:r>
      <w:r w:rsidR="0095426F" w:rsidRPr="00F71D2F">
        <w:rPr>
          <w:bCs/>
        </w:rPr>
        <w:t>.</w:t>
      </w:r>
    </w:p>
    <w:p w:rsidR="002A4266" w:rsidRPr="00F71D2F" w:rsidRDefault="002A4266" w:rsidP="00FC2125">
      <w:pPr>
        <w:ind w:left="-567" w:firstLine="567"/>
        <w:jc w:val="both"/>
        <w:rPr>
          <w:b/>
          <w:u w:val="single"/>
        </w:rPr>
      </w:pPr>
      <w:r w:rsidRPr="00F71D2F">
        <w:rPr>
          <w:b/>
          <w:u w:val="single"/>
        </w:rPr>
        <w:t>С целью предупреждения возникновения пожаров, недопущения гибели людей на территории У</w:t>
      </w:r>
      <w:r w:rsidR="00124E70" w:rsidRPr="00F71D2F">
        <w:rPr>
          <w:b/>
          <w:u w:val="single"/>
        </w:rPr>
        <w:t>спенского</w:t>
      </w:r>
      <w:r w:rsidRPr="00F71D2F">
        <w:rPr>
          <w:b/>
          <w:u w:val="single"/>
        </w:rPr>
        <w:t xml:space="preserve"> сельского поселения Успенского района проведена следующая работа:</w:t>
      </w:r>
    </w:p>
    <w:p w:rsidR="002A4266" w:rsidRPr="00F71D2F" w:rsidRDefault="002A4266" w:rsidP="00FC2125">
      <w:pPr>
        <w:ind w:left="-567" w:firstLine="567"/>
        <w:jc w:val="both"/>
      </w:pPr>
      <w:r w:rsidRPr="00F71D2F">
        <w:t xml:space="preserve">- с целью своевременного реагирования, предотвращения и тушения пожаров на территории поселения действует </w:t>
      </w:r>
      <w:r w:rsidRPr="00F71D2F">
        <w:rPr>
          <w:bCs/>
        </w:rPr>
        <w:t>мобильн</w:t>
      </w:r>
      <w:r w:rsidR="00124E70" w:rsidRPr="00F71D2F">
        <w:rPr>
          <w:bCs/>
        </w:rPr>
        <w:t>ая</w:t>
      </w:r>
      <w:r w:rsidRPr="00F71D2F">
        <w:rPr>
          <w:bCs/>
        </w:rPr>
        <w:t xml:space="preserve"> групп</w:t>
      </w:r>
      <w:r w:rsidR="00124E70" w:rsidRPr="00F71D2F">
        <w:rPr>
          <w:bCs/>
        </w:rPr>
        <w:t>а</w:t>
      </w:r>
      <w:r w:rsidRPr="00F71D2F">
        <w:rPr>
          <w:bCs/>
        </w:rPr>
        <w:t>,</w:t>
      </w:r>
      <w:r w:rsidRPr="00F71D2F">
        <w:t xml:space="preserve"> утверждена схема оповещения, а также уточнены списки привлекаемой техники; </w:t>
      </w:r>
    </w:p>
    <w:p w:rsidR="002A4266" w:rsidRPr="00F71D2F" w:rsidRDefault="002A4266" w:rsidP="00FC2125">
      <w:pPr>
        <w:ind w:left="-567" w:firstLine="567"/>
        <w:jc w:val="both"/>
      </w:pPr>
      <w:r w:rsidRPr="00F71D2F">
        <w:t>- работниками администрации совместно с руководителями ТОС, депутатами, активом поселения проводится разъяснительная работа с населением по предупреждению возникновени</w:t>
      </w:r>
      <w:r w:rsidR="00DF61CA" w:rsidRPr="00F71D2F">
        <w:t>я</w:t>
      </w:r>
      <w:r w:rsidRPr="00F71D2F">
        <w:t xml:space="preserve"> пожаров и возгораний, также раздаются памятки  по пожарной безопасности и об административной ответственности за несанкционированное сжигание камыша, сухой травы и стерни. Также данная информация была размещена на официальном сайте</w:t>
      </w:r>
      <w:r w:rsidR="00DF61CA" w:rsidRPr="00F71D2F">
        <w:t xml:space="preserve"> и в социальных сетях</w:t>
      </w:r>
      <w:r w:rsidRPr="00F71D2F">
        <w:t xml:space="preserve"> поселения.</w:t>
      </w:r>
    </w:p>
    <w:p w:rsidR="002A4266" w:rsidRPr="00F71D2F" w:rsidRDefault="002A4266" w:rsidP="00FC2125">
      <w:pPr>
        <w:ind w:left="-567"/>
        <w:jc w:val="center"/>
        <w:rPr>
          <w:b/>
          <w:u w:val="single"/>
        </w:rPr>
      </w:pPr>
      <w:r w:rsidRPr="00F71D2F">
        <w:rPr>
          <w:b/>
          <w:u w:val="single"/>
        </w:rPr>
        <w:t>Работа административной комиссии за 202</w:t>
      </w:r>
      <w:r w:rsidR="009D44A7" w:rsidRPr="00F71D2F">
        <w:rPr>
          <w:b/>
          <w:u w:val="single"/>
        </w:rPr>
        <w:t>2</w:t>
      </w:r>
      <w:r w:rsidRPr="00F71D2F">
        <w:rPr>
          <w:b/>
          <w:u w:val="single"/>
        </w:rPr>
        <w:t xml:space="preserve"> год</w:t>
      </w:r>
    </w:p>
    <w:p w:rsidR="0095426F" w:rsidRPr="00F71D2F" w:rsidRDefault="002A4266" w:rsidP="00FC2125">
      <w:pPr>
        <w:ind w:left="-567" w:firstLine="709"/>
        <w:jc w:val="both"/>
      </w:pPr>
      <w:r w:rsidRPr="00F71D2F">
        <w:t xml:space="preserve">За </w:t>
      </w:r>
      <w:r w:rsidR="00411D21" w:rsidRPr="00F71D2F">
        <w:t>12</w:t>
      </w:r>
      <w:r w:rsidR="00124E70" w:rsidRPr="00F71D2F">
        <w:t xml:space="preserve"> месяцев </w:t>
      </w:r>
      <w:r w:rsidRPr="00F71D2F">
        <w:t>202</w:t>
      </w:r>
      <w:r w:rsidR="009D44A7" w:rsidRPr="00F71D2F">
        <w:t>2</w:t>
      </w:r>
      <w:r w:rsidRPr="00F71D2F">
        <w:t xml:space="preserve"> год</w:t>
      </w:r>
      <w:r w:rsidR="00124E70" w:rsidRPr="00F71D2F">
        <w:t>а</w:t>
      </w:r>
      <w:r w:rsidRPr="00F71D2F">
        <w:t xml:space="preserve"> членами административной комиссии было выписано более </w:t>
      </w:r>
      <w:r w:rsidR="00411D21" w:rsidRPr="00F71D2F">
        <w:t>600</w:t>
      </w:r>
      <w:r w:rsidRPr="00F71D2F">
        <w:t xml:space="preserve"> предупреждений по наведению санитарного порядка</w:t>
      </w:r>
      <w:r w:rsidR="0095426F" w:rsidRPr="00F71D2F">
        <w:t xml:space="preserve"> и вынесено 9 протоколов об административном правонарушении на общую сумму </w:t>
      </w:r>
    </w:p>
    <w:p w:rsidR="002A4266" w:rsidRPr="00F71D2F" w:rsidRDefault="0095426F" w:rsidP="0095426F">
      <w:pPr>
        <w:ind w:left="-567"/>
        <w:jc w:val="both"/>
      </w:pPr>
      <w:r w:rsidRPr="00F71D2F">
        <w:t xml:space="preserve">8 тысяч рублей. </w:t>
      </w:r>
      <w:r w:rsidR="002A4266" w:rsidRPr="00F71D2F">
        <w:t>Все выявленные факты правонарушений были устранены жителями поселения в установленные сроки.</w:t>
      </w:r>
    </w:p>
    <w:p w:rsidR="00124E70" w:rsidRPr="00F71D2F" w:rsidRDefault="00124E70" w:rsidP="00124E70">
      <w:pPr>
        <w:pStyle w:val="af0"/>
        <w:ind w:left="-567"/>
        <w:jc w:val="center"/>
        <w:rPr>
          <w:b/>
          <w:sz w:val="24"/>
          <w:szCs w:val="24"/>
          <w:u w:val="single"/>
        </w:rPr>
      </w:pPr>
      <w:r w:rsidRPr="00F71D2F">
        <w:rPr>
          <w:b/>
          <w:sz w:val="24"/>
          <w:szCs w:val="24"/>
          <w:u w:val="single"/>
        </w:rPr>
        <w:t xml:space="preserve">В планах администрации Успенского сельского поселения  </w:t>
      </w:r>
    </w:p>
    <w:p w:rsidR="00124E70" w:rsidRPr="00F71D2F" w:rsidRDefault="00124E70" w:rsidP="00124E70">
      <w:pPr>
        <w:pStyle w:val="af0"/>
        <w:ind w:left="-567"/>
        <w:jc w:val="center"/>
        <w:rPr>
          <w:b/>
          <w:sz w:val="24"/>
          <w:szCs w:val="24"/>
          <w:u w:val="single"/>
        </w:rPr>
      </w:pPr>
      <w:r w:rsidRPr="00F71D2F">
        <w:rPr>
          <w:b/>
          <w:sz w:val="24"/>
          <w:szCs w:val="24"/>
          <w:u w:val="single"/>
        </w:rPr>
        <w:t>произвести следующие работы:</w:t>
      </w:r>
    </w:p>
    <w:p w:rsidR="00B35327" w:rsidRPr="00F71D2F" w:rsidRDefault="00B35327" w:rsidP="00B35327">
      <w:pPr>
        <w:pStyle w:val="af0"/>
        <w:ind w:left="-567" w:firstLine="709"/>
        <w:jc w:val="both"/>
        <w:rPr>
          <w:sz w:val="24"/>
          <w:szCs w:val="24"/>
        </w:rPr>
      </w:pPr>
      <w:r w:rsidRPr="00F71D2F">
        <w:rPr>
          <w:sz w:val="24"/>
          <w:szCs w:val="24"/>
        </w:rPr>
        <w:t xml:space="preserve">Администрация Успенского сельского поселения Успенского района в 2023 году принимает участие в краевом конкурсе по отбору местных инициатив. В проект местных инициатив вошла общественная территория: «Благоустройство Аллея Героев в центральном парке с.Успенского».  </w:t>
      </w:r>
    </w:p>
    <w:p w:rsidR="008A4839" w:rsidRPr="00F71D2F" w:rsidRDefault="008A4839" w:rsidP="008A4839">
      <w:pPr>
        <w:pStyle w:val="af0"/>
        <w:ind w:left="-567" w:firstLine="709"/>
        <w:jc w:val="both"/>
        <w:rPr>
          <w:sz w:val="24"/>
          <w:szCs w:val="24"/>
        </w:rPr>
      </w:pPr>
      <w:r w:rsidRPr="00F71D2F">
        <w:rPr>
          <w:sz w:val="24"/>
          <w:szCs w:val="24"/>
        </w:rPr>
        <w:t>Администрация Успенского сельского поселения Успенского района в рамках реализации национального проекта «Жилье и городская среда», регионального проекта «Формирование городской среды» прошли отбор по благоустройству общественной территории на плановый период 2024 год по объекту: «Благоустройство территории с.Успенское, ул.Гагарина».</w:t>
      </w:r>
    </w:p>
    <w:p w:rsidR="008A4839" w:rsidRPr="00F71D2F" w:rsidRDefault="008A4839" w:rsidP="008A4839">
      <w:pPr>
        <w:pStyle w:val="af0"/>
        <w:ind w:left="-567" w:firstLine="709"/>
        <w:jc w:val="both"/>
        <w:rPr>
          <w:sz w:val="24"/>
          <w:szCs w:val="24"/>
        </w:rPr>
      </w:pPr>
      <w:r w:rsidRPr="00F71D2F">
        <w:rPr>
          <w:sz w:val="24"/>
          <w:szCs w:val="24"/>
        </w:rPr>
        <w:t xml:space="preserve">В продолжение темы благоустройство общественных территорий Успенского сельского поселения Успенского района, на сегодняшний день, дизайн-проект по объекту: «Благоустройство парка в п.Мичуринском Успенского района» согласован в департаменте архитектуры и градостроительства Краснодарского края, сметная документация находится на проверке в ГАУ КК «Краснодаркрайгосэкспертизе». </w:t>
      </w:r>
    </w:p>
    <w:p w:rsidR="008A4839" w:rsidRPr="00F71D2F" w:rsidRDefault="008A4839" w:rsidP="008A4839">
      <w:pPr>
        <w:pStyle w:val="af0"/>
        <w:ind w:left="-567" w:firstLine="709"/>
        <w:jc w:val="both"/>
        <w:rPr>
          <w:sz w:val="24"/>
          <w:szCs w:val="24"/>
        </w:rPr>
      </w:pPr>
      <w:r w:rsidRPr="00F71D2F">
        <w:rPr>
          <w:sz w:val="24"/>
          <w:szCs w:val="24"/>
        </w:rPr>
        <w:t xml:space="preserve">Будем надеяться, что национальный и региональный проекты по благоустройству территорий будут иметь свое продолжение, так как благоустройство общественно значимых для села пространств и мест отдыха преобразует территорию села в полноценную комфортную </w:t>
      </w:r>
      <w:r w:rsidRPr="00F71D2F">
        <w:rPr>
          <w:sz w:val="24"/>
          <w:szCs w:val="24"/>
        </w:rPr>
        <w:lastRenderedPageBreak/>
        <w:t xml:space="preserve">среду </w:t>
      </w:r>
      <w:r w:rsidR="000265C3" w:rsidRPr="00F71D2F">
        <w:rPr>
          <w:sz w:val="24"/>
          <w:szCs w:val="24"/>
        </w:rPr>
        <w:t>проживания</w:t>
      </w:r>
      <w:r w:rsidRPr="00F71D2F">
        <w:rPr>
          <w:sz w:val="24"/>
          <w:szCs w:val="24"/>
        </w:rPr>
        <w:t xml:space="preserve">. Проект позволил реализовать многие потребности жителей разных возрастов села в досуге, отдыхе, улучшил эстетический вид общественных территорий села. </w:t>
      </w:r>
    </w:p>
    <w:p w:rsidR="00124E70" w:rsidRPr="00F71D2F" w:rsidRDefault="00124E70" w:rsidP="00124E70">
      <w:pPr>
        <w:pStyle w:val="af0"/>
        <w:ind w:left="-567" w:firstLine="709"/>
        <w:jc w:val="both"/>
        <w:rPr>
          <w:sz w:val="24"/>
          <w:szCs w:val="24"/>
        </w:rPr>
      </w:pPr>
    </w:p>
    <w:p w:rsidR="00C04BAC" w:rsidRPr="00F71D2F" w:rsidRDefault="00C04BAC" w:rsidP="00124E70">
      <w:pPr>
        <w:pStyle w:val="af0"/>
        <w:ind w:left="-567" w:firstLine="709"/>
        <w:jc w:val="both"/>
        <w:rPr>
          <w:sz w:val="24"/>
          <w:szCs w:val="24"/>
        </w:rPr>
      </w:pPr>
    </w:p>
    <w:sectPr w:rsidR="00C04BAC" w:rsidRPr="00F71D2F" w:rsidSect="00F71D2F">
      <w:headerReference w:type="even" r:id="rId8"/>
      <w:headerReference w:type="default" r:id="rId9"/>
      <w:footerReference w:type="even" r:id="rId10"/>
      <w:footerReference w:type="default" r:id="rId11"/>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E2E" w:rsidRDefault="00163E2E">
      <w:r>
        <w:separator/>
      </w:r>
    </w:p>
  </w:endnote>
  <w:endnote w:type="continuationSeparator" w:id="1">
    <w:p w:rsidR="00163E2E" w:rsidRDefault="00163E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13" w:rsidRDefault="001A47D9" w:rsidP="00ED0320">
    <w:pPr>
      <w:pStyle w:val="a3"/>
      <w:framePr w:wrap="around" w:vAnchor="text" w:hAnchor="margin" w:xAlign="right" w:y="1"/>
      <w:rPr>
        <w:rStyle w:val="a4"/>
      </w:rPr>
    </w:pPr>
    <w:r>
      <w:rPr>
        <w:rStyle w:val="a4"/>
      </w:rPr>
      <w:fldChar w:fldCharType="begin"/>
    </w:r>
    <w:r w:rsidR="00AE0F13">
      <w:rPr>
        <w:rStyle w:val="a4"/>
      </w:rPr>
      <w:instrText xml:space="preserve">PAGE  </w:instrText>
    </w:r>
    <w:r>
      <w:rPr>
        <w:rStyle w:val="a4"/>
      </w:rPr>
      <w:fldChar w:fldCharType="end"/>
    </w:r>
  </w:p>
  <w:p w:rsidR="00AE0F13" w:rsidRDefault="00AE0F13" w:rsidP="00ED032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13" w:rsidRDefault="00AE0F13" w:rsidP="00C9485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E2E" w:rsidRDefault="00163E2E">
      <w:r>
        <w:separator/>
      </w:r>
    </w:p>
  </w:footnote>
  <w:footnote w:type="continuationSeparator" w:id="1">
    <w:p w:rsidR="00163E2E" w:rsidRDefault="00163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13" w:rsidRDefault="001A47D9" w:rsidP="00C94855">
    <w:pPr>
      <w:pStyle w:val="a5"/>
      <w:framePr w:wrap="around" w:vAnchor="text" w:hAnchor="margin" w:xAlign="center" w:y="1"/>
      <w:rPr>
        <w:rStyle w:val="a4"/>
      </w:rPr>
    </w:pPr>
    <w:r>
      <w:rPr>
        <w:rStyle w:val="a4"/>
      </w:rPr>
      <w:fldChar w:fldCharType="begin"/>
    </w:r>
    <w:r w:rsidR="00AE0F13">
      <w:rPr>
        <w:rStyle w:val="a4"/>
      </w:rPr>
      <w:instrText xml:space="preserve">PAGE  </w:instrText>
    </w:r>
    <w:r>
      <w:rPr>
        <w:rStyle w:val="a4"/>
      </w:rPr>
      <w:fldChar w:fldCharType="end"/>
    </w:r>
  </w:p>
  <w:p w:rsidR="00AE0F13" w:rsidRDefault="00AE0F13" w:rsidP="00ED0320">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13" w:rsidRDefault="00AE0F13" w:rsidP="00C94855">
    <w:pPr>
      <w:pStyle w:val="a5"/>
      <w:framePr w:wrap="around" w:vAnchor="text" w:hAnchor="margin" w:xAlign="center" w:y="1"/>
      <w:rPr>
        <w:rStyle w:val="a4"/>
      </w:rPr>
    </w:pPr>
  </w:p>
  <w:p w:rsidR="00AE0F13" w:rsidRDefault="00AE0F13" w:rsidP="00ED0320">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3F3"/>
    <w:multiLevelType w:val="hybridMultilevel"/>
    <w:tmpl w:val="2A963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C520A"/>
    <w:multiLevelType w:val="hybridMultilevel"/>
    <w:tmpl w:val="23ACF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4CB9"/>
    <w:multiLevelType w:val="hybridMultilevel"/>
    <w:tmpl w:val="FA309E08"/>
    <w:lvl w:ilvl="0" w:tplc="170ED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874E99"/>
    <w:multiLevelType w:val="hybridMultilevel"/>
    <w:tmpl w:val="669019D0"/>
    <w:lvl w:ilvl="0" w:tplc="B85C30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2C5A81"/>
    <w:multiLevelType w:val="hybridMultilevel"/>
    <w:tmpl w:val="9216D810"/>
    <w:lvl w:ilvl="0" w:tplc="8214B7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972982"/>
    <w:multiLevelType w:val="hybridMultilevel"/>
    <w:tmpl w:val="B52E22BC"/>
    <w:lvl w:ilvl="0" w:tplc="B7F2454A">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DDD5EA5"/>
    <w:multiLevelType w:val="hybridMultilevel"/>
    <w:tmpl w:val="4AF63C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9A711B"/>
    <w:multiLevelType w:val="hybridMultilevel"/>
    <w:tmpl w:val="F3BC2B94"/>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
    <w:nsid w:val="23B64078"/>
    <w:multiLevelType w:val="hybridMultilevel"/>
    <w:tmpl w:val="05E0C0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C93BBC"/>
    <w:multiLevelType w:val="hybridMultilevel"/>
    <w:tmpl w:val="74041EFC"/>
    <w:lvl w:ilvl="0" w:tplc="FA6473EA">
      <w:start w:val="1"/>
      <w:numFmt w:val="decimal"/>
      <w:lvlText w:val="%1)"/>
      <w:lvlJc w:val="left"/>
      <w:pPr>
        <w:ind w:left="4206" w:hanging="945"/>
      </w:pPr>
      <w:rPr>
        <w:rFonts w:ascii="Times New Roman" w:eastAsia="Times New Roman" w:hAnsi="Times New Roman" w:cs="Times New Roman"/>
        <w:b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0">
    <w:nsid w:val="2694344B"/>
    <w:multiLevelType w:val="hybridMultilevel"/>
    <w:tmpl w:val="A424740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27215ED7"/>
    <w:multiLevelType w:val="hybridMultilevel"/>
    <w:tmpl w:val="6706CE4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272A34B5"/>
    <w:multiLevelType w:val="hybridMultilevel"/>
    <w:tmpl w:val="8D72B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6E6A50"/>
    <w:multiLevelType w:val="hybridMultilevel"/>
    <w:tmpl w:val="1D861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1918DB"/>
    <w:multiLevelType w:val="hybridMultilevel"/>
    <w:tmpl w:val="299EDE52"/>
    <w:lvl w:ilvl="0" w:tplc="671892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7893313"/>
    <w:multiLevelType w:val="hybridMultilevel"/>
    <w:tmpl w:val="1D26A2F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3F33524C"/>
    <w:multiLevelType w:val="hybridMultilevel"/>
    <w:tmpl w:val="EFE4C1F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4344569C"/>
    <w:multiLevelType w:val="hybridMultilevel"/>
    <w:tmpl w:val="F1DE7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55A474F"/>
    <w:multiLevelType w:val="hybridMultilevel"/>
    <w:tmpl w:val="0CE4E8B6"/>
    <w:lvl w:ilvl="0" w:tplc="AB54626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E9130C"/>
    <w:multiLevelType w:val="hybridMultilevel"/>
    <w:tmpl w:val="D3B4264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86575C4"/>
    <w:multiLevelType w:val="hybridMultilevel"/>
    <w:tmpl w:val="0ABA05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456C1A"/>
    <w:multiLevelType w:val="hybridMultilevel"/>
    <w:tmpl w:val="A72CE3D6"/>
    <w:lvl w:ilvl="0" w:tplc="5E2E7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8D26B2"/>
    <w:multiLevelType w:val="hybridMultilevel"/>
    <w:tmpl w:val="943C4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8F276E"/>
    <w:multiLevelType w:val="hybridMultilevel"/>
    <w:tmpl w:val="AAF85F48"/>
    <w:lvl w:ilvl="0" w:tplc="AED6CAC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C6465B8"/>
    <w:multiLevelType w:val="hybridMultilevel"/>
    <w:tmpl w:val="FCC4B09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5"/>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11"/>
  </w:num>
  <w:num w:numId="8">
    <w:abstractNumId w:val="24"/>
  </w:num>
  <w:num w:numId="9">
    <w:abstractNumId w:val="16"/>
  </w:num>
  <w:num w:numId="10">
    <w:abstractNumId w:val="15"/>
  </w:num>
  <w:num w:numId="11">
    <w:abstractNumId w:val="10"/>
  </w:num>
  <w:num w:numId="12">
    <w:abstractNumId w:val="18"/>
  </w:num>
  <w:num w:numId="13">
    <w:abstractNumId w:val="2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
  </w:num>
  <w:num w:numId="18">
    <w:abstractNumId w:val="17"/>
  </w:num>
  <w:num w:numId="19">
    <w:abstractNumId w:val="7"/>
  </w:num>
  <w:num w:numId="20">
    <w:abstractNumId w:val="20"/>
  </w:num>
  <w:num w:numId="21">
    <w:abstractNumId w:val="8"/>
  </w:num>
  <w:num w:numId="22">
    <w:abstractNumId w:val="22"/>
  </w:num>
  <w:num w:numId="23">
    <w:abstractNumId w:val="12"/>
  </w:num>
  <w:num w:numId="24">
    <w:abstractNumId w:val="1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357"/>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970EA"/>
    <w:rsid w:val="0000145E"/>
    <w:rsid w:val="000053F9"/>
    <w:rsid w:val="000060C3"/>
    <w:rsid w:val="00006283"/>
    <w:rsid w:val="00006290"/>
    <w:rsid w:val="00006B9B"/>
    <w:rsid w:val="00006E52"/>
    <w:rsid w:val="00010287"/>
    <w:rsid w:val="00011E59"/>
    <w:rsid w:val="00015944"/>
    <w:rsid w:val="00015EB4"/>
    <w:rsid w:val="000160CF"/>
    <w:rsid w:val="0001694C"/>
    <w:rsid w:val="00020E71"/>
    <w:rsid w:val="000215B1"/>
    <w:rsid w:val="00022FFB"/>
    <w:rsid w:val="000259C8"/>
    <w:rsid w:val="00025C90"/>
    <w:rsid w:val="000265C3"/>
    <w:rsid w:val="00027704"/>
    <w:rsid w:val="0002796B"/>
    <w:rsid w:val="00027B12"/>
    <w:rsid w:val="00027FB2"/>
    <w:rsid w:val="00031042"/>
    <w:rsid w:val="000327A5"/>
    <w:rsid w:val="00032CED"/>
    <w:rsid w:val="00035B34"/>
    <w:rsid w:val="00035F6D"/>
    <w:rsid w:val="0003735C"/>
    <w:rsid w:val="00040CB2"/>
    <w:rsid w:val="000417A1"/>
    <w:rsid w:val="00042ADF"/>
    <w:rsid w:val="00042AEF"/>
    <w:rsid w:val="00044351"/>
    <w:rsid w:val="00044D5C"/>
    <w:rsid w:val="000450E5"/>
    <w:rsid w:val="00051FDB"/>
    <w:rsid w:val="00053F49"/>
    <w:rsid w:val="0005534F"/>
    <w:rsid w:val="00056222"/>
    <w:rsid w:val="00061BCD"/>
    <w:rsid w:val="00063AE8"/>
    <w:rsid w:val="00064B3E"/>
    <w:rsid w:val="000661A6"/>
    <w:rsid w:val="00071DB0"/>
    <w:rsid w:val="00072F64"/>
    <w:rsid w:val="00073D52"/>
    <w:rsid w:val="000818D6"/>
    <w:rsid w:val="00081CD5"/>
    <w:rsid w:val="000848B6"/>
    <w:rsid w:val="00084D2D"/>
    <w:rsid w:val="00085A65"/>
    <w:rsid w:val="00085B02"/>
    <w:rsid w:val="00085B4D"/>
    <w:rsid w:val="00087448"/>
    <w:rsid w:val="000907C4"/>
    <w:rsid w:val="00092D83"/>
    <w:rsid w:val="00097157"/>
    <w:rsid w:val="00097552"/>
    <w:rsid w:val="00097DE7"/>
    <w:rsid w:val="000A05EA"/>
    <w:rsid w:val="000A1098"/>
    <w:rsid w:val="000A2199"/>
    <w:rsid w:val="000A2DF7"/>
    <w:rsid w:val="000A3551"/>
    <w:rsid w:val="000A3BCF"/>
    <w:rsid w:val="000A5542"/>
    <w:rsid w:val="000A7D64"/>
    <w:rsid w:val="000A7EC8"/>
    <w:rsid w:val="000B4A31"/>
    <w:rsid w:val="000B7B6D"/>
    <w:rsid w:val="000C1563"/>
    <w:rsid w:val="000C1B7B"/>
    <w:rsid w:val="000C1D91"/>
    <w:rsid w:val="000C327B"/>
    <w:rsid w:val="000C3929"/>
    <w:rsid w:val="000C40F6"/>
    <w:rsid w:val="000C5A21"/>
    <w:rsid w:val="000D1271"/>
    <w:rsid w:val="000D6175"/>
    <w:rsid w:val="000D6830"/>
    <w:rsid w:val="000E04D8"/>
    <w:rsid w:val="000E10B1"/>
    <w:rsid w:val="000E1329"/>
    <w:rsid w:val="000E1A46"/>
    <w:rsid w:val="000E20E2"/>
    <w:rsid w:val="000E2441"/>
    <w:rsid w:val="000E364A"/>
    <w:rsid w:val="000E5164"/>
    <w:rsid w:val="000E71BC"/>
    <w:rsid w:val="000F14C7"/>
    <w:rsid w:val="000F1E23"/>
    <w:rsid w:val="000F2A6E"/>
    <w:rsid w:val="000F5966"/>
    <w:rsid w:val="000F6CB8"/>
    <w:rsid w:val="000F7462"/>
    <w:rsid w:val="00101932"/>
    <w:rsid w:val="00101D5F"/>
    <w:rsid w:val="001026B8"/>
    <w:rsid w:val="00103BD0"/>
    <w:rsid w:val="00103EA4"/>
    <w:rsid w:val="00104318"/>
    <w:rsid w:val="00104D9C"/>
    <w:rsid w:val="00105D45"/>
    <w:rsid w:val="00106130"/>
    <w:rsid w:val="0011005F"/>
    <w:rsid w:val="00112851"/>
    <w:rsid w:val="00115439"/>
    <w:rsid w:val="00117FCA"/>
    <w:rsid w:val="00120EB4"/>
    <w:rsid w:val="001216F0"/>
    <w:rsid w:val="00122C3E"/>
    <w:rsid w:val="001242E9"/>
    <w:rsid w:val="00124E70"/>
    <w:rsid w:val="0013128C"/>
    <w:rsid w:val="00133C2A"/>
    <w:rsid w:val="00134828"/>
    <w:rsid w:val="00141153"/>
    <w:rsid w:val="0014186C"/>
    <w:rsid w:val="00141B1D"/>
    <w:rsid w:val="00143F36"/>
    <w:rsid w:val="001461D0"/>
    <w:rsid w:val="00146596"/>
    <w:rsid w:val="001468A8"/>
    <w:rsid w:val="00150C27"/>
    <w:rsid w:val="00152055"/>
    <w:rsid w:val="00152DE5"/>
    <w:rsid w:val="001536AC"/>
    <w:rsid w:val="00153B63"/>
    <w:rsid w:val="0015446F"/>
    <w:rsid w:val="00154600"/>
    <w:rsid w:val="00154D3B"/>
    <w:rsid w:val="00157C8D"/>
    <w:rsid w:val="00160521"/>
    <w:rsid w:val="00160652"/>
    <w:rsid w:val="00162FBB"/>
    <w:rsid w:val="00163E2E"/>
    <w:rsid w:val="00164A29"/>
    <w:rsid w:val="00166044"/>
    <w:rsid w:val="00167504"/>
    <w:rsid w:val="00167AE4"/>
    <w:rsid w:val="00170AB2"/>
    <w:rsid w:val="00171168"/>
    <w:rsid w:val="00172182"/>
    <w:rsid w:val="00172E36"/>
    <w:rsid w:val="00173808"/>
    <w:rsid w:val="0017524B"/>
    <w:rsid w:val="00175549"/>
    <w:rsid w:val="001756C4"/>
    <w:rsid w:val="00175801"/>
    <w:rsid w:val="00177AC0"/>
    <w:rsid w:val="00181137"/>
    <w:rsid w:val="001812EA"/>
    <w:rsid w:val="00181FB1"/>
    <w:rsid w:val="00182AC3"/>
    <w:rsid w:val="00185696"/>
    <w:rsid w:val="00186707"/>
    <w:rsid w:val="001867D0"/>
    <w:rsid w:val="00190CC2"/>
    <w:rsid w:val="00190ED1"/>
    <w:rsid w:val="00195CA2"/>
    <w:rsid w:val="00196205"/>
    <w:rsid w:val="001A0C21"/>
    <w:rsid w:val="001A26FA"/>
    <w:rsid w:val="001A2766"/>
    <w:rsid w:val="001A28E1"/>
    <w:rsid w:val="001A2EC7"/>
    <w:rsid w:val="001A32FC"/>
    <w:rsid w:val="001A47D9"/>
    <w:rsid w:val="001A48B7"/>
    <w:rsid w:val="001A48D6"/>
    <w:rsid w:val="001A5473"/>
    <w:rsid w:val="001A56FD"/>
    <w:rsid w:val="001A7803"/>
    <w:rsid w:val="001A7B28"/>
    <w:rsid w:val="001B0866"/>
    <w:rsid w:val="001B27B6"/>
    <w:rsid w:val="001B3243"/>
    <w:rsid w:val="001B44A3"/>
    <w:rsid w:val="001B5152"/>
    <w:rsid w:val="001C0716"/>
    <w:rsid w:val="001C141E"/>
    <w:rsid w:val="001C2DD1"/>
    <w:rsid w:val="001C47B8"/>
    <w:rsid w:val="001C5C14"/>
    <w:rsid w:val="001C6676"/>
    <w:rsid w:val="001C6BFC"/>
    <w:rsid w:val="001D0335"/>
    <w:rsid w:val="001D272B"/>
    <w:rsid w:val="001D4CB0"/>
    <w:rsid w:val="001D51AA"/>
    <w:rsid w:val="001D5217"/>
    <w:rsid w:val="001D5BFE"/>
    <w:rsid w:val="001D6072"/>
    <w:rsid w:val="001D772B"/>
    <w:rsid w:val="001E1D94"/>
    <w:rsid w:val="001E21DD"/>
    <w:rsid w:val="001E43EC"/>
    <w:rsid w:val="001E45E1"/>
    <w:rsid w:val="001E4E26"/>
    <w:rsid w:val="001E6A01"/>
    <w:rsid w:val="001F0631"/>
    <w:rsid w:val="001F0C28"/>
    <w:rsid w:val="001F105D"/>
    <w:rsid w:val="001F264C"/>
    <w:rsid w:val="001F2A48"/>
    <w:rsid w:val="001F2FCD"/>
    <w:rsid w:val="001F3072"/>
    <w:rsid w:val="001F374D"/>
    <w:rsid w:val="001F43FE"/>
    <w:rsid w:val="001F47DE"/>
    <w:rsid w:val="001F6508"/>
    <w:rsid w:val="001F739F"/>
    <w:rsid w:val="0020004D"/>
    <w:rsid w:val="002036A6"/>
    <w:rsid w:val="00203ECF"/>
    <w:rsid w:val="00204258"/>
    <w:rsid w:val="00204E7A"/>
    <w:rsid w:val="00206B36"/>
    <w:rsid w:val="00211C12"/>
    <w:rsid w:val="00211CC1"/>
    <w:rsid w:val="00214070"/>
    <w:rsid w:val="002150DD"/>
    <w:rsid w:val="00220EBE"/>
    <w:rsid w:val="002227EE"/>
    <w:rsid w:val="00224AA8"/>
    <w:rsid w:val="00227726"/>
    <w:rsid w:val="00232880"/>
    <w:rsid w:val="00232D8E"/>
    <w:rsid w:val="0023341F"/>
    <w:rsid w:val="00234FC2"/>
    <w:rsid w:val="00235C6A"/>
    <w:rsid w:val="00235ED1"/>
    <w:rsid w:val="00237BE7"/>
    <w:rsid w:val="002408CA"/>
    <w:rsid w:val="0024129B"/>
    <w:rsid w:val="00245123"/>
    <w:rsid w:val="00246921"/>
    <w:rsid w:val="00247B00"/>
    <w:rsid w:val="00252996"/>
    <w:rsid w:val="002533F6"/>
    <w:rsid w:val="0025355D"/>
    <w:rsid w:val="00254547"/>
    <w:rsid w:val="00254D28"/>
    <w:rsid w:val="0025630B"/>
    <w:rsid w:val="00257C17"/>
    <w:rsid w:val="002617B7"/>
    <w:rsid w:val="002639B8"/>
    <w:rsid w:val="002646DD"/>
    <w:rsid w:val="002656D0"/>
    <w:rsid w:val="002665B2"/>
    <w:rsid w:val="0026711A"/>
    <w:rsid w:val="00267CF4"/>
    <w:rsid w:val="002709ED"/>
    <w:rsid w:val="00270C91"/>
    <w:rsid w:val="00270E53"/>
    <w:rsid w:val="002724B7"/>
    <w:rsid w:val="00274646"/>
    <w:rsid w:val="00275C86"/>
    <w:rsid w:val="0028029F"/>
    <w:rsid w:val="00281716"/>
    <w:rsid w:val="00281B60"/>
    <w:rsid w:val="0028287E"/>
    <w:rsid w:val="0028329B"/>
    <w:rsid w:val="002834E5"/>
    <w:rsid w:val="00283BB1"/>
    <w:rsid w:val="0028629F"/>
    <w:rsid w:val="002900F0"/>
    <w:rsid w:val="00290100"/>
    <w:rsid w:val="0029077E"/>
    <w:rsid w:val="002909CA"/>
    <w:rsid w:val="00292619"/>
    <w:rsid w:val="00292DC6"/>
    <w:rsid w:val="00292F3D"/>
    <w:rsid w:val="002939BD"/>
    <w:rsid w:val="00293AD1"/>
    <w:rsid w:val="002940DF"/>
    <w:rsid w:val="002A1F06"/>
    <w:rsid w:val="002A4266"/>
    <w:rsid w:val="002A4E86"/>
    <w:rsid w:val="002A6036"/>
    <w:rsid w:val="002B15D9"/>
    <w:rsid w:val="002B477F"/>
    <w:rsid w:val="002B5400"/>
    <w:rsid w:val="002B7331"/>
    <w:rsid w:val="002B7690"/>
    <w:rsid w:val="002C0620"/>
    <w:rsid w:val="002C0B08"/>
    <w:rsid w:val="002C19E4"/>
    <w:rsid w:val="002C3A5C"/>
    <w:rsid w:val="002D073A"/>
    <w:rsid w:val="002D0DCD"/>
    <w:rsid w:val="002D0EE1"/>
    <w:rsid w:val="002D3505"/>
    <w:rsid w:val="002E191C"/>
    <w:rsid w:val="002E3B92"/>
    <w:rsid w:val="002E70A8"/>
    <w:rsid w:val="002E76DE"/>
    <w:rsid w:val="002E7739"/>
    <w:rsid w:val="002F0C11"/>
    <w:rsid w:val="002F35BC"/>
    <w:rsid w:val="002F423E"/>
    <w:rsid w:val="002F4806"/>
    <w:rsid w:val="002F5EC0"/>
    <w:rsid w:val="002F61CC"/>
    <w:rsid w:val="002F6D1F"/>
    <w:rsid w:val="00300062"/>
    <w:rsid w:val="00301892"/>
    <w:rsid w:val="00302EE2"/>
    <w:rsid w:val="00303109"/>
    <w:rsid w:val="0030420F"/>
    <w:rsid w:val="00310B0C"/>
    <w:rsid w:val="00311696"/>
    <w:rsid w:val="00311B33"/>
    <w:rsid w:val="00312230"/>
    <w:rsid w:val="00312B62"/>
    <w:rsid w:val="0031440D"/>
    <w:rsid w:val="00320239"/>
    <w:rsid w:val="00320B56"/>
    <w:rsid w:val="00322991"/>
    <w:rsid w:val="00324CAF"/>
    <w:rsid w:val="00325705"/>
    <w:rsid w:val="00326BB2"/>
    <w:rsid w:val="00326E9B"/>
    <w:rsid w:val="0032784F"/>
    <w:rsid w:val="0033180A"/>
    <w:rsid w:val="00332B9A"/>
    <w:rsid w:val="003336CF"/>
    <w:rsid w:val="003340EF"/>
    <w:rsid w:val="00334689"/>
    <w:rsid w:val="0033598C"/>
    <w:rsid w:val="003363C6"/>
    <w:rsid w:val="003368B7"/>
    <w:rsid w:val="00337746"/>
    <w:rsid w:val="00337772"/>
    <w:rsid w:val="003418FF"/>
    <w:rsid w:val="00341AE7"/>
    <w:rsid w:val="00342C1A"/>
    <w:rsid w:val="00344100"/>
    <w:rsid w:val="00344224"/>
    <w:rsid w:val="0034451E"/>
    <w:rsid w:val="00344790"/>
    <w:rsid w:val="00344D8D"/>
    <w:rsid w:val="00345B5E"/>
    <w:rsid w:val="0035029E"/>
    <w:rsid w:val="00350BEE"/>
    <w:rsid w:val="003517EE"/>
    <w:rsid w:val="003521E4"/>
    <w:rsid w:val="0035267C"/>
    <w:rsid w:val="00352E14"/>
    <w:rsid w:val="00352E2F"/>
    <w:rsid w:val="00355C62"/>
    <w:rsid w:val="0036054C"/>
    <w:rsid w:val="00360790"/>
    <w:rsid w:val="00363C7A"/>
    <w:rsid w:val="0036430F"/>
    <w:rsid w:val="00364742"/>
    <w:rsid w:val="00366A99"/>
    <w:rsid w:val="00367CB6"/>
    <w:rsid w:val="00367E6F"/>
    <w:rsid w:val="0037040B"/>
    <w:rsid w:val="0037160A"/>
    <w:rsid w:val="00374ED7"/>
    <w:rsid w:val="003754AE"/>
    <w:rsid w:val="003756F0"/>
    <w:rsid w:val="00375E3E"/>
    <w:rsid w:val="00376A15"/>
    <w:rsid w:val="00377796"/>
    <w:rsid w:val="003811EE"/>
    <w:rsid w:val="00381B89"/>
    <w:rsid w:val="00382FDE"/>
    <w:rsid w:val="003842B8"/>
    <w:rsid w:val="003858FC"/>
    <w:rsid w:val="00386BB9"/>
    <w:rsid w:val="00387AB9"/>
    <w:rsid w:val="00390C95"/>
    <w:rsid w:val="00392E96"/>
    <w:rsid w:val="00393970"/>
    <w:rsid w:val="00393FA8"/>
    <w:rsid w:val="003946EF"/>
    <w:rsid w:val="00394F9E"/>
    <w:rsid w:val="0039727F"/>
    <w:rsid w:val="003A16F1"/>
    <w:rsid w:val="003A4D7E"/>
    <w:rsid w:val="003A5CF8"/>
    <w:rsid w:val="003A6CD4"/>
    <w:rsid w:val="003A7F83"/>
    <w:rsid w:val="003B2793"/>
    <w:rsid w:val="003B3441"/>
    <w:rsid w:val="003B3674"/>
    <w:rsid w:val="003B4FB2"/>
    <w:rsid w:val="003B7B09"/>
    <w:rsid w:val="003C0369"/>
    <w:rsid w:val="003C16A7"/>
    <w:rsid w:val="003C2A36"/>
    <w:rsid w:val="003C3FD5"/>
    <w:rsid w:val="003C6099"/>
    <w:rsid w:val="003C652F"/>
    <w:rsid w:val="003D12FE"/>
    <w:rsid w:val="003D56F6"/>
    <w:rsid w:val="003D5C9F"/>
    <w:rsid w:val="003D6F1B"/>
    <w:rsid w:val="003E2322"/>
    <w:rsid w:val="003E2BF3"/>
    <w:rsid w:val="003E490D"/>
    <w:rsid w:val="003E49CC"/>
    <w:rsid w:val="003E4B30"/>
    <w:rsid w:val="003E5DFF"/>
    <w:rsid w:val="003E64E3"/>
    <w:rsid w:val="003E7D3E"/>
    <w:rsid w:val="003F0B4E"/>
    <w:rsid w:val="003F1718"/>
    <w:rsid w:val="003F25D1"/>
    <w:rsid w:val="003F2764"/>
    <w:rsid w:val="003F2A86"/>
    <w:rsid w:val="003F4A8E"/>
    <w:rsid w:val="003F53BF"/>
    <w:rsid w:val="003F5666"/>
    <w:rsid w:val="003F5D08"/>
    <w:rsid w:val="003F750B"/>
    <w:rsid w:val="004030DA"/>
    <w:rsid w:val="0040438B"/>
    <w:rsid w:val="0040568B"/>
    <w:rsid w:val="00405E54"/>
    <w:rsid w:val="004104DA"/>
    <w:rsid w:val="004114D7"/>
    <w:rsid w:val="004119D6"/>
    <w:rsid w:val="00411D21"/>
    <w:rsid w:val="0041250B"/>
    <w:rsid w:val="00414F0F"/>
    <w:rsid w:val="00422246"/>
    <w:rsid w:val="00423B7F"/>
    <w:rsid w:val="00424685"/>
    <w:rsid w:val="0042602E"/>
    <w:rsid w:val="004267CC"/>
    <w:rsid w:val="00427259"/>
    <w:rsid w:val="004310E6"/>
    <w:rsid w:val="004319D3"/>
    <w:rsid w:val="00434D1D"/>
    <w:rsid w:val="00437D93"/>
    <w:rsid w:val="00440214"/>
    <w:rsid w:val="00440BD7"/>
    <w:rsid w:val="004413DA"/>
    <w:rsid w:val="00441E36"/>
    <w:rsid w:val="004430F1"/>
    <w:rsid w:val="00445163"/>
    <w:rsid w:val="00445603"/>
    <w:rsid w:val="0044676E"/>
    <w:rsid w:val="0044715B"/>
    <w:rsid w:val="0044783D"/>
    <w:rsid w:val="004507B5"/>
    <w:rsid w:val="00450ACF"/>
    <w:rsid w:val="00450F1A"/>
    <w:rsid w:val="00451359"/>
    <w:rsid w:val="00452EE3"/>
    <w:rsid w:val="00453B72"/>
    <w:rsid w:val="00456FA7"/>
    <w:rsid w:val="00460D9F"/>
    <w:rsid w:val="0046233F"/>
    <w:rsid w:val="00463D85"/>
    <w:rsid w:val="004645B5"/>
    <w:rsid w:val="004647F6"/>
    <w:rsid w:val="00466289"/>
    <w:rsid w:val="0047369D"/>
    <w:rsid w:val="00473B86"/>
    <w:rsid w:val="00475936"/>
    <w:rsid w:val="004760BD"/>
    <w:rsid w:val="00476BBB"/>
    <w:rsid w:val="00477966"/>
    <w:rsid w:val="00480AEA"/>
    <w:rsid w:val="0048253B"/>
    <w:rsid w:val="004850BE"/>
    <w:rsid w:val="004873EF"/>
    <w:rsid w:val="0049061A"/>
    <w:rsid w:val="004908DC"/>
    <w:rsid w:val="00491193"/>
    <w:rsid w:val="004916E7"/>
    <w:rsid w:val="004926DB"/>
    <w:rsid w:val="00492A87"/>
    <w:rsid w:val="00492ED0"/>
    <w:rsid w:val="004954D5"/>
    <w:rsid w:val="00495D29"/>
    <w:rsid w:val="004A26BE"/>
    <w:rsid w:val="004A55AF"/>
    <w:rsid w:val="004A7489"/>
    <w:rsid w:val="004B09A4"/>
    <w:rsid w:val="004B1F75"/>
    <w:rsid w:val="004B298C"/>
    <w:rsid w:val="004C2A84"/>
    <w:rsid w:val="004C34E0"/>
    <w:rsid w:val="004C5404"/>
    <w:rsid w:val="004D126D"/>
    <w:rsid w:val="004D1658"/>
    <w:rsid w:val="004D221D"/>
    <w:rsid w:val="004D2EF2"/>
    <w:rsid w:val="004D3E76"/>
    <w:rsid w:val="004D4DBB"/>
    <w:rsid w:val="004D7106"/>
    <w:rsid w:val="004E0A11"/>
    <w:rsid w:val="004E0AD8"/>
    <w:rsid w:val="004E1578"/>
    <w:rsid w:val="004E17A7"/>
    <w:rsid w:val="004E434C"/>
    <w:rsid w:val="004E4443"/>
    <w:rsid w:val="004F24A9"/>
    <w:rsid w:val="004F2C55"/>
    <w:rsid w:val="004F32A9"/>
    <w:rsid w:val="004F3ED9"/>
    <w:rsid w:val="004F41FB"/>
    <w:rsid w:val="004F4381"/>
    <w:rsid w:val="004F4908"/>
    <w:rsid w:val="004F5E26"/>
    <w:rsid w:val="005005B0"/>
    <w:rsid w:val="00501113"/>
    <w:rsid w:val="005015C8"/>
    <w:rsid w:val="005021D4"/>
    <w:rsid w:val="00502B8D"/>
    <w:rsid w:val="00502DDB"/>
    <w:rsid w:val="00503630"/>
    <w:rsid w:val="00505AAA"/>
    <w:rsid w:val="00505FFA"/>
    <w:rsid w:val="00506981"/>
    <w:rsid w:val="00506E0B"/>
    <w:rsid w:val="00506E7E"/>
    <w:rsid w:val="00510D8D"/>
    <w:rsid w:val="00513606"/>
    <w:rsid w:val="0051389F"/>
    <w:rsid w:val="0051428B"/>
    <w:rsid w:val="005155E2"/>
    <w:rsid w:val="00516CF0"/>
    <w:rsid w:val="0052382D"/>
    <w:rsid w:val="0052415C"/>
    <w:rsid w:val="0052562F"/>
    <w:rsid w:val="00526ED1"/>
    <w:rsid w:val="0052723E"/>
    <w:rsid w:val="00530A19"/>
    <w:rsid w:val="00530CB9"/>
    <w:rsid w:val="00531BDE"/>
    <w:rsid w:val="00532532"/>
    <w:rsid w:val="00532E82"/>
    <w:rsid w:val="005343BA"/>
    <w:rsid w:val="005347D7"/>
    <w:rsid w:val="00535BED"/>
    <w:rsid w:val="00536F52"/>
    <w:rsid w:val="0054024A"/>
    <w:rsid w:val="00540FD0"/>
    <w:rsid w:val="005410CD"/>
    <w:rsid w:val="00541472"/>
    <w:rsid w:val="00542A3F"/>
    <w:rsid w:val="00543B02"/>
    <w:rsid w:val="00547F95"/>
    <w:rsid w:val="00550CE1"/>
    <w:rsid w:val="005532CD"/>
    <w:rsid w:val="005542C5"/>
    <w:rsid w:val="005545D1"/>
    <w:rsid w:val="005576ED"/>
    <w:rsid w:val="005614B0"/>
    <w:rsid w:val="00562E24"/>
    <w:rsid w:val="0056549E"/>
    <w:rsid w:val="005663F0"/>
    <w:rsid w:val="005668FD"/>
    <w:rsid w:val="00570979"/>
    <w:rsid w:val="005711CF"/>
    <w:rsid w:val="0057150F"/>
    <w:rsid w:val="00575958"/>
    <w:rsid w:val="00575DAD"/>
    <w:rsid w:val="005761F6"/>
    <w:rsid w:val="00576D85"/>
    <w:rsid w:val="005800BA"/>
    <w:rsid w:val="00580E05"/>
    <w:rsid w:val="005812F2"/>
    <w:rsid w:val="005815E4"/>
    <w:rsid w:val="00584098"/>
    <w:rsid w:val="005846AE"/>
    <w:rsid w:val="00584E24"/>
    <w:rsid w:val="00584E97"/>
    <w:rsid w:val="00584F9B"/>
    <w:rsid w:val="005868B4"/>
    <w:rsid w:val="005874BC"/>
    <w:rsid w:val="00587CE7"/>
    <w:rsid w:val="005915A1"/>
    <w:rsid w:val="00591699"/>
    <w:rsid w:val="005939C7"/>
    <w:rsid w:val="00593CB6"/>
    <w:rsid w:val="00594715"/>
    <w:rsid w:val="00595A3C"/>
    <w:rsid w:val="00595CE0"/>
    <w:rsid w:val="00596B8E"/>
    <w:rsid w:val="005A04BE"/>
    <w:rsid w:val="005A0D38"/>
    <w:rsid w:val="005A1269"/>
    <w:rsid w:val="005A2520"/>
    <w:rsid w:val="005A3BC1"/>
    <w:rsid w:val="005A4043"/>
    <w:rsid w:val="005A4294"/>
    <w:rsid w:val="005A48FD"/>
    <w:rsid w:val="005A4B91"/>
    <w:rsid w:val="005A653E"/>
    <w:rsid w:val="005A6E52"/>
    <w:rsid w:val="005B0FB0"/>
    <w:rsid w:val="005B2F8A"/>
    <w:rsid w:val="005B3732"/>
    <w:rsid w:val="005B4B74"/>
    <w:rsid w:val="005B6AA1"/>
    <w:rsid w:val="005B6D43"/>
    <w:rsid w:val="005C1F06"/>
    <w:rsid w:val="005C283A"/>
    <w:rsid w:val="005C29BC"/>
    <w:rsid w:val="005C37ED"/>
    <w:rsid w:val="005C3A63"/>
    <w:rsid w:val="005C5124"/>
    <w:rsid w:val="005D2B6D"/>
    <w:rsid w:val="005D38C3"/>
    <w:rsid w:val="005D3F70"/>
    <w:rsid w:val="005E4F0B"/>
    <w:rsid w:val="005E5473"/>
    <w:rsid w:val="005E661B"/>
    <w:rsid w:val="005E6CC6"/>
    <w:rsid w:val="005E6F84"/>
    <w:rsid w:val="005F023B"/>
    <w:rsid w:val="005F39D5"/>
    <w:rsid w:val="005F3FA7"/>
    <w:rsid w:val="005F54A8"/>
    <w:rsid w:val="00602918"/>
    <w:rsid w:val="00602B48"/>
    <w:rsid w:val="00602ECC"/>
    <w:rsid w:val="006059D8"/>
    <w:rsid w:val="0060713C"/>
    <w:rsid w:val="00610B89"/>
    <w:rsid w:val="0061609A"/>
    <w:rsid w:val="00616185"/>
    <w:rsid w:val="00616234"/>
    <w:rsid w:val="00616524"/>
    <w:rsid w:val="00620BEF"/>
    <w:rsid w:val="006239FE"/>
    <w:rsid w:val="006251D7"/>
    <w:rsid w:val="006264E4"/>
    <w:rsid w:val="00631032"/>
    <w:rsid w:val="00632392"/>
    <w:rsid w:val="0063300C"/>
    <w:rsid w:val="00634D88"/>
    <w:rsid w:val="00637013"/>
    <w:rsid w:val="00637238"/>
    <w:rsid w:val="0064031C"/>
    <w:rsid w:val="006409F2"/>
    <w:rsid w:val="00641385"/>
    <w:rsid w:val="006425A7"/>
    <w:rsid w:val="00642E7B"/>
    <w:rsid w:val="00643D3E"/>
    <w:rsid w:val="00644908"/>
    <w:rsid w:val="00645D78"/>
    <w:rsid w:val="00645FBC"/>
    <w:rsid w:val="006515CA"/>
    <w:rsid w:val="00651C04"/>
    <w:rsid w:val="00663790"/>
    <w:rsid w:val="00664831"/>
    <w:rsid w:val="00665C57"/>
    <w:rsid w:val="006665EB"/>
    <w:rsid w:val="00666714"/>
    <w:rsid w:val="00667AD5"/>
    <w:rsid w:val="006721F5"/>
    <w:rsid w:val="00676509"/>
    <w:rsid w:val="00676F2E"/>
    <w:rsid w:val="00677A12"/>
    <w:rsid w:val="006810F0"/>
    <w:rsid w:val="00685985"/>
    <w:rsid w:val="006865BC"/>
    <w:rsid w:val="006866AD"/>
    <w:rsid w:val="0068675D"/>
    <w:rsid w:val="00686DDD"/>
    <w:rsid w:val="00687247"/>
    <w:rsid w:val="00687763"/>
    <w:rsid w:val="006877DC"/>
    <w:rsid w:val="00687B42"/>
    <w:rsid w:val="0069079A"/>
    <w:rsid w:val="00691FC2"/>
    <w:rsid w:val="00693077"/>
    <w:rsid w:val="006943E9"/>
    <w:rsid w:val="006946A8"/>
    <w:rsid w:val="006946CD"/>
    <w:rsid w:val="0069515D"/>
    <w:rsid w:val="00695868"/>
    <w:rsid w:val="00696FA7"/>
    <w:rsid w:val="006A03F5"/>
    <w:rsid w:val="006A0841"/>
    <w:rsid w:val="006A09AF"/>
    <w:rsid w:val="006A1AC6"/>
    <w:rsid w:val="006A2B2D"/>
    <w:rsid w:val="006A3771"/>
    <w:rsid w:val="006A3E34"/>
    <w:rsid w:val="006A48FD"/>
    <w:rsid w:val="006A55C6"/>
    <w:rsid w:val="006A64CE"/>
    <w:rsid w:val="006A6BC9"/>
    <w:rsid w:val="006A6E11"/>
    <w:rsid w:val="006B0085"/>
    <w:rsid w:val="006B06AE"/>
    <w:rsid w:val="006B1119"/>
    <w:rsid w:val="006B17C7"/>
    <w:rsid w:val="006B5E36"/>
    <w:rsid w:val="006B7076"/>
    <w:rsid w:val="006C00FD"/>
    <w:rsid w:val="006C1244"/>
    <w:rsid w:val="006C2759"/>
    <w:rsid w:val="006C5C9B"/>
    <w:rsid w:val="006C73DD"/>
    <w:rsid w:val="006D0CEB"/>
    <w:rsid w:val="006D1916"/>
    <w:rsid w:val="006D22FE"/>
    <w:rsid w:val="006D334A"/>
    <w:rsid w:val="006D357D"/>
    <w:rsid w:val="006D3F2B"/>
    <w:rsid w:val="006E038D"/>
    <w:rsid w:val="006E1010"/>
    <w:rsid w:val="006E14A5"/>
    <w:rsid w:val="006E205C"/>
    <w:rsid w:val="006E275C"/>
    <w:rsid w:val="006E2E26"/>
    <w:rsid w:val="006E7EDC"/>
    <w:rsid w:val="006F0674"/>
    <w:rsid w:val="006F09B7"/>
    <w:rsid w:val="006F19BF"/>
    <w:rsid w:val="006F2163"/>
    <w:rsid w:val="006F33AB"/>
    <w:rsid w:val="006F461C"/>
    <w:rsid w:val="006F500D"/>
    <w:rsid w:val="006F50DA"/>
    <w:rsid w:val="006F6DF1"/>
    <w:rsid w:val="00702449"/>
    <w:rsid w:val="00704329"/>
    <w:rsid w:val="00705A69"/>
    <w:rsid w:val="00705C2A"/>
    <w:rsid w:val="0070663E"/>
    <w:rsid w:val="007103E5"/>
    <w:rsid w:val="00711448"/>
    <w:rsid w:val="007145D7"/>
    <w:rsid w:val="00714B55"/>
    <w:rsid w:val="00714D4E"/>
    <w:rsid w:val="00715237"/>
    <w:rsid w:val="00720A5C"/>
    <w:rsid w:val="00721100"/>
    <w:rsid w:val="0072117F"/>
    <w:rsid w:val="007232D8"/>
    <w:rsid w:val="00724342"/>
    <w:rsid w:val="00726E64"/>
    <w:rsid w:val="00727A51"/>
    <w:rsid w:val="0073084C"/>
    <w:rsid w:val="00731747"/>
    <w:rsid w:val="007329B5"/>
    <w:rsid w:val="007331A2"/>
    <w:rsid w:val="00733870"/>
    <w:rsid w:val="00733A76"/>
    <w:rsid w:val="00735379"/>
    <w:rsid w:val="00736669"/>
    <w:rsid w:val="00740087"/>
    <w:rsid w:val="00741084"/>
    <w:rsid w:val="0074218E"/>
    <w:rsid w:val="00742B62"/>
    <w:rsid w:val="00744252"/>
    <w:rsid w:val="00744FD8"/>
    <w:rsid w:val="0074531D"/>
    <w:rsid w:val="00745469"/>
    <w:rsid w:val="00746D97"/>
    <w:rsid w:val="0075072B"/>
    <w:rsid w:val="0075113F"/>
    <w:rsid w:val="007513E3"/>
    <w:rsid w:val="00751A1B"/>
    <w:rsid w:val="00752D88"/>
    <w:rsid w:val="00753245"/>
    <w:rsid w:val="0075402D"/>
    <w:rsid w:val="007548FB"/>
    <w:rsid w:val="00761EB0"/>
    <w:rsid w:val="007623AA"/>
    <w:rsid w:val="0076447C"/>
    <w:rsid w:val="00766451"/>
    <w:rsid w:val="00766531"/>
    <w:rsid w:val="00771BE2"/>
    <w:rsid w:val="00772FF3"/>
    <w:rsid w:val="00774060"/>
    <w:rsid w:val="00775330"/>
    <w:rsid w:val="00775F7A"/>
    <w:rsid w:val="007803BD"/>
    <w:rsid w:val="0078327E"/>
    <w:rsid w:val="0078758C"/>
    <w:rsid w:val="00787B35"/>
    <w:rsid w:val="00792291"/>
    <w:rsid w:val="00793B10"/>
    <w:rsid w:val="0079458F"/>
    <w:rsid w:val="007958EB"/>
    <w:rsid w:val="007977AA"/>
    <w:rsid w:val="00797F50"/>
    <w:rsid w:val="007A274F"/>
    <w:rsid w:val="007A4A9F"/>
    <w:rsid w:val="007A4F82"/>
    <w:rsid w:val="007A619D"/>
    <w:rsid w:val="007A65A7"/>
    <w:rsid w:val="007A78E5"/>
    <w:rsid w:val="007B0695"/>
    <w:rsid w:val="007B6F9F"/>
    <w:rsid w:val="007C0C93"/>
    <w:rsid w:val="007C0D5B"/>
    <w:rsid w:val="007C155C"/>
    <w:rsid w:val="007C1E3F"/>
    <w:rsid w:val="007C34BF"/>
    <w:rsid w:val="007C5153"/>
    <w:rsid w:val="007D0126"/>
    <w:rsid w:val="007D2556"/>
    <w:rsid w:val="007E03CF"/>
    <w:rsid w:val="007E1ABD"/>
    <w:rsid w:val="007E3141"/>
    <w:rsid w:val="007E3612"/>
    <w:rsid w:val="007E4686"/>
    <w:rsid w:val="007E56F0"/>
    <w:rsid w:val="007F00DA"/>
    <w:rsid w:val="007F2C54"/>
    <w:rsid w:val="007F3280"/>
    <w:rsid w:val="007F4B64"/>
    <w:rsid w:val="007F4E80"/>
    <w:rsid w:val="007F4FDD"/>
    <w:rsid w:val="007F770E"/>
    <w:rsid w:val="00800989"/>
    <w:rsid w:val="00801F87"/>
    <w:rsid w:val="00804B79"/>
    <w:rsid w:val="00807546"/>
    <w:rsid w:val="0081029E"/>
    <w:rsid w:val="00811A82"/>
    <w:rsid w:val="00813150"/>
    <w:rsid w:val="008153FE"/>
    <w:rsid w:val="00815E15"/>
    <w:rsid w:val="00817502"/>
    <w:rsid w:val="00817899"/>
    <w:rsid w:val="00820822"/>
    <w:rsid w:val="00821169"/>
    <w:rsid w:val="00821477"/>
    <w:rsid w:val="00823C38"/>
    <w:rsid w:val="008242F4"/>
    <w:rsid w:val="00825D6F"/>
    <w:rsid w:val="00831E7E"/>
    <w:rsid w:val="0083427C"/>
    <w:rsid w:val="00834ECC"/>
    <w:rsid w:val="008366F5"/>
    <w:rsid w:val="00840E86"/>
    <w:rsid w:val="00842BDC"/>
    <w:rsid w:val="00843C40"/>
    <w:rsid w:val="008441B5"/>
    <w:rsid w:val="0085001D"/>
    <w:rsid w:val="00850C3C"/>
    <w:rsid w:val="00851D2E"/>
    <w:rsid w:val="0086151E"/>
    <w:rsid w:val="00862A0D"/>
    <w:rsid w:val="00863122"/>
    <w:rsid w:val="00865C15"/>
    <w:rsid w:val="00871B93"/>
    <w:rsid w:val="008740C7"/>
    <w:rsid w:val="00881B57"/>
    <w:rsid w:val="00882C23"/>
    <w:rsid w:val="00883826"/>
    <w:rsid w:val="0088488F"/>
    <w:rsid w:val="00886137"/>
    <w:rsid w:val="008864FC"/>
    <w:rsid w:val="008866CC"/>
    <w:rsid w:val="008936DA"/>
    <w:rsid w:val="008A0DE0"/>
    <w:rsid w:val="008A11EE"/>
    <w:rsid w:val="008A3231"/>
    <w:rsid w:val="008A3692"/>
    <w:rsid w:val="008A3D92"/>
    <w:rsid w:val="008A4839"/>
    <w:rsid w:val="008A526E"/>
    <w:rsid w:val="008B1B02"/>
    <w:rsid w:val="008B1CC7"/>
    <w:rsid w:val="008B2483"/>
    <w:rsid w:val="008B4057"/>
    <w:rsid w:val="008B4DCA"/>
    <w:rsid w:val="008C0628"/>
    <w:rsid w:val="008C1A18"/>
    <w:rsid w:val="008C53B5"/>
    <w:rsid w:val="008C6BF9"/>
    <w:rsid w:val="008C79EA"/>
    <w:rsid w:val="008D2815"/>
    <w:rsid w:val="008D305C"/>
    <w:rsid w:val="008D32CD"/>
    <w:rsid w:val="008D6BF9"/>
    <w:rsid w:val="008D7A66"/>
    <w:rsid w:val="008E0CC6"/>
    <w:rsid w:val="008E2047"/>
    <w:rsid w:val="008E330E"/>
    <w:rsid w:val="008E5A50"/>
    <w:rsid w:val="008F0037"/>
    <w:rsid w:val="008F0680"/>
    <w:rsid w:val="008F175B"/>
    <w:rsid w:val="008F22F8"/>
    <w:rsid w:val="008F4240"/>
    <w:rsid w:val="008F5ED8"/>
    <w:rsid w:val="009026E8"/>
    <w:rsid w:val="00902FF1"/>
    <w:rsid w:val="00904D71"/>
    <w:rsid w:val="00904F1E"/>
    <w:rsid w:val="00904FAB"/>
    <w:rsid w:val="009071BE"/>
    <w:rsid w:val="00907336"/>
    <w:rsid w:val="00910577"/>
    <w:rsid w:val="00912017"/>
    <w:rsid w:val="00912219"/>
    <w:rsid w:val="00920F67"/>
    <w:rsid w:val="009214E6"/>
    <w:rsid w:val="00921A4A"/>
    <w:rsid w:val="00922C6F"/>
    <w:rsid w:val="00923EBB"/>
    <w:rsid w:val="009248DB"/>
    <w:rsid w:val="00924E00"/>
    <w:rsid w:val="009256E2"/>
    <w:rsid w:val="00926EDD"/>
    <w:rsid w:val="00926FCE"/>
    <w:rsid w:val="00932481"/>
    <w:rsid w:val="00933053"/>
    <w:rsid w:val="00942ED7"/>
    <w:rsid w:val="00943547"/>
    <w:rsid w:val="00947008"/>
    <w:rsid w:val="00951E01"/>
    <w:rsid w:val="0095426F"/>
    <w:rsid w:val="00954A7F"/>
    <w:rsid w:val="00954B75"/>
    <w:rsid w:val="00954DE0"/>
    <w:rsid w:val="00954ED8"/>
    <w:rsid w:val="0095676D"/>
    <w:rsid w:val="00957186"/>
    <w:rsid w:val="009572A9"/>
    <w:rsid w:val="00962E7A"/>
    <w:rsid w:val="0096397A"/>
    <w:rsid w:val="00965385"/>
    <w:rsid w:val="00965A38"/>
    <w:rsid w:val="0096773A"/>
    <w:rsid w:val="00970324"/>
    <w:rsid w:val="009703DE"/>
    <w:rsid w:val="009711CC"/>
    <w:rsid w:val="00973496"/>
    <w:rsid w:val="009738C5"/>
    <w:rsid w:val="00975C4B"/>
    <w:rsid w:val="0097793B"/>
    <w:rsid w:val="009816E0"/>
    <w:rsid w:val="00982F92"/>
    <w:rsid w:val="00983222"/>
    <w:rsid w:val="00983C41"/>
    <w:rsid w:val="00985AC3"/>
    <w:rsid w:val="00987AD1"/>
    <w:rsid w:val="00990D0E"/>
    <w:rsid w:val="009951CA"/>
    <w:rsid w:val="00996387"/>
    <w:rsid w:val="009A4DEC"/>
    <w:rsid w:val="009A5C4E"/>
    <w:rsid w:val="009B0EC1"/>
    <w:rsid w:val="009B165A"/>
    <w:rsid w:val="009B1F6B"/>
    <w:rsid w:val="009B4496"/>
    <w:rsid w:val="009B585F"/>
    <w:rsid w:val="009C01A1"/>
    <w:rsid w:val="009C1EBF"/>
    <w:rsid w:val="009C22EF"/>
    <w:rsid w:val="009C4BDC"/>
    <w:rsid w:val="009C4D04"/>
    <w:rsid w:val="009C67F2"/>
    <w:rsid w:val="009C765F"/>
    <w:rsid w:val="009C7D00"/>
    <w:rsid w:val="009D3935"/>
    <w:rsid w:val="009D44A7"/>
    <w:rsid w:val="009D7018"/>
    <w:rsid w:val="009D7228"/>
    <w:rsid w:val="009E05C9"/>
    <w:rsid w:val="009E1B59"/>
    <w:rsid w:val="009E20AE"/>
    <w:rsid w:val="009E2C9D"/>
    <w:rsid w:val="009E2D86"/>
    <w:rsid w:val="009E36EB"/>
    <w:rsid w:val="009E5977"/>
    <w:rsid w:val="009E7590"/>
    <w:rsid w:val="009F0A41"/>
    <w:rsid w:val="009F22F1"/>
    <w:rsid w:val="009F45EB"/>
    <w:rsid w:val="009F49DC"/>
    <w:rsid w:val="009F6496"/>
    <w:rsid w:val="009F6EBE"/>
    <w:rsid w:val="009F746D"/>
    <w:rsid w:val="00A0017F"/>
    <w:rsid w:val="00A001C8"/>
    <w:rsid w:val="00A022BA"/>
    <w:rsid w:val="00A07AA6"/>
    <w:rsid w:val="00A100D4"/>
    <w:rsid w:val="00A11E20"/>
    <w:rsid w:val="00A12177"/>
    <w:rsid w:val="00A123B0"/>
    <w:rsid w:val="00A1491F"/>
    <w:rsid w:val="00A15B26"/>
    <w:rsid w:val="00A16D6A"/>
    <w:rsid w:val="00A17244"/>
    <w:rsid w:val="00A17306"/>
    <w:rsid w:val="00A23596"/>
    <w:rsid w:val="00A236DA"/>
    <w:rsid w:val="00A23B6D"/>
    <w:rsid w:val="00A23F49"/>
    <w:rsid w:val="00A246B1"/>
    <w:rsid w:val="00A24CF8"/>
    <w:rsid w:val="00A25D1C"/>
    <w:rsid w:val="00A2685C"/>
    <w:rsid w:val="00A27062"/>
    <w:rsid w:val="00A30B5D"/>
    <w:rsid w:val="00A318AB"/>
    <w:rsid w:val="00A33943"/>
    <w:rsid w:val="00A40A6B"/>
    <w:rsid w:val="00A410E2"/>
    <w:rsid w:val="00A436C5"/>
    <w:rsid w:val="00A4706F"/>
    <w:rsid w:val="00A51B8D"/>
    <w:rsid w:val="00A5248C"/>
    <w:rsid w:val="00A52D4E"/>
    <w:rsid w:val="00A549C8"/>
    <w:rsid w:val="00A56FC4"/>
    <w:rsid w:val="00A605BB"/>
    <w:rsid w:val="00A6249D"/>
    <w:rsid w:val="00A62A7A"/>
    <w:rsid w:val="00A64CB3"/>
    <w:rsid w:val="00A65324"/>
    <w:rsid w:val="00A67E00"/>
    <w:rsid w:val="00A67FF1"/>
    <w:rsid w:val="00A71630"/>
    <w:rsid w:val="00A7183C"/>
    <w:rsid w:val="00A72F3F"/>
    <w:rsid w:val="00A74CB3"/>
    <w:rsid w:val="00A75E0B"/>
    <w:rsid w:val="00A8199C"/>
    <w:rsid w:val="00A826B3"/>
    <w:rsid w:val="00A827C3"/>
    <w:rsid w:val="00A832F9"/>
    <w:rsid w:val="00A84462"/>
    <w:rsid w:val="00A8453F"/>
    <w:rsid w:val="00A85096"/>
    <w:rsid w:val="00A85274"/>
    <w:rsid w:val="00A87304"/>
    <w:rsid w:val="00A87F6D"/>
    <w:rsid w:val="00A90986"/>
    <w:rsid w:val="00A92DDA"/>
    <w:rsid w:val="00A92EA3"/>
    <w:rsid w:val="00A93D97"/>
    <w:rsid w:val="00A94940"/>
    <w:rsid w:val="00A94BD4"/>
    <w:rsid w:val="00A96792"/>
    <w:rsid w:val="00A96E50"/>
    <w:rsid w:val="00A97DC0"/>
    <w:rsid w:val="00AA058A"/>
    <w:rsid w:val="00AA2CEC"/>
    <w:rsid w:val="00AA50A6"/>
    <w:rsid w:val="00AA6561"/>
    <w:rsid w:val="00AB27F5"/>
    <w:rsid w:val="00AB4E7B"/>
    <w:rsid w:val="00AB52E0"/>
    <w:rsid w:val="00AC09DD"/>
    <w:rsid w:val="00AC113F"/>
    <w:rsid w:val="00AC1B49"/>
    <w:rsid w:val="00AC30E7"/>
    <w:rsid w:val="00AC3F4F"/>
    <w:rsid w:val="00AC5378"/>
    <w:rsid w:val="00AC7B91"/>
    <w:rsid w:val="00AD0483"/>
    <w:rsid w:val="00AD1179"/>
    <w:rsid w:val="00AD205E"/>
    <w:rsid w:val="00AD4992"/>
    <w:rsid w:val="00AD5C33"/>
    <w:rsid w:val="00AD7024"/>
    <w:rsid w:val="00AD7054"/>
    <w:rsid w:val="00AE0B9D"/>
    <w:rsid w:val="00AE0F13"/>
    <w:rsid w:val="00AE475E"/>
    <w:rsid w:val="00AE4BF5"/>
    <w:rsid w:val="00AE4D42"/>
    <w:rsid w:val="00AE60FD"/>
    <w:rsid w:val="00AE72B3"/>
    <w:rsid w:val="00AF0000"/>
    <w:rsid w:val="00AF2AC2"/>
    <w:rsid w:val="00AF3834"/>
    <w:rsid w:val="00AF60FE"/>
    <w:rsid w:val="00AF68B5"/>
    <w:rsid w:val="00B000DA"/>
    <w:rsid w:val="00B01D7A"/>
    <w:rsid w:val="00B100AA"/>
    <w:rsid w:val="00B163FB"/>
    <w:rsid w:val="00B1717C"/>
    <w:rsid w:val="00B172D1"/>
    <w:rsid w:val="00B174A9"/>
    <w:rsid w:val="00B175C2"/>
    <w:rsid w:val="00B17A29"/>
    <w:rsid w:val="00B20EB4"/>
    <w:rsid w:val="00B21508"/>
    <w:rsid w:val="00B21901"/>
    <w:rsid w:val="00B222B1"/>
    <w:rsid w:val="00B24219"/>
    <w:rsid w:val="00B27D4C"/>
    <w:rsid w:val="00B303FD"/>
    <w:rsid w:val="00B33E7C"/>
    <w:rsid w:val="00B35327"/>
    <w:rsid w:val="00B35CC8"/>
    <w:rsid w:val="00B35EC2"/>
    <w:rsid w:val="00B363B0"/>
    <w:rsid w:val="00B36C95"/>
    <w:rsid w:val="00B40923"/>
    <w:rsid w:val="00B418D2"/>
    <w:rsid w:val="00B41E83"/>
    <w:rsid w:val="00B428AC"/>
    <w:rsid w:val="00B45AE1"/>
    <w:rsid w:val="00B45FB9"/>
    <w:rsid w:val="00B474F3"/>
    <w:rsid w:val="00B50BEC"/>
    <w:rsid w:val="00B50CCF"/>
    <w:rsid w:val="00B50FE3"/>
    <w:rsid w:val="00B518B4"/>
    <w:rsid w:val="00B52800"/>
    <w:rsid w:val="00B53735"/>
    <w:rsid w:val="00B543F1"/>
    <w:rsid w:val="00B605DC"/>
    <w:rsid w:val="00B619A1"/>
    <w:rsid w:val="00B619C2"/>
    <w:rsid w:val="00B6230F"/>
    <w:rsid w:val="00B652B2"/>
    <w:rsid w:val="00B655B7"/>
    <w:rsid w:val="00B6746E"/>
    <w:rsid w:val="00B67AD3"/>
    <w:rsid w:val="00B709DE"/>
    <w:rsid w:val="00B70CF5"/>
    <w:rsid w:val="00B712C1"/>
    <w:rsid w:val="00B7198F"/>
    <w:rsid w:val="00B73D39"/>
    <w:rsid w:val="00B74382"/>
    <w:rsid w:val="00B74C91"/>
    <w:rsid w:val="00B7622D"/>
    <w:rsid w:val="00B77153"/>
    <w:rsid w:val="00B77CF5"/>
    <w:rsid w:val="00B80618"/>
    <w:rsid w:val="00B8499C"/>
    <w:rsid w:val="00B87906"/>
    <w:rsid w:val="00B9058D"/>
    <w:rsid w:val="00B906FD"/>
    <w:rsid w:val="00B907C9"/>
    <w:rsid w:val="00B93412"/>
    <w:rsid w:val="00B93AE4"/>
    <w:rsid w:val="00B96A50"/>
    <w:rsid w:val="00BA05E1"/>
    <w:rsid w:val="00BA075D"/>
    <w:rsid w:val="00BA14C8"/>
    <w:rsid w:val="00BA3C61"/>
    <w:rsid w:val="00BA6274"/>
    <w:rsid w:val="00BB1DA4"/>
    <w:rsid w:val="00BB219E"/>
    <w:rsid w:val="00BB258A"/>
    <w:rsid w:val="00BB40A0"/>
    <w:rsid w:val="00BB4636"/>
    <w:rsid w:val="00BB75FC"/>
    <w:rsid w:val="00BC0B2B"/>
    <w:rsid w:val="00BC0D2C"/>
    <w:rsid w:val="00BC2131"/>
    <w:rsid w:val="00BC3EF9"/>
    <w:rsid w:val="00BC44C1"/>
    <w:rsid w:val="00BC475F"/>
    <w:rsid w:val="00BC4DF6"/>
    <w:rsid w:val="00BC62A0"/>
    <w:rsid w:val="00BC6E78"/>
    <w:rsid w:val="00BC7288"/>
    <w:rsid w:val="00BD0788"/>
    <w:rsid w:val="00BD0C39"/>
    <w:rsid w:val="00BD2B89"/>
    <w:rsid w:val="00BD7CE0"/>
    <w:rsid w:val="00BD7E53"/>
    <w:rsid w:val="00BE0061"/>
    <w:rsid w:val="00BE1C76"/>
    <w:rsid w:val="00BE23FF"/>
    <w:rsid w:val="00BE2547"/>
    <w:rsid w:val="00BE2B47"/>
    <w:rsid w:val="00BE30A9"/>
    <w:rsid w:val="00BE6594"/>
    <w:rsid w:val="00BE7060"/>
    <w:rsid w:val="00BE7707"/>
    <w:rsid w:val="00BE7F91"/>
    <w:rsid w:val="00BF0562"/>
    <w:rsid w:val="00BF1E73"/>
    <w:rsid w:val="00BF275C"/>
    <w:rsid w:val="00BF2FA7"/>
    <w:rsid w:val="00BF6130"/>
    <w:rsid w:val="00BF6334"/>
    <w:rsid w:val="00BF6A6B"/>
    <w:rsid w:val="00C0049E"/>
    <w:rsid w:val="00C02FEC"/>
    <w:rsid w:val="00C04308"/>
    <w:rsid w:val="00C04BAC"/>
    <w:rsid w:val="00C14D0A"/>
    <w:rsid w:val="00C204EB"/>
    <w:rsid w:val="00C21059"/>
    <w:rsid w:val="00C223B0"/>
    <w:rsid w:val="00C2453D"/>
    <w:rsid w:val="00C24735"/>
    <w:rsid w:val="00C2525D"/>
    <w:rsid w:val="00C26A26"/>
    <w:rsid w:val="00C30BB3"/>
    <w:rsid w:val="00C33F52"/>
    <w:rsid w:val="00C3454C"/>
    <w:rsid w:val="00C419CA"/>
    <w:rsid w:val="00C427BD"/>
    <w:rsid w:val="00C42A35"/>
    <w:rsid w:val="00C44814"/>
    <w:rsid w:val="00C4494E"/>
    <w:rsid w:val="00C45055"/>
    <w:rsid w:val="00C46172"/>
    <w:rsid w:val="00C4674B"/>
    <w:rsid w:val="00C46FAE"/>
    <w:rsid w:val="00C50BE4"/>
    <w:rsid w:val="00C520B5"/>
    <w:rsid w:val="00C538BD"/>
    <w:rsid w:val="00C53E73"/>
    <w:rsid w:val="00C60CE7"/>
    <w:rsid w:val="00C61FC6"/>
    <w:rsid w:val="00C66688"/>
    <w:rsid w:val="00C70E96"/>
    <w:rsid w:val="00C734D9"/>
    <w:rsid w:val="00C73AC3"/>
    <w:rsid w:val="00C73F71"/>
    <w:rsid w:val="00C74DB6"/>
    <w:rsid w:val="00C763D1"/>
    <w:rsid w:val="00C77971"/>
    <w:rsid w:val="00C80503"/>
    <w:rsid w:val="00C81BB1"/>
    <w:rsid w:val="00C82078"/>
    <w:rsid w:val="00C84B1B"/>
    <w:rsid w:val="00C84EDD"/>
    <w:rsid w:val="00C85A4D"/>
    <w:rsid w:val="00C86259"/>
    <w:rsid w:val="00C913E5"/>
    <w:rsid w:val="00C91935"/>
    <w:rsid w:val="00C92AA2"/>
    <w:rsid w:val="00C941C0"/>
    <w:rsid w:val="00C94855"/>
    <w:rsid w:val="00C96329"/>
    <w:rsid w:val="00C968EF"/>
    <w:rsid w:val="00C96C53"/>
    <w:rsid w:val="00C975EE"/>
    <w:rsid w:val="00CA5404"/>
    <w:rsid w:val="00CA55BD"/>
    <w:rsid w:val="00CB1EE1"/>
    <w:rsid w:val="00CB2241"/>
    <w:rsid w:val="00CB2F04"/>
    <w:rsid w:val="00CB5BA9"/>
    <w:rsid w:val="00CB626C"/>
    <w:rsid w:val="00CB748D"/>
    <w:rsid w:val="00CB7A9B"/>
    <w:rsid w:val="00CC2EE8"/>
    <w:rsid w:val="00CC3021"/>
    <w:rsid w:val="00CC4806"/>
    <w:rsid w:val="00CC49C8"/>
    <w:rsid w:val="00CC4DFD"/>
    <w:rsid w:val="00CC5369"/>
    <w:rsid w:val="00CD1BD7"/>
    <w:rsid w:val="00CD30CE"/>
    <w:rsid w:val="00CD73EA"/>
    <w:rsid w:val="00CD7523"/>
    <w:rsid w:val="00CE061B"/>
    <w:rsid w:val="00CE2AC0"/>
    <w:rsid w:val="00CE307C"/>
    <w:rsid w:val="00CE4079"/>
    <w:rsid w:val="00CE49BE"/>
    <w:rsid w:val="00CE551C"/>
    <w:rsid w:val="00CF0421"/>
    <w:rsid w:val="00CF3704"/>
    <w:rsid w:val="00CF3DD3"/>
    <w:rsid w:val="00CF4A41"/>
    <w:rsid w:val="00CF5EAD"/>
    <w:rsid w:val="00D011F3"/>
    <w:rsid w:val="00D016BC"/>
    <w:rsid w:val="00D022FF"/>
    <w:rsid w:val="00D0339E"/>
    <w:rsid w:val="00D03B18"/>
    <w:rsid w:val="00D049CE"/>
    <w:rsid w:val="00D06135"/>
    <w:rsid w:val="00D06F73"/>
    <w:rsid w:val="00D07EB0"/>
    <w:rsid w:val="00D11649"/>
    <w:rsid w:val="00D11D19"/>
    <w:rsid w:val="00D1370E"/>
    <w:rsid w:val="00D13F93"/>
    <w:rsid w:val="00D15439"/>
    <w:rsid w:val="00D15BC7"/>
    <w:rsid w:val="00D1660D"/>
    <w:rsid w:val="00D17CAD"/>
    <w:rsid w:val="00D17DC9"/>
    <w:rsid w:val="00D20DDD"/>
    <w:rsid w:val="00D21496"/>
    <w:rsid w:val="00D22738"/>
    <w:rsid w:val="00D22866"/>
    <w:rsid w:val="00D2349F"/>
    <w:rsid w:val="00D23799"/>
    <w:rsid w:val="00D26382"/>
    <w:rsid w:val="00D26F5D"/>
    <w:rsid w:val="00D30993"/>
    <w:rsid w:val="00D313A7"/>
    <w:rsid w:val="00D34CC2"/>
    <w:rsid w:val="00D36582"/>
    <w:rsid w:val="00D407CC"/>
    <w:rsid w:val="00D41C00"/>
    <w:rsid w:val="00D41F54"/>
    <w:rsid w:val="00D42396"/>
    <w:rsid w:val="00D44A4B"/>
    <w:rsid w:val="00D469F4"/>
    <w:rsid w:val="00D46E3E"/>
    <w:rsid w:val="00D524FA"/>
    <w:rsid w:val="00D52944"/>
    <w:rsid w:val="00D641B0"/>
    <w:rsid w:val="00D64B2E"/>
    <w:rsid w:val="00D65DAF"/>
    <w:rsid w:val="00D66AFB"/>
    <w:rsid w:val="00D714CF"/>
    <w:rsid w:val="00D71A08"/>
    <w:rsid w:val="00D734B3"/>
    <w:rsid w:val="00D738CF"/>
    <w:rsid w:val="00D745E9"/>
    <w:rsid w:val="00D74A47"/>
    <w:rsid w:val="00D75B8D"/>
    <w:rsid w:val="00D80F00"/>
    <w:rsid w:val="00D8122D"/>
    <w:rsid w:val="00D83E17"/>
    <w:rsid w:val="00D85D86"/>
    <w:rsid w:val="00D86065"/>
    <w:rsid w:val="00D86453"/>
    <w:rsid w:val="00D865D6"/>
    <w:rsid w:val="00D87831"/>
    <w:rsid w:val="00D91ADD"/>
    <w:rsid w:val="00D92403"/>
    <w:rsid w:val="00D9270F"/>
    <w:rsid w:val="00D92E70"/>
    <w:rsid w:val="00D932F6"/>
    <w:rsid w:val="00D94153"/>
    <w:rsid w:val="00D951D5"/>
    <w:rsid w:val="00DA0051"/>
    <w:rsid w:val="00DA0583"/>
    <w:rsid w:val="00DA1FE1"/>
    <w:rsid w:val="00DA2C6F"/>
    <w:rsid w:val="00DA2EA1"/>
    <w:rsid w:val="00DA6629"/>
    <w:rsid w:val="00DB070F"/>
    <w:rsid w:val="00DB18DA"/>
    <w:rsid w:val="00DB272D"/>
    <w:rsid w:val="00DB3DD8"/>
    <w:rsid w:val="00DB48CA"/>
    <w:rsid w:val="00DB6587"/>
    <w:rsid w:val="00DB6960"/>
    <w:rsid w:val="00DB6FB8"/>
    <w:rsid w:val="00DC0965"/>
    <w:rsid w:val="00DC0E92"/>
    <w:rsid w:val="00DC2067"/>
    <w:rsid w:val="00DC297E"/>
    <w:rsid w:val="00DC33E7"/>
    <w:rsid w:val="00DC3B54"/>
    <w:rsid w:val="00DC426D"/>
    <w:rsid w:val="00DC4893"/>
    <w:rsid w:val="00DC63CD"/>
    <w:rsid w:val="00DD09D2"/>
    <w:rsid w:val="00DD0FA7"/>
    <w:rsid w:val="00DD18DA"/>
    <w:rsid w:val="00DD198F"/>
    <w:rsid w:val="00DD3261"/>
    <w:rsid w:val="00DD5157"/>
    <w:rsid w:val="00DE0DC1"/>
    <w:rsid w:val="00DE1689"/>
    <w:rsid w:val="00DE3CE1"/>
    <w:rsid w:val="00DE5466"/>
    <w:rsid w:val="00DE6708"/>
    <w:rsid w:val="00DE68F0"/>
    <w:rsid w:val="00DF03CE"/>
    <w:rsid w:val="00DF0D5E"/>
    <w:rsid w:val="00DF3B38"/>
    <w:rsid w:val="00DF5034"/>
    <w:rsid w:val="00DF59EA"/>
    <w:rsid w:val="00DF61CA"/>
    <w:rsid w:val="00E00384"/>
    <w:rsid w:val="00E00D2A"/>
    <w:rsid w:val="00E00EA3"/>
    <w:rsid w:val="00E01032"/>
    <w:rsid w:val="00E01333"/>
    <w:rsid w:val="00E01FFE"/>
    <w:rsid w:val="00E0216D"/>
    <w:rsid w:val="00E02555"/>
    <w:rsid w:val="00E026C0"/>
    <w:rsid w:val="00E04A5E"/>
    <w:rsid w:val="00E04E67"/>
    <w:rsid w:val="00E05681"/>
    <w:rsid w:val="00E06DB7"/>
    <w:rsid w:val="00E079B0"/>
    <w:rsid w:val="00E113DA"/>
    <w:rsid w:val="00E129F2"/>
    <w:rsid w:val="00E12AB1"/>
    <w:rsid w:val="00E14054"/>
    <w:rsid w:val="00E141B0"/>
    <w:rsid w:val="00E17670"/>
    <w:rsid w:val="00E21E10"/>
    <w:rsid w:val="00E23C86"/>
    <w:rsid w:val="00E24428"/>
    <w:rsid w:val="00E25737"/>
    <w:rsid w:val="00E275AA"/>
    <w:rsid w:val="00E2762C"/>
    <w:rsid w:val="00E27641"/>
    <w:rsid w:val="00E32980"/>
    <w:rsid w:val="00E347D4"/>
    <w:rsid w:val="00E3609A"/>
    <w:rsid w:val="00E36A91"/>
    <w:rsid w:val="00E37BB5"/>
    <w:rsid w:val="00E40E52"/>
    <w:rsid w:val="00E41604"/>
    <w:rsid w:val="00E41DA7"/>
    <w:rsid w:val="00E431F3"/>
    <w:rsid w:val="00E43AD2"/>
    <w:rsid w:val="00E46929"/>
    <w:rsid w:val="00E46EC6"/>
    <w:rsid w:val="00E47631"/>
    <w:rsid w:val="00E504DF"/>
    <w:rsid w:val="00E51AD5"/>
    <w:rsid w:val="00E52371"/>
    <w:rsid w:val="00E52A4D"/>
    <w:rsid w:val="00E53943"/>
    <w:rsid w:val="00E55BC8"/>
    <w:rsid w:val="00E5620B"/>
    <w:rsid w:val="00E56608"/>
    <w:rsid w:val="00E56BD3"/>
    <w:rsid w:val="00E574F0"/>
    <w:rsid w:val="00E579D9"/>
    <w:rsid w:val="00E61626"/>
    <w:rsid w:val="00E621F2"/>
    <w:rsid w:val="00E63EC6"/>
    <w:rsid w:val="00E646B5"/>
    <w:rsid w:val="00E70B35"/>
    <w:rsid w:val="00E72359"/>
    <w:rsid w:val="00E7326C"/>
    <w:rsid w:val="00E7344E"/>
    <w:rsid w:val="00E743AA"/>
    <w:rsid w:val="00E7658D"/>
    <w:rsid w:val="00E77E08"/>
    <w:rsid w:val="00E8052E"/>
    <w:rsid w:val="00E80B19"/>
    <w:rsid w:val="00E833C6"/>
    <w:rsid w:val="00E8392B"/>
    <w:rsid w:val="00E83DE5"/>
    <w:rsid w:val="00E841F1"/>
    <w:rsid w:val="00E84DBB"/>
    <w:rsid w:val="00E87F34"/>
    <w:rsid w:val="00E92AB0"/>
    <w:rsid w:val="00E94704"/>
    <w:rsid w:val="00E94B20"/>
    <w:rsid w:val="00E96C15"/>
    <w:rsid w:val="00E970EA"/>
    <w:rsid w:val="00EA119E"/>
    <w:rsid w:val="00EA1714"/>
    <w:rsid w:val="00EA1C3E"/>
    <w:rsid w:val="00EA3C91"/>
    <w:rsid w:val="00EA4281"/>
    <w:rsid w:val="00EA5828"/>
    <w:rsid w:val="00EB0497"/>
    <w:rsid w:val="00EB1044"/>
    <w:rsid w:val="00EB44F6"/>
    <w:rsid w:val="00EB4D0E"/>
    <w:rsid w:val="00EB5261"/>
    <w:rsid w:val="00EC1FD6"/>
    <w:rsid w:val="00EC4C4E"/>
    <w:rsid w:val="00EC4DC7"/>
    <w:rsid w:val="00EC5980"/>
    <w:rsid w:val="00EC5E09"/>
    <w:rsid w:val="00EC671F"/>
    <w:rsid w:val="00EC73E3"/>
    <w:rsid w:val="00ED02AD"/>
    <w:rsid w:val="00ED0320"/>
    <w:rsid w:val="00ED0955"/>
    <w:rsid w:val="00ED1AD0"/>
    <w:rsid w:val="00ED269A"/>
    <w:rsid w:val="00ED27AA"/>
    <w:rsid w:val="00ED3492"/>
    <w:rsid w:val="00ED5C1C"/>
    <w:rsid w:val="00ED5EA6"/>
    <w:rsid w:val="00ED6C2C"/>
    <w:rsid w:val="00EE0A26"/>
    <w:rsid w:val="00EE0B49"/>
    <w:rsid w:val="00EE2548"/>
    <w:rsid w:val="00EE48CD"/>
    <w:rsid w:val="00EE4E70"/>
    <w:rsid w:val="00EE52BE"/>
    <w:rsid w:val="00EE55A9"/>
    <w:rsid w:val="00EE5B19"/>
    <w:rsid w:val="00EF25FF"/>
    <w:rsid w:val="00EF2B7A"/>
    <w:rsid w:val="00EF3DA7"/>
    <w:rsid w:val="00EF3DD0"/>
    <w:rsid w:val="00EF5F51"/>
    <w:rsid w:val="00EF694E"/>
    <w:rsid w:val="00EF6F2D"/>
    <w:rsid w:val="00EF7F4D"/>
    <w:rsid w:val="00F039CE"/>
    <w:rsid w:val="00F050FC"/>
    <w:rsid w:val="00F07E0C"/>
    <w:rsid w:val="00F10208"/>
    <w:rsid w:val="00F113B3"/>
    <w:rsid w:val="00F12E6D"/>
    <w:rsid w:val="00F147CC"/>
    <w:rsid w:val="00F15452"/>
    <w:rsid w:val="00F15FAE"/>
    <w:rsid w:val="00F1696C"/>
    <w:rsid w:val="00F20546"/>
    <w:rsid w:val="00F22526"/>
    <w:rsid w:val="00F26FB8"/>
    <w:rsid w:val="00F3024A"/>
    <w:rsid w:val="00F34207"/>
    <w:rsid w:val="00F41147"/>
    <w:rsid w:val="00F41DD8"/>
    <w:rsid w:val="00F4239A"/>
    <w:rsid w:val="00F4505A"/>
    <w:rsid w:val="00F45366"/>
    <w:rsid w:val="00F52924"/>
    <w:rsid w:val="00F532BF"/>
    <w:rsid w:val="00F53B31"/>
    <w:rsid w:val="00F559C1"/>
    <w:rsid w:val="00F61A27"/>
    <w:rsid w:val="00F61E70"/>
    <w:rsid w:val="00F621BD"/>
    <w:rsid w:val="00F63FC0"/>
    <w:rsid w:val="00F640EE"/>
    <w:rsid w:val="00F65965"/>
    <w:rsid w:val="00F66821"/>
    <w:rsid w:val="00F66EEB"/>
    <w:rsid w:val="00F67208"/>
    <w:rsid w:val="00F674B6"/>
    <w:rsid w:val="00F71D2F"/>
    <w:rsid w:val="00F71FD7"/>
    <w:rsid w:val="00F73C11"/>
    <w:rsid w:val="00F7439E"/>
    <w:rsid w:val="00F762CF"/>
    <w:rsid w:val="00F76F37"/>
    <w:rsid w:val="00F82AAF"/>
    <w:rsid w:val="00F83248"/>
    <w:rsid w:val="00F84A06"/>
    <w:rsid w:val="00F86E11"/>
    <w:rsid w:val="00F870BE"/>
    <w:rsid w:val="00F8748E"/>
    <w:rsid w:val="00F9074C"/>
    <w:rsid w:val="00F91275"/>
    <w:rsid w:val="00FA0139"/>
    <w:rsid w:val="00FA0262"/>
    <w:rsid w:val="00FA09ED"/>
    <w:rsid w:val="00FA10BF"/>
    <w:rsid w:val="00FA172B"/>
    <w:rsid w:val="00FA7DFB"/>
    <w:rsid w:val="00FB2368"/>
    <w:rsid w:val="00FB26CB"/>
    <w:rsid w:val="00FB2C3C"/>
    <w:rsid w:val="00FB3196"/>
    <w:rsid w:val="00FB3B8A"/>
    <w:rsid w:val="00FB560D"/>
    <w:rsid w:val="00FB6085"/>
    <w:rsid w:val="00FB7009"/>
    <w:rsid w:val="00FB79E8"/>
    <w:rsid w:val="00FC2125"/>
    <w:rsid w:val="00FC2FA7"/>
    <w:rsid w:val="00FC30B4"/>
    <w:rsid w:val="00FC5F37"/>
    <w:rsid w:val="00FC61C5"/>
    <w:rsid w:val="00FC6A62"/>
    <w:rsid w:val="00FD1AB2"/>
    <w:rsid w:val="00FD2D7E"/>
    <w:rsid w:val="00FD44CC"/>
    <w:rsid w:val="00FD7D45"/>
    <w:rsid w:val="00FE2AB1"/>
    <w:rsid w:val="00FE30A8"/>
    <w:rsid w:val="00FE4639"/>
    <w:rsid w:val="00FE62A8"/>
    <w:rsid w:val="00FE64D2"/>
    <w:rsid w:val="00FE661E"/>
    <w:rsid w:val="00FF10F1"/>
    <w:rsid w:val="00FF112D"/>
    <w:rsid w:val="00FF1537"/>
    <w:rsid w:val="00FF1C67"/>
    <w:rsid w:val="00FF43F4"/>
    <w:rsid w:val="00FF55C4"/>
    <w:rsid w:val="00FF5D4E"/>
    <w:rsid w:val="00FF6A3E"/>
    <w:rsid w:val="00FF71F5"/>
    <w:rsid w:val="00FF7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1E"/>
    <w:rPr>
      <w:sz w:val="24"/>
      <w:szCs w:val="24"/>
    </w:rPr>
  </w:style>
  <w:style w:type="paragraph" w:styleId="1">
    <w:name w:val="heading 1"/>
    <w:basedOn w:val="a"/>
    <w:next w:val="a"/>
    <w:link w:val="10"/>
    <w:qFormat/>
    <w:rsid w:val="00C50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D0320"/>
    <w:pPr>
      <w:tabs>
        <w:tab w:val="center" w:pos="4677"/>
        <w:tab w:val="right" w:pos="9355"/>
      </w:tabs>
    </w:pPr>
  </w:style>
  <w:style w:type="character" w:styleId="a4">
    <w:name w:val="page number"/>
    <w:basedOn w:val="a0"/>
    <w:rsid w:val="00ED0320"/>
  </w:style>
  <w:style w:type="paragraph" w:styleId="a5">
    <w:name w:val="header"/>
    <w:basedOn w:val="a"/>
    <w:rsid w:val="00ED0320"/>
    <w:pPr>
      <w:tabs>
        <w:tab w:val="center" w:pos="4677"/>
        <w:tab w:val="right" w:pos="9355"/>
      </w:tabs>
    </w:pPr>
  </w:style>
  <w:style w:type="paragraph" w:customStyle="1" w:styleId="jui">
    <w:name w:val="jui"/>
    <w:basedOn w:val="a"/>
    <w:rsid w:val="00AC7B91"/>
    <w:pPr>
      <w:ind w:firstLine="300"/>
      <w:jc w:val="both"/>
    </w:pPr>
  </w:style>
  <w:style w:type="paragraph" w:styleId="a6">
    <w:name w:val="Normal (Web)"/>
    <w:basedOn w:val="a"/>
    <w:uiPriority w:val="99"/>
    <w:unhideWhenUsed/>
    <w:rsid w:val="00954DE0"/>
    <w:pPr>
      <w:spacing w:before="100" w:beforeAutospacing="1" w:after="100" w:afterAutospacing="1"/>
    </w:pPr>
  </w:style>
  <w:style w:type="paragraph" w:styleId="a7">
    <w:name w:val="Balloon Text"/>
    <w:basedOn w:val="a"/>
    <w:link w:val="a8"/>
    <w:uiPriority w:val="99"/>
    <w:semiHidden/>
    <w:unhideWhenUsed/>
    <w:rsid w:val="00575DAD"/>
    <w:rPr>
      <w:rFonts w:ascii="Tahoma" w:hAnsi="Tahoma" w:cs="Tahoma"/>
      <w:sz w:val="16"/>
      <w:szCs w:val="16"/>
    </w:rPr>
  </w:style>
  <w:style w:type="character" w:customStyle="1" w:styleId="a8">
    <w:name w:val="Текст выноски Знак"/>
    <w:basedOn w:val="a0"/>
    <w:link w:val="a7"/>
    <w:uiPriority w:val="99"/>
    <w:semiHidden/>
    <w:rsid w:val="00575DAD"/>
    <w:rPr>
      <w:rFonts w:ascii="Tahoma" w:hAnsi="Tahoma" w:cs="Tahoma"/>
      <w:sz w:val="16"/>
      <w:szCs w:val="16"/>
    </w:rPr>
  </w:style>
  <w:style w:type="paragraph" w:styleId="a9">
    <w:name w:val="Body Text"/>
    <w:basedOn w:val="a"/>
    <w:link w:val="aa"/>
    <w:unhideWhenUsed/>
    <w:rsid w:val="0048253B"/>
    <w:pPr>
      <w:suppressAutoHyphens/>
      <w:jc w:val="center"/>
    </w:pPr>
    <w:rPr>
      <w:sz w:val="28"/>
      <w:lang w:eastAsia="ar-SA"/>
    </w:rPr>
  </w:style>
  <w:style w:type="character" w:customStyle="1" w:styleId="aa">
    <w:name w:val="Основной текст Знак"/>
    <w:basedOn w:val="a0"/>
    <w:link w:val="a9"/>
    <w:rsid w:val="0048253B"/>
    <w:rPr>
      <w:sz w:val="28"/>
      <w:szCs w:val="24"/>
      <w:lang w:eastAsia="ar-SA"/>
    </w:rPr>
  </w:style>
  <w:style w:type="character" w:styleId="ab">
    <w:name w:val="Emphasis"/>
    <w:basedOn w:val="a0"/>
    <w:qFormat/>
    <w:rsid w:val="006D0CEB"/>
    <w:rPr>
      <w:rFonts w:ascii="Times New Roman" w:hAnsi="Times New Roman" w:cs="Times New Roman" w:hint="default"/>
      <w:i/>
      <w:iCs/>
    </w:rPr>
  </w:style>
  <w:style w:type="paragraph" w:styleId="ac">
    <w:name w:val="Title"/>
    <w:basedOn w:val="a"/>
    <w:link w:val="ad"/>
    <w:uiPriority w:val="99"/>
    <w:qFormat/>
    <w:rsid w:val="006D0CEB"/>
    <w:pPr>
      <w:jc w:val="center"/>
    </w:pPr>
    <w:rPr>
      <w:b/>
      <w:sz w:val="28"/>
      <w:szCs w:val="20"/>
    </w:rPr>
  </w:style>
  <w:style w:type="character" w:customStyle="1" w:styleId="ad">
    <w:name w:val="Название Знак"/>
    <w:basedOn w:val="a0"/>
    <w:link w:val="ac"/>
    <w:uiPriority w:val="99"/>
    <w:rsid w:val="006D0CEB"/>
    <w:rPr>
      <w:b/>
      <w:sz w:val="28"/>
    </w:rPr>
  </w:style>
  <w:style w:type="character" w:customStyle="1" w:styleId="text">
    <w:name w:val="text"/>
    <w:basedOn w:val="a0"/>
    <w:rsid w:val="001B27B6"/>
  </w:style>
  <w:style w:type="character" w:styleId="ae">
    <w:name w:val="Strong"/>
    <w:basedOn w:val="a0"/>
    <w:uiPriority w:val="22"/>
    <w:qFormat/>
    <w:rsid w:val="00D52944"/>
    <w:rPr>
      <w:b/>
      <w:bCs/>
    </w:rPr>
  </w:style>
  <w:style w:type="paragraph" w:customStyle="1" w:styleId="ConsPlusTitle">
    <w:name w:val="ConsPlusTitle"/>
    <w:rsid w:val="00367CB6"/>
    <w:pPr>
      <w:widowControl w:val="0"/>
      <w:autoSpaceDE w:val="0"/>
      <w:autoSpaceDN w:val="0"/>
      <w:adjustRightInd w:val="0"/>
    </w:pPr>
    <w:rPr>
      <w:rFonts w:ascii="Arial" w:hAnsi="Arial" w:cs="Arial"/>
      <w:b/>
      <w:bCs/>
    </w:rPr>
  </w:style>
  <w:style w:type="character" w:customStyle="1" w:styleId="apple-style-span">
    <w:name w:val="apple-style-span"/>
    <w:basedOn w:val="a0"/>
    <w:rsid w:val="00F9074C"/>
  </w:style>
  <w:style w:type="character" w:customStyle="1" w:styleId="af">
    <w:name w:val="Гипертекстовая ссылка"/>
    <w:basedOn w:val="a0"/>
    <w:uiPriority w:val="99"/>
    <w:rsid w:val="00F9074C"/>
    <w:rPr>
      <w:rFonts w:cs="Times New Roman"/>
      <w:b/>
      <w:color w:val="106BBE"/>
    </w:rPr>
  </w:style>
  <w:style w:type="character" w:customStyle="1" w:styleId="gogofoundword1">
    <w:name w:val="gogofoundword1"/>
    <w:basedOn w:val="a0"/>
    <w:rsid w:val="00775F7A"/>
    <w:rPr>
      <w:shd w:val="clear" w:color="auto" w:fill="FFFF00"/>
    </w:rPr>
  </w:style>
  <w:style w:type="paragraph" w:styleId="af0">
    <w:name w:val="No Spacing"/>
    <w:uiPriority w:val="1"/>
    <w:qFormat/>
    <w:rsid w:val="00495D29"/>
  </w:style>
  <w:style w:type="paragraph" w:styleId="af1">
    <w:name w:val="footnote text"/>
    <w:basedOn w:val="a"/>
    <w:link w:val="af2"/>
    <w:rsid w:val="00310B0C"/>
    <w:rPr>
      <w:sz w:val="20"/>
      <w:szCs w:val="20"/>
    </w:rPr>
  </w:style>
  <w:style w:type="character" w:customStyle="1" w:styleId="af2">
    <w:name w:val="Текст сноски Знак"/>
    <w:basedOn w:val="a0"/>
    <w:link w:val="af1"/>
    <w:rsid w:val="00310B0C"/>
  </w:style>
  <w:style w:type="character" w:styleId="af3">
    <w:name w:val="footnote reference"/>
    <w:basedOn w:val="a0"/>
    <w:rsid w:val="00310B0C"/>
    <w:rPr>
      <w:vertAlign w:val="superscript"/>
    </w:rPr>
  </w:style>
  <w:style w:type="paragraph" w:styleId="af4">
    <w:name w:val="List Paragraph"/>
    <w:basedOn w:val="a"/>
    <w:uiPriority w:val="34"/>
    <w:qFormat/>
    <w:rsid w:val="0052723E"/>
    <w:pPr>
      <w:ind w:left="720"/>
      <w:contextualSpacing/>
    </w:pPr>
  </w:style>
  <w:style w:type="character" w:styleId="af5">
    <w:name w:val="Hyperlink"/>
    <w:basedOn w:val="a0"/>
    <w:rsid w:val="009C765F"/>
    <w:rPr>
      <w:color w:val="0000FF" w:themeColor="hyperlink"/>
      <w:u w:val="single"/>
    </w:rPr>
  </w:style>
  <w:style w:type="table" w:styleId="af6">
    <w:name w:val="Table Grid"/>
    <w:basedOn w:val="a1"/>
    <w:rsid w:val="00FC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50BE4"/>
    <w:rPr>
      <w:rFonts w:asciiTheme="majorHAnsi" w:eastAsiaTheme="majorEastAsia" w:hAnsiTheme="majorHAnsi" w:cstheme="majorBidi"/>
      <w:b/>
      <w:bCs/>
      <w:color w:val="365F91" w:themeColor="accent1" w:themeShade="BF"/>
    </w:rPr>
  </w:style>
  <w:style w:type="paragraph" w:customStyle="1" w:styleId="ConsPlusNormal">
    <w:name w:val="ConsPlusNormal"/>
    <w:rsid w:val="008A4839"/>
    <w:pPr>
      <w:widowControl w:val="0"/>
      <w:autoSpaceDE w:val="0"/>
      <w:autoSpaceDN w:val="0"/>
    </w:pPr>
    <w:rPr>
      <w:rFonts w:ascii="Calibri" w:hAnsi="Calibri" w:cs="Calibri"/>
      <w:color w:val="auto"/>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1E"/>
    <w:rPr>
      <w:sz w:val="24"/>
      <w:szCs w:val="24"/>
    </w:rPr>
  </w:style>
  <w:style w:type="paragraph" w:styleId="1">
    <w:name w:val="heading 1"/>
    <w:basedOn w:val="a"/>
    <w:next w:val="a"/>
    <w:link w:val="10"/>
    <w:qFormat/>
    <w:rsid w:val="00C50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D0320"/>
    <w:pPr>
      <w:tabs>
        <w:tab w:val="center" w:pos="4677"/>
        <w:tab w:val="right" w:pos="9355"/>
      </w:tabs>
    </w:pPr>
  </w:style>
  <w:style w:type="character" w:styleId="a4">
    <w:name w:val="page number"/>
    <w:basedOn w:val="a0"/>
    <w:rsid w:val="00ED0320"/>
  </w:style>
  <w:style w:type="paragraph" w:styleId="a5">
    <w:name w:val="header"/>
    <w:basedOn w:val="a"/>
    <w:rsid w:val="00ED0320"/>
    <w:pPr>
      <w:tabs>
        <w:tab w:val="center" w:pos="4677"/>
        <w:tab w:val="right" w:pos="9355"/>
      </w:tabs>
    </w:pPr>
  </w:style>
  <w:style w:type="paragraph" w:customStyle="1" w:styleId="jui">
    <w:name w:val="jui"/>
    <w:basedOn w:val="a"/>
    <w:rsid w:val="00AC7B91"/>
    <w:pPr>
      <w:ind w:firstLine="300"/>
      <w:jc w:val="both"/>
    </w:pPr>
  </w:style>
  <w:style w:type="paragraph" w:styleId="a6">
    <w:name w:val="Normal (Web)"/>
    <w:basedOn w:val="a"/>
    <w:uiPriority w:val="99"/>
    <w:unhideWhenUsed/>
    <w:rsid w:val="00954DE0"/>
    <w:pPr>
      <w:spacing w:before="100" w:beforeAutospacing="1" w:after="100" w:afterAutospacing="1"/>
    </w:pPr>
  </w:style>
  <w:style w:type="paragraph" w:styleId="a7">
    <w:name w:val="Balloon Text"/>
    <w:basedOn w:val="a"/>
    <w:link w:val="a8"/>
    <w:uiPriority w:val="99"/>
    <w:semiHidden/>
    <w:unhideWhenUsed/>
    <w:rsid w:val="00575DAD"/>
    <w:rPr>
      <w:rFonts w:ascii="Tahoma" w:hAnsi="Tahoma" w:cs="Tahoma"/>
      <w:sz w:val="16"/>
      <w:szCs w:val="16"/>
    </w:rPr>
  </w:style>
  <w:style w:type="character" w:customStyle="1" w:styleId="a8">
    <w:name w:val="Текст выноски Знак"/>
    <w:basedOn w:val="a0"/>
    <w:link w:val="a7"/>
    <w:uiPriority w:val="99"/>
    <w:semiHidden/>
    <w:rsid w:val="00575DAD"/>
    <w:rPr>
      <w:rFonts w:ascii="Tahoma" w:hAnsi="Tahoma" w:cs="Tahoma"/>
      <w:sz w:val="16"/>
      <w:szCs w:val="16"/>
    </w:rPr>
  </w:style>
  <w:style w:type="paragraph" w:styleId="a9">
    <w:name w:val="Body Text"/>
    <w:basedOn w:val="a"/>
    <w:link w:val="aa"/>
    <w:unhideWhenUsed/>
    <w:rsid w:val="0048253B"/>
    <w:pPr>
      <w:suppressAutoHyphens/>
      <w:jc w:val="center"/>
    </w:pPr>
    <w:rPr>
      <w:sz w:val="28"/>
      <w:lang w:eastAsia="ar-SA"/>
    </w:rPr>
  </w:style>
  <w:style w:type="character" w:customStyle="1" w:styleId="aa">
    <w:name w:val="Основной текст Знак"/>
    <w:basedOn w:val="a0"/>
    <w:link w:val="a9"/>
    <w:rsid w:val="0048253B"/>
    <w:rPr>
      <w:sz w:val="28"/>
      <w:szCs w:val="24"/>
      <w:lang w:eastAsia="ar-SA"/>
    </w:rPr>
  </w:style>
  <w:style w:type="character" w:styleId="ab">
    <w:name w:val="Emphasis"/>
    <w:basedOn w:val="a0"/>
    <w:qFormat/>
    <w:rsid w:val="006D0CEB"/>
    <w:rPr>
      <w:rFonts w:ascii="Times New Roman" w:hAnsi="Times New Roman" w:cs="Times New Roman" w:hint="default"/>
      <w:i/>
      <w:iCs/>
    </w:rPr>
  </w:style>
  <w:style w:type="paragraph" w:styleId="ac">
    <w:name w:val="Title"/>
    <w:basedOn w:val="a"/>
    <w:link w:val="ad"/>
    <w:uiPriority w:val="99"/>
    <w:qFormat/>
    <w:rsid w:val="006D0CEB"/>
    <w:pPr>
      <w:jc w:val="center"/>
    </w:pPr>
    <w:rPr>
      <w:b/>
      <w:sz w:val="28"/>
      <w:szCs w:val="20"/>
    </w:rPr>
  </w:style>
  <w:style w:type="character" w:customStyle="1" w:styleId="ad">
    <w:name w:val="Название Знак"/>
    <w:basedOn w:val="a0"/>
    <w:link w:val="ac"/>
    <w:uiPriority w:val="99"/>
    <w:rsid w:val="006D0CEB"/>
    <w:rPr>
      <w:b/>
      <w:sz w:val="28"/>
    </w:rPr>
  </w:style>
  <w:style w:type="character" w:customStyle="1" w:styleId="text">
    <w:name w:val="text"/>
    <w:basedOn w:val="a0"/>
    <w:rsid w:val="001B27B6"/>
  </w:style>
  <w:style w:type="character" w:styleId="ae">
    <w:name w:val="Strong"/>
    <w:basedOn w:val="a0"/>
    <w:uiPriority w:val="22"/>
    <w:qFormat/>
    <w:rsid w:val="00D52944"/>
    <w:rPr>
      <w:b/>
      <w:bCs/>
    </w:rPr>
  </w:style>
  <w:style w:type="paragraph" w:customStyle="1" w:styleId="ConsPlusTitle">
    <w:name w:val="ConsPlusTitle"/>
    <w:rsid w:val="00367CB6"/>
    <w:pPr>
      <w:widowControl w:val="0"/>
      <w:autoSpaceDE w:val="0"/>
      <w:autoSpaceDN w:val="0"/>
      <w:adjustRightInd w:val="0"/>
    </w:pPr>
    <w:rPr>
      <w:rFonts w:ascii="Arial" w:hAnsi="Arial" w:cs="Arial"/>
      <w:b/>
      <w:bCs/>
    </w:rPr>
  </w:style>
  <w:style w:type="character" w:customStyle="1" w:styleId="apple-style-span">
    <w:name w:val="apple-style-span"/>
    <w:basedOn w:val="a0"/>
    <w:rsid w:val="00F9074C"/>
  </w:style>
  <w:style w:type="character" w:customStyle="1" w:styleId="af">
    <w:name w:val="Гипертекстовая ссылка"/>
    <w:basedOn w:val="a0"/>
    <w:uiPriority w:val="99"/>
    <w:rsid w:val="00F9074C"/>
    <w:rPr>
      <w:rFonts w:cs="Times New Roman"/>
      <w:b/>
      <w:color w:val="106BBE"/>
    </w:rPr>
  </w:style>
  <w:style w:type="character" w:customStyle="1" w:styleId="gogofoundword1">
    <w:name w:val="gogofoundword1"/>
    <w:basedOn w:val="a0"/>
    <w:rsid w:val="00775F7A"/>
    <w:rPr>
      <w:shd w:val="clear" w:color="auto" w:fill="FFFF00"/>
    </w:rPr>
  </w:style>
  <w:style w:type="paragraph" w:styleId="af0">
    <w:name w:val="No Spacing"/>
    <w:uiPriority w:val="1"/>
    <w:qFormat/>
    <w:rsid w:val="00495D29"/>
  </w:style>
  <w:style w:type="paragraph" w:styleId="af1">
    <w:name w:val="footnote text"/>
    <w:basedOn w:val="a"/>
    <w:link w:val="af2"/>
    <w:rsid w:val="00310B0C"/>
    <w:rPr>
      <w:sz w:val="20"/>
      <w:szCs w:val="20"/>
    </w:rPr>
  </w:style>
  <w:style w:type="character" w:customStyle="1" w:styleId="af2">
    <w:name w:val="Текст сноски Знак"/>
    <w:basedOn w:val="a0"/>
    <w:link w:val="af1"/>
    <w:rsid w:val="00310B0C"/>
  </w:style>
  <w:style w:type="character" w:styleId="af3">
    <w:name w:val="footnote reference"/>
    <w:basedOn w:val="a0"/>
    <w:rsid w:val="00310B0C"/>
    <w:rPr>
      <w:vertAlign w:val="superscript"/>
    </w:rPr>
  </w:style>
  <w:style w:type="paragraph" w:styleId="af4">
    <w:name w:val="List Paragraph"/>
    <w:basedOn w:val="a"/>
    <w:uiPriority w:val="34"/>
    <w:qFormat/>
    <w:rsid w:val="0052723E"/>
    <w:pPr>
      <w:ind w:left="720"/>
      <w:contextualSpacing/>
    </w:pPr>
  </w:style>
  <w:style w:type="character" w:styleId="af5">
    <w:name w:val="Hyperlink"/>
    <w:basedOn w:val="a0"/>
    <w:rsid w:val="009C765F"/>
    <w:rPr>
      <w:color w:val="0000FF" w:themeColor="hyperlink"/>
      <w:u w:val="single"/>
    </w:rPr>
  </w:style>
  <w:style w:type="table" w:styleId="af6">
    <w:name w:val="Table Grid"/>
    <w:basedOn w:val="a1"/>
    <w:rsid w:val="00FC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50BE4"/>
    <w:rPr>
      <w:rFonts w:asciiTheme="majorHAnsi" w:eastAsiaTheme="majorEastAsia" w:hAnsiTheme="majorHAnsi" w:cstheme="majorBidi"/>
      <w:b/>
      <w:b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39865605">
      <w:bodyDiv w:val="1"/>
      <w:marLeft w:val="0"/>
      <w:marRight w:val="0"/>
      <w:marTop w:val="0"/>
      <w:marBottom w:val="0"/>
      <w:divBdr>
        <w:top w:val="none" w:sz="0" w:space="0" w:color="auto"/>
        <w:left w:val="none" w:sz="0" w:space="0" w:color="auto"/>
        <w:bottom w:val="none" w:sz="0" w:space="0" w:color="auto"/>
        <w:right w:val="none" w:sz="0" w:space="0" w:color="auto"/>
      </w:divBdr>
    </w:div>
    <w:div w:id="41176896">
      <w:bodyDiv w:val="1"/>
      <w:marLeft w:val="0"/>
      <w:marRight w:val="0"/>
      <w:marTop w:val="0"/>
      <w:marBottom w:val="0"/>
      <w:divBdr>
        <w:top w:val="none" w:sz="0" w:space="0" w:color="auto"/>
        <w:left w:val="none" w:sz="0" w:space="0" w:color="auto"/>
        <w:bottom w:val="none" w:sz="0" w:space="0" w:color="auto"/>
        <w:right w:val="none" w:sz="0" w:space="0" w:color="auto"/>
      </w:divBdr>
    </w:div>
    <w:div w:id="45885015">
      <w:bodyDiv w:val="1"/>
      <w:marLeft w:val="0"/>
      <w:marRight w:val="0"/>
      <w:marTop w:val="0"/>
      <w:marBottom w:val="0"/>
      <w:divBdr>
        <w:top w:val="none" w:sz="0" w:space="0" w:color="auto"/>
        <w:left w:val="none" w:sz="0" w:space="0" w:color="auto"/>
        <w:bottom w:val="none" w:sz="0" w:space="0" w:color="auto"/>
        <w:right w:val="none" w:sz="0" w:space="0" w:color="auto"/>
      </w:divBdr>
    </w:div>
    <w:div w:id="81999883">
      <w:bodyDiv w:val="1"/>
      <w:marLeft w:val="120"/>
      <w:marRight w:val="120"/>
      <w:marTop w:val="0"/>
      <w:marBottom w:val="120"/>
      <w:divBdr>
        <w:top w:val="none" w:sz="0" w:space="0" w:color="auto"/>
        <w:left w:val="none" w:sz="0" w:space="0" w:color="auto"/>
        <w:bottom w:val="none" w:sz="0" w:space="0" w:color="auto"/>
        <w:right w:val="none" w:sz="0" w:space="0" w:color="auto"/>
      </w:divBdr>
      <w:divsChild>
        <w:div w:id="372119063">
          <w:marLeft w:val="0"/>
          <w:marRight w:val="0"/>
          <w:marTop w:val="0"/>
          <w:marBottom w:val="0"/>
          <w:divBdr>
            <w:top w:val="none" w:sz="0" w:space="0" w:color="auto"/>
            <w:left w:val="none" w:sz="0" w:space="0" w:color="auto"/>
            <w:bottom w:val="none" w:sz="0" w:space="0" w:color="auto"/>
            <w:right w:val="none" w:sz="0" w:space="0" w:color="auto"/>
          </w:divBdr>
        </w:div>
      </w:divsChild>
    </w:div>
    <w:div w:id="86777482">
      <w:bodyDiv w:val="1"/>
      <w:marLeft w:val="0"/>
      <w:marRight w:val="0"/>
      <w:marTop w:val="0"/>
      <w:marBottom w:val="0"/>
      <w:divBdr>
        <w:top w:val="none" w:sz="0" w:space="0" w:color="auto"/>
        <w:left w:val="none" w:sz="0" w:space="0" w:color="auto"/>
        <w:bottom w:val="none" w:sz="0" w:space="0" w:color="auto"/>
        <w:right w:val="none" w:sz="0" w:space="0" w:color="auto"/>
      </w:divBdr>
    </w:div>
    <w:div w:id="192811869">
      <w:bodyDiv w:val="1"/>
      <w:marLeft w:val="0"/>
      <w:marRight w:val="0"/>
      <w:marTop w:val="0"/>
      <w:marBottom w:val="0"/>
      <w:divBdr>
        <w:top w:val="none" w:sz="0" w:space="0" w:color="auto"/>
        <w:left w:val="none" w:sz="0" w:space="0" w:color="auto"/>
        <w:bottom w:val="none" w:sz="0" w:space="0" w:color="auto"/>
        <w:right w:val="none" w:sz="0" w:space="0" w:color="auto"/>
      </w:divBdr>
    </w:div>
    <w:div w:id="244920717">
      <w:bodyDiv w:val="1"/>
      <w:marLeft w:val="0"/>
      <w:marRight w:val="0"/>
      <w:marTop w:val="0"/>
      <w:marBottom w:val="0"/>
      <w:divBdr>
        <w:top w:val="none" w:sz="0" w:space="0" w:color="auto"/>
        <w:left w:val="none" w:sz="0" w:space="0" w:color="auto"/>
        <w:bottom w:val="none" w:sz="0" w:space="0" w:color="auto"/>
        <w:right w:val="none" w:sz="0" w:space="0" w:color="auto"/>
      </w:divBdr>
    </w:div>
    <w:div w:id="248318871">
      <w:bodyDiv w:val="1"/>
      <w:marLeft w:val="0"/>
      <w:marRight w:val="0"/>
      <w:marTop w:val="0"/>
      <w:marBottom w:val="0"/>
      <w:divBdr>
        <w:top w:val="none" w:sz="0" w:space="0" w:color="auto"/>
        <w:left w:val="none" w:sz="0" w:space="0" w:color="auto"/>
        <w:bottom w:val="none" w:sz="0" w:space="0" w:color="auto"/>
        <w:right w:val="none" w:sz="0" w:space="0" w:color="auto"/>
      </w:divBdr>
    </w:div>
    <w:div w:id="275984313">
      <w:bodyDiv w:val="1"/>
      <w:marLeft w:val="0"/>
      <w:marRight w:val="0"/>
      <w:marTop w:val="0"/>
      <w:marBottom w:val="0"/>
      <w:divBdr>
        <w:top w:val="none" w:sz="0" w:space="0" w:color="auto"/>
        <w:left w:val="none" w:sz="0" w:space="0" w:color="auto"/>
        <w:bottom w:val="none" w:sz="0" w:space="0" w:color="auto"/>
        <w:right w:val="none" w:sz="0" w:space="0" w:color="auto"/>
      </w:divBdr>
    </w:div>
    <w:div w:id="281153398">
      <w:bodyDiv w:val="1"/>
      <w:marLeft w:val="0"/>
      <w:marRight w:val="0"/>
      <w:marTop w:val="0"/>
      <w:marBottom w:val="0"/>
      <w:divBdr>
        <w:top w:val="none" w:sz="0" w:space="0" w:color="auto"/>
        <w:left w:val="none" w:sz="0" w:space="0" w:color="auto"/>
        <w:bottom w:val="none" w:sz="0" w:space="0" w:color="auto"/>
        <w:right w:val="none" w:sz="0" w:space="0" w:color="auto"/>
      </w:divBdr>
    </w:div>
    <w:div w:id="299456022">
      <w:bodyDiv w:val="1"/>
      <w:marLeft w:val="0"/>
      <w:marRight w:val="0"/>
      <w:marTop w:val="0"/>
      <w:marBottom w:val="0"/>
      <w:divBdr>
        <w:top w:val="none" w:sz="0" w:space="0" w:color="auto"/>
        <w:left w:val="none" w:sz="0" w:space="0" w:color="auto"/>
        <w:bottom w:val="none" w:sz="0" w:space="0" w:color="auto"/>
        <w:right w:val="none" w:sz="0" w:space="0" w:color="auto"/>
      </w:divBdr>
    </w:div>
    <w:div w:id="303194056">
      <w:bodyDiv w:val="1"/>
      <w:marLeft w:val="0"/>
      <w:marRight w:val="0"/>
      <w:marTop w:val="0"/>
      <w:marBottom w:val="0"/>
      <w:divBdr>
        <w:top w:val="none" w:sz="0" w:space="0" w:color="auto"/>
        <w:left w:val="none" w:sz="0" w:space="0" w:color="auto"/>
        <w:bottom w:val="none" w:sz="0" w:space="0" w:color="auto"/>
        <w:right w:val="none" w:sz="0" w:space="0" w:color="auto"/>
      </w:divBdr>
    </w:div>
    <w:div w:id="341200595">
      <w:bodyDiv w:val="1"/>
      <w:marLeft w:val="0"/>
      <w:marRight w:val="0"/>
      <w:marTop w:val="0"/>
      <w:marBottom w:val="0"/>
      <w:divBdr>
        <w:top w:val="none" w:sz="0" w:space="0" w:color="auto"/>
        <w:left w:val="none" w:sz="0" w:space="0" w:color="auto"/>
        <w:bottom w:val="none" w:sz="0" w:space="0" w:color="auto"/>
        <w:right w:val="none" w:sz="0" w:space="0" w:color="auto"/>
      </w:divBdr>
    </w:div>
    <w:div w:id="342707614">
      <w:bodyDiv w:val="1"/>
      <w:marLeft w:val="0"/>
      <w:marRight w:val="0"/>
      <w:marTop w:val="0"/>
      <w:marBottom w:val="0"/>
      <w:divBdr>
        <w:top w:val="none" w:sz="0" w:space="0" w:color="auto"/>
        <w:left w:val="none" w:sz="0" w:space="0" w:color="auto"/>
        <w:bottom w:val="none" w:sz="0" w:space="0" w:color="auto"/>
        <w:right w:val="none" w:sz="0" w:space="0" w:color="auto"/>
      </w:divBdr>
    </w:div>
    <w:div w:id="422453325">
      <w:bodyDiv w:val="1"/>
      <w:marLeft w:val="0"/>
      <w:marRight w:val="0"/>
      <w:marTop w:val="0"/>
      <w:marBottom w:val="0"/>
      <w:divBdr>
        <w:top w:val="none" w:sz="0" w:space="0" w:color="auto"/>
        <w:left w:val="none" w:sz="0" w:space="0" w:color="auto"/>
        <w:bottom w:val="none" w:sz="0" w:space="0" w:color="auto"/>
        <w:right w:val="none" w:sz="0" w:space="0" w:color="auto"/>
      </w:divBdr>
    </w:div>
    <w:div w:id="472410632">
      <w:bodyDiv w:val="1"/>
      <w:marLeft w:val="0"/>
      <w:marRight w:val="0"/>
      <w:marTop w:val="0"/>
      <w:marBottom w:val="0"/>
      <w:divBdr>
        <w:top w:val="none" w:sz="0" w:space="0" w:color="auto"/>
        <w:left w:val="none" w:sz="0" w:space="0" w:color="auto"/>
        <w:bottom w:val="none" w:sz="0" w:space="0" w:color="auto"/>
        <w:right w:val="none" w:sz="0" w:space="0" w:color="auto"/>
      </w:divBdr>
      <w:divsChild>
        <w:div w:id="65610478">
          <w:marLeft w:val="0"/>
          <w:marRight w:val="0"/>
          <w:marTop w:val="0"/>
          <w:marBottom w:val="0"/>
          <w:divBdr>
            <w:top w:val="none" w:sz="0" w:space="0" w:color="auto"/>
            <w:left w:val="none" w:sz="0" w:space="0" w:color="auto"/>
            <w:bottom w:val="none" w:sz="0" w:space="0" w:color="auto"/>
            <w:right w:val="none" w:sz="0" w:space="0" w:color="auto"/>
          </w:divBdr>
        </w:div>
      </w:divsChild>
    </w:div>
    <w:div w:id="475100352">
      <w:bodyDiv w:val="1"/>
      <w:marLeft w:val="0"/>
      <w:marRight w:val="0"/>
      <w:marTop w:val="0"/>
      <w:marBottom w:val="0"/>
      <w:divBdr>
        <w:top w:val="none" w:sz="0" w:space="0" w:color="auto"/>
        <w:left w:val="none" w:sz="0" w:space="0" w:color="auto"/>
        <w:bottom w:val="none" w:sz="0" w:space="0" w:color="auto"/>
        <w:right w:val="none" w:sz="0" w:space="0" w:color="auto"/>
      </w:divBdr>
    </w:div>
    <w:div w:id="498157785">
      <w:bodyDiv w:val="1"/>
      <w:marLeft w:val="0"/>
      <w:marRight w:val="0"/>
      <w:marTop w:val="0"/>
      <w:marBottom w:val="0"/>
      <w:divBdr>
        <w:top w:val="none" w:sz="0" w:space="0" w:color="auto"/>
        <w:left w:val="none" w:sz="0" w:space="0" w:color="auto"/>
        <w:bottom w:val="none" w:sz="0" w:space="0" w:color="auto"/>
        <w:right w:val="none" w:sz="0" w:space="0" w:color="auto"/>
      </w:divBdr>
    </w:div>
    <w:div w:id="503396923">
      <w:bodyDiv w:val="1"/>
      <w:marLeft w:val="0"/>
      <w:marRight w:val="0"/>
      <w:marTop w:val="0"/>
      <w:marBottom w:val="0"/>
      <w:divBdr>
        <w:top w:val="none" w:sz="0" w:space="0" w:color="auto"/>
        <w:left w:val="none" w:sz="0" w:space="0" w:color="auto"/>
        <w:bottom w:val="none" w:sz="0" w:space="0" w:color="auto"/>
        <w:right w:val="none" w:sz="0" w:space="0" w:color="auto"/>
      </w:divBdr>
    </w:div>
    <w:div w:id="523786909">
      <w:bodyDiv w:val="1"/>
      <w:marLeft w:val="0"/>
      <w:marRight w:val="0"/>
      <w:marTop w:val="0"/>
      <w:marBottom w:val="0"/>
      <w:divBdr>
        <w:top w:val="none" w:sz="0" w:space="0" w:color="auto"/>
        <w:left w:val="none" w:sz="0" w:space="0" w:color="auto"/>
        <w:bottom w:val="none" w:sz="0" w:space="0" w:color="auto"/>
        <w:right w:val="none" w:sz="0" w:space="0" w:color="auto"/>
      </w:divBdr>
    </w:div>
    <w:div w:id="599605314">
      <w:bodyDiv w:val="1"/>
      <w:marLeft w:val="0"/>
      <w:marRight w:val="0"/>
      <w:marTop w:val="0"/>
      <w:marBottom w:val="0"/>
      <w:divBdr>
        <w:top w:val="none" w:sz="0" w:space="0" w:color="auto"/>
        <w:left w:val="none" w:sz="0" w:space="0" w:color="auto"/>
        <w:bottom w:val="none" w:sz="0" w:space="0" w:color="auto"/>
        <w:right w:val="none" w:sz="0" w:space="0" w:color="auto"/>
      </w:divBdr>
    </w:div>
    <w:div w:id="627903609">
      <w:bodyDiv w:val="1"/>
      <w:marLeft w:val="0"/>
      <w:marRight w:val="0"/>
      <w:marTop w:val="0"/>
      <w:marBottom w:val="0"/>
      <w:divBdr>
        <w:top w:val="none" w:sz="0" w:space="0" w:color="auto"/>
        <w:left w:val="none" w:sz="0" w:space="0" w:color="auto"/>
        <w:bottom w:val="none" w:sz="0" w:space="0" w:color="auto"/>
        <w:right w:val="none" w:sz="0" w:space="0" w:color="auto"/>
      </w:divBdr>
    </w:div>
    <w:div w:id="657149373">
      <w:bodyDiv w:val="1"/>
      <w:marLeft w:val="0"/>
      <w:marRight w:val="0"/>
      <w:marTop w:val="0"/>
      <w:marBottom w:val="0"/>
      <w:divBdr>
        <w:top w:val="none" w:sz="0" w:space="0" w:color="auto"/>
        <w:left w:val="none" w:sz="0" w:space="0" w:color="auto"/>
        <w:bottom w:val="none" w:sz="0" w:space="0" w:color="auto"/>
        <w:right w:val="none" w:sz="0" w:space="0" w:color="auto"/>
      </w:divBdr>
    </w:div>
    <w:div w:id="673999987">
      <w:bodyDiv w:val="1"/>
      <w:marLeft w:val="0"/>
      <w:marRight w:val="0"/>
      <w:marTop w:val="0"/>
      <w:marBottom w:val="0"/>
      <w:divBdr>
        <w:top w:val="none" w:sz="0" w:space="0" w:color="auto"/>
        <w:left w:val="none" w:sz="0" w:space="0" w:color="auto"/>
        <w:bottom w:val="none" w:sz="0" w:space="0" w:color="auto"/>
        <w:right w:val="none" w:sz="0" w:space="0" w:color="auto"/>
      </w:divBdr>
    </w:div>
    <w:div w:id="682126853">
      <w:bodyDiv w:val="1"/>
      <w:marLeft w:val="0"/>
      <w:marRight w:val="0"/>
      <w:marTop w:val="0"/>
      <w:marBottom w:val="0"/>
      <w:divBdr>
        <w:top w:val="none" w:sz="0" w:space="0" w:color="auto"/>
        <w:left w:val="none" w:sz="0" w:space="0" w:color="auto"/>
        <w:bottom w:val="none" w:sz="0" w:space="0" w:color="auto"/>
        <w:right w:val="none" w:sz="0" w:space="0" w:color="auto"/>
      </w:divBdr>
    </w:div>
    <w:div w:id="749157043">
      <w:bodyDiv w:val="1"/>
      <w:marLeft w:val="0"/>
      <w:marRight w:val="0"/>
      <w:marTop w:val="0"/>
      <w:marBottom w:val="0"/>
      <w:divBdr>
        <w:top w:val="none" w:sz="0" w:space="0" w:color="auto"/>
        <w:left w:val="none" w:sz="0" w:space="0" w:color="auto"/>
        <w:bottom w:val="none" w:sz="0" w:space="0" w:color="auto"/>
        <w:right w:val="none" w:sz="0" w:space="0" w:color="auto"/>
      </w:divBdr>
    </w:div>
    <w:div w:id="761993878">
      <w:bodyDiv w:val="1"/>
      <w:marLeft w:val="0"/>
      <w:marRight w:val="0"/>
      <w:marTop w:val="0"/>
      <w:marBottom w:val="0"/>
      <w:divBdr>
        <w:top w:val="none" w:sz="0" w:space="0" w:color="auto"/>
        <w:left w:val="none" w:sz="0" w:space="0" w:color="auto"/>
        <w:bottom w:val="none" w:sz="0" w:space="0" w:color="auto"/>
        <w:right w:val="none" w:sz="0" w:space="0" w:color="auto"/>
      </w:divBdr>
    </w:div>
    <w:div w:id="776290662">
      <w:bodyDiv w:val="1"/>
      <w:marLeft w:val="0"/>
      <w:marRight w:val="0"/>
      <w:marTop w:val="0"/>
      <w:marBottom w:val="0"/>
      <w:divBdr>
        <w:top w:val="none" w:sz="0" w:space="0" w:color="auto"/>
        <w:left w:val="none" w:sz="0" w:space="0" w:color="auto"/>
        <w:bottom w:val="none" w:sz="0" w:space="0" w:color="auto"/>
        <w:right w:val="none" w:sz="0" w:space="0" w:color="auto"/>
      </w:divBdr>
    </w:div>
    <w:div w:id="776408593">
      <w:bodyDiv w:val="1"/>
      <w:marLeft w:val="0"/>
      <w:marRight w:val="0"/>
      <w:marTop w:val="0"/>
      <w:marBottom w:val="0"/>
      <w:divBdr>
        <w:top w:val="none" w:sz="0" w:space="0" w:color="auto"/>
        <w:left w:val="none" w:sz="0" w:space="0" w:color="auto"/>
        <w:bottom w:val="none" w:sz="0" w:space="0" w:color="auto"/>
        <w:right w:val="none" w:sz="0" w:space="0" w:color="auto"/>
      </w:divBdr>
    </w:div>
    <w:div w:id="787891115">
      <w:bodyDiv w:val="1"/>
      <w:marLeft w:val="0"/>
      <w:marRight w:val="0"/>
      <w:marTop w:val="0"/>
      <w:marBottom w:val="0"/>
      <w:divBdr>
        <w:top w:val="none" w:sz="0" w:space="0" w:color="auto"/>
        <w:left w:val="none" w:sz="0" w:space="0" w:color="auto"/>
        <w:bottom w:val="none" w:sz="0" w:space="0" w:color="auto"/>
        <w:right w:val="none" w:sz="0" w:space="0" w:color="auto"/>
      </w:divBdr>
    </w:div>
    <w:div w:id="840662545">
      <w:bodyDiv w:val="1"/>
      <w:marLeft w:val="0"/>
      <w:marRight w:val="0"/>
      <w:marTop w:val="0"/>
      <w:marBottom w:val="0"/>
      <w:divBdr>
        <w:top w:val="none" w:sz="0" w:space="0" w:color="auto"/>
        <w:left w:val="none" w:sz="0" w:space="0" w:color="auto"/>
        <w:bottom w:val="none" w:sz="0" w:space="0" w:color="auto"/>
        <w:right w:val="none" w:sz="0" w:space="0" w:color="auto"/>
      </w:divBdr>
    </w:div>
    <w:div w:id="840897570">
      <w:bodyDiv w:val="1"/>
      <w:marLeft w:val="0"/>
      <w:marRight w:val="0"/>
      <w:marTop w:val="0"/>
      <w:marBottom w:val="0"/>
      <w:divBdr>
        <w:top w:val="none" w:sz="0" w:space="0" w:color="auto"/>
        <w:left w:val="none" w:sz="0" w:space="0" w:color="auto"/>
        <w:bottom w:val="none" w:sz="0" w:space="0" w:color="auto"/>
        <w:right w:val="none" w:sz="0" w:space="0" w:color="auto"/>
      </w:divBdr>
    </w:div>
    <w:div w:id="883640967">
      <w:bodyDiv w:val="1"/>
      <w:marLeft w:val="0"/>
      <w:marRight w:val="0"/>
      <w:marTop w:val="0"/>
      <w:marBottom w:val="0"/>
      <w:divBdr>
        <w:top w:val="none" w:sz="0" w:space="0" w:color="auto"/>
        <w:left w:val="none" w:sz="0" w:space="0" w:color="auto"/>
        <w:bottom w:val="none" w:sz="0" w:space="0" w:color="auto"/>
        <w:right w:val="none" w:sz="0" w:space="0" w:color="auto"/>
      </w:divBdr>
    </w:div>
    <w:div w:id="928927775">
      <w:bodyDiv w:val="1"/>
      <w:marLeft w:val="0"/>
      <w:marRight w:val="0"/>
      <w:marTop w:val="0"/>
      <w:marBottom w:val="0"/>
      <w:divBdr>
        <w:top w:val="none" w:sz="0" w:space="0" w:color="auto"/>
        <w:left w:val="none" w:sz="0" w:space="0" w:color="auto"/>
        <w:bottom w:val="none" w:sz="0" w:space="0" w:color="auto"/>
        <w:right w:val="none" w:sz="0" w:space="0" w:color="auto"/>
      </w:divBdr>
    </w:div>
    <w:div w:id="957301328">
      <w:bodyDiv w:val="1"/>
      <w:marLeft w:val="0"/>
      <w:marRight w:val="0"/>
      <w:marTop w:val="0"/>
      <w:marBottom w:val="0"/>
      <w:divBdr>
        <w:top w:val="none" w:sz="0" w:space="0" w:color="auto"/>
        <w:left w:val="none" w:sz="0" w:space="0" w:color="auto"/>
        <w:bottom w:val="none" w:sz="0" w:space="0" w:color="auto"/>
        <w:right w:val="none" w:sz="0" w:space="0" w:color="auto"/>
      </w:divBdr>
    </w:div>
    <w:div w:id="964120458">
      <w:bodyDiv w:val="1"/>
      <w:marLeft w:val="0"/>
      <w:marRight w:val="0"/>
      <w:marTop w:val="0"/>
      <w:marBottom w:val="0"/>
      <w:divBdr>
        <w:top w:val="none" w:sz="0" w:space="0" w:color="auto"/>
        <w:left w:val="none" w:sz="0" w:space="0" w:color="auto"/>
        <w:bottom w:val="none" w:sz="0" w:space="0" w:color="auto"/>
        <w:right w:val="none" w:sz="0" w:space="0" w:color="auto"/>
      </w:divBdr>
    </w:div>
    <w:div w:id="974792211">
      <w:bodyDiv w:val="1"/>
      <w:marLeft w:val="0"/>
      <w:marRight w:val="0"/>
      <w:marTop w:val="0"/>
      <w:marBottom w:val="0"/>
      <w:divBdr>
        <w:top w:val="none" w:sz="0" w:space="0" w:color="auto"/>
        <w:left w:val="none" w:sz="0" w:space="0" w:color="auto"/>
        <w:bottom w:val="none" w:sz="0" w:space="0" w:color="auto"/>
        <w:right w:val="none" w:sz="0" w:space="0" w:color="auto"/>
      </w:divBdr>
    </w:div>
    <w:div w:id="975987795">
      <w:bodyDiv w:val="1"/>
      <w:marLeft w:val="0"/>
      <w:marRight w:val="0"/>
      <w:marTop w:val="0"/>
      <w:marBottom w:val="0"/>
      <w:divBdr>
        <w:top w:val="none" w:sz="0" w:space="0" w:color="auto"/>
        <w:left w:val="none" w:sz="0" w:space="0" w:color="auto"/>
        <w:bottom w:val="none" w:sz="0" w:space="0" w:color="auto"/>
        <w:right w:val="none" w:sz="0" w:space="0" w:color="auto"/>
      </w:divBdr>
    </w:div>
    <w:div w:id="979067353">
      <w:bodyDiv w:val="1"/>
      <w:marLeft w:val="0"/>
      <w:marRight w:val="0"/>
      <w:marTop w:val="0"/>
      <w:marBottom w:val="0"/>
      <w:divBdr>
        <w:top w:val="none" w:sz="0" w:space="0" w:color="auto"/>
        <w:left w:val="none" w:sz="0" w:space="0" w:color="auto"/>
        <w:bottom w:val="none" w:sz="0" w:space="0" w:color="auto"/>
        <w:right w:val="none" w:sz="0" w:space="0" w:color="auto"/>
      </w:divBdr>
    </w:div>
    <w:div w:id="983195409">
      <w:bodyDiv w:val="1"/>
      <w:marLeft w:val="0"/>
      <w:marRight w:val="0"/>
      <w:marTop w:val="0"/>
      <w:marBottom w:val="0"/>
      <w:divBdr>
        <w:top w:val="none" w:sz="0" w:space="0" w:color="auto"/>
        <w:left w:val="none" w:sz="0" w:space="0" w:color="auto"/>
        <w:bottom w:val="none" w:sz="0" w:space="0" w:color="auto"/>
        <w:right w:val="none" w:sz="0" w:space="0" w:color="auto"/>
      </w:divBdr>
    </w:div>
    <w:div w:id="995307083">
      <w:bodyDiv w:val="1"/>
      <w:marLeft w:val="0"/>
      <w:marRight w:val="0"/>
      <w:marTop w:val="0"/>
      <w:marBottom w:val="0"/>
      <w:divBdr>
        <w:top w:val="none" w:sz="0" w:space="0" w:color="auto"/>
        <w:left w:val="none" w:sz="0" w:space="0" w:color="auto"/>
        <w:bottom w:val="none" w:sz="0" w:space="0" w:color="auto"/>
        <w:right w:val="none" w:sz="0" w:space="0" w:color="auto"/>
      </w:divBdr>
    </w:div>
    <w:div w:id="1009217572">
      <w:bodyDiv w:val="1"/>
      <w:marLeft w:val="0"/>
      <w:marRight w:val="0"/>
      <w:marTop w:val="0"/>
      <w:marBottom w:val="0"/>
      <w:divBdr>
        <w:top w:val="none" w:sz="0" w:space="0" w:color="auto"/>
        <w:left w:val="none" w:sz="0" w:space="0" w:color="auto"/>
        <w:bottom w:val="none" w:sz="0" w:space="0" w:color="auto"/>
        <w:right w:val="none" w:sz="0" w:space="0" w:color="auto"/>
      </w:divBdr>
    </w:div>
    <w:div w:id="1056582706">
      <w:bodyDiv w:val="1"/>
      <w:marLeft w:val="0"/>
      <w:marRight w:val="0"/>
      <w:marTop w:val="0"/>
      <w:marBottom w:val="0"/>
      <w:divBdr>
        <w:top w:val="none" w:sz="0" w:space="0" w:color="auto"/>
        <w:left w:val="none" w:sz="0" w:space="0" w:color="auto"/>
        <w:bottom w:val="none" w:sz="0" w:space="0" w:color="auto"/>
        <w:right w:val="none" w:sz="0" w:space="0" w:color="auto"/>
      </w:divBdr>
    </w:div>
    <w:div w:id="1075586561">
      <w:bodyDiv w:val="1"/>
      <w:marLeft w:val="0"/>
      <w:marRight w:val="0"/>
      <w:marTop w:val="0"/>
      <w:marBottom w:val="0"/>
      <w:divBdr>
        <w:top w:val="none" w:sz="0" w:space="0" w:color="auto"/>
        <w:left w:val="none" w:sz="0" w:space="0" w:color="auto"/>
        <w:bottom w:val="none" w:sz="0" w:space="0" w:color="auto"/>
        <w:right w:val="none" w:sz="0" w:space="0" w:color="auto"/>
      </w:divBdr>
      <w:divsChild>
        <w:div w:id="1057359177">
          <w:marLeft w:val="0"/>
          <w:marRight w:val="0"/>
          <w:marTop w:val="0"/>
          <w:marBottom w:val="0"/>
          <w:divBdr>
            <w:top w:val="none" w:sz="0" w:space="0" w:color="auto"/>
            <w:left w:val="none" w:sz="0" w:space="0" w:color="auto"/>
            <w:bottom w:val="none" w:sz="0" w:space="0" w:color="auto"/>
            <w:right w:val="none" w:sz="0" w:space="0" w:color="auto"/>
          </w:divBdr>
        </w:div>
      </w:divsChild>
    </w:div>
    <w:div w:id="1107114150">
      <w:bodyDiv w:val="1"/>
      <w:marLeft w:val="0"/>
      <w:marRight w:val="0"/>
      <w:marTop w:val="0"/>
      <w:marBottom w:val="0"/>
      <w:divBdr>
        <w:top w:val="none" w:sz="0" w:space="0" w:color="auto"/>
        <w:left w:val="none" w:sz="0" w:space="0" w:color="auto"/>
        <w:bottom w:val="none" w:sz="0" w:space="0" w:color="auto"/>
        <w:right w:val="none" w:sz="0" w:space="0" w:color="auto"/>
      </w:divBdr>
    </w:div>
    <w:div w:id="1108113999">
      <w:bodyDiv w:val="1"/>
      <w:marLeft w:val="0"/>
      <w:marRight w:val="0"/>
      <w:marTop w:val="0"/>
      <w:marBottom w:val="0"/>
      <w:divBdr>
        <w:top w:val="none" w:sz="0" w:space="0" w:color="auto"/>
        <w:left w:val="none" w:sz="0" w:space="0" w:color="auto"/>
        <w:bottom w:val="none" w:sz="0" w:space="0" w:color="auto"/>
        <w:right w:val="none" w:sz="0" w:space="0" w:color="auto"/>
      </w:divBdr>
    </w:div>
    <w:div w:id="1132332735">
      <w:bodyDiv w:val="1"/>
      <w:marLeft w:val="0"/>
      <w:marRight w:val="0"/>
      <w:marTop w:val="0"/>
      <w:marBottom w:val="0"/>
      <w:divBdr>
        <w:top w:val="none" w:sz="0" w:space="0" w:color="auto"/>
        <w:left w:val="none" w:sz="0" w:space="0" w:color="auto"/>
        <w:bottom w:val="none" w:sz="0" w:space="0" w:color="auto"/>
        <w:right w:val="none" w:sz="0" w:space="0" w:color="auto"/>
      </w:divBdr>
    </w:div>
    <w:div w:id="1157959925">
      <w:bodyDiv w:val="1"/>
      <w:marLeft w:val="0"/>
      <w:marRight w:val="0"/>
      <w:marTop w:val="0"/>
      <w:marBottom w:val="0"/>
      <w:divBdr>
        <w:top w:val="none" w:sz="0" w:space="0" w:color="auto"/>
        <w:left w:val="none" w:sz="0" w:space="0" w:color="auto"/>
        <w:bottom w:val="none" w:sz="0" w:space="0" w:color="auto"/>
        <w:right w:val="none" w:sz="0" w:space="0" w:color="auto"/>
      </w:divBdr>
    </w:div>
    <w:div w:id="1169640673">
      <w:bodyDiv w:val="1"/>
      <w:marLeft w:val="0"/>
      <w:marRight w:val="0"/>
      <w:marTop w:val="0"/>
      <w:marBottom w:val="0"/>
      <w:divBdr>
        <w:top w:val="none" w:sz="0" w:space="0" w:color="auto"/>
        <w:left w:val="none" w:sz="0" w:space="0" w:color="auto"/>
        <w:bottom w:val="none" w:sz="0" w:space="0" w:color="auto"/>
        <w:right w:val="none" w:sz="0" w:space="0" w:color="auto"/>
      </w:divBdr>
    </w:div>
    <w:div w:id="1175147394">
      <w:bodyDiv w:val="1"/>
      <w:marLeft w:val="0"/>
      <w:marRight w:val="0"/>
      <w:marTop w:val="0"/>
      <w:marBottom w:val="0"/>
      <w:divBdr>
        <w:top w:val="none" w:sz="0" w:space="0" w:color="auto"/>
        <w:left w:val="none" w:sz="0" w:space="0" w:color="auto"/>
        <w:bottom w:val="none" w:sz="0" w:space="0" w:color="auto"/>
        <w:right w:val="none" w:sz="0" w:space="0" w:color="auto"/>
      </w:divBdr>
    </w:div>
    <w:div w:id="1205479467">
      <w:bodyDiv w:val="1"/>
      <w:marLeft w:val="0"/>
      <w:marRight w:val="0"/>
      <w:marTop w:val="0"/>
      <w:marBottom w:val="0"/>
      <w:divBdr>
        <w:top w:val="none" w:sz="0" w:space="0" w:color="auto"/>
        <w:left w:val="none" w:sz="0" w:space="0" w:color="auto"/>
        <w:bottom w:val="none" w:sz="0" w:space="0" w:color="auto"/>
        <w:right w:val="none" w:sz="0" w:space="0" w:color="auto"/>
      </w:divBdr>
    </w:div>
    <w:div w:id="1205825244">
      <w:bodyDiv w:val="1"/>
      <w:marLeft w:val="0"/>
      <w:marRight w:val="0"/>
      <w:marTop w:val="0"/>
      <w:marBottom w:val="0"/>
      <w:divBdr>
        <w:top w:val="none" w:sz="0" w:space="0" w:color="auto"/>
        <w:left w:val="none" w:sz="0" w:space="0" w:color="auto"/>
        <w:bottom w:val="none" w:sz="0" w:space="0" w:color="auto"/>
        <w:right w:val="none" w:sz="0" w:space="0" w:color="auto"/>
      </w:divBdr>
    </w:div>
    <w:div w:id="1231619018">
      <w:bodyDiv w:val="1"/>
      <w:marLeft w:val="0"/>
      <w:marRight w:val="0"/>
      <w:marTop w:val="0"/>
      <w:marBottom w:val="0"/>
      <w:divBdr>
        <w:top w:val="none" w:sz="0" w:space="0" w:color="auto"/>
        <w:left w:val="none" w:sz="0" w:space="0" w:color="auto"/>
        <w:bottom w:val="none" w:sz="0" w:space="0" w:color="auto"/>
        <w:right w:val="none" w:sz="0" w:space="0" w:color="auto"/>
      </w:divBdr>
    </w:div>
    <w:div w:id="1236625646">
      <w:bodyDiv w:val="1"/>
      <w:marLeft w:val="0"/>
      <w:marRight w:val="0"/>
      <w:marTop w:val="0"/>
      <w:marBottom w:val="0"/>
      <w:divBdr>
        <w:top w:val="none" w:sz="0" w:space="0" w:color="auto"/>
        <w:left w:val="none" w:sz="0" w:space="0" w:color="auto"/>
        <w:bottom w:val="none" w:sz="0" w:space="0" w:color="auto"/>
        <w:right w:val="none" w:sz="0" w:space="0" w:color="auto"/>
      </w:divBdr>
    </w:div>
    <w:div w:id="1295215245">
      <w:bodyDiv w:val="1"/>
      <w:marLeft w:val="0"/>
      <w:marRight w:val="0"/>
      <w:marTop w:val="0"/>
      <w:marBottom w:val="0"/>
      <w:divBdr>
        <w:top w:val="none" w:sz="0" w:space="0" w:color="auto"/>
        <w:left w:val="none" w:sz="0" w:space="0" w:color="auto"/>
        <w:bottom w:val="none" w:sz="0" w:space="0" w:color="auto"/>
        <w:right w:val="none" w:sz="0" w:space="0" w:color="auto"/>
      </w:divBdr>
    </w:div>
    <w:div w:id="1323044363">
      <w:bodyDiv w:val="1"/>
      <w:marLeft w:val="0"/>
      <w:marRight w:val="0"/>
      <w:marTop w:val="0"/>
      <w:marBottom w:val="0"/>
      <w:divBdr>
        <w:top w:val="none" w:sz="0" w:space="0" w:color="auto"/>
        <w:left w:val="none" w:sz="0" w:space="0" w:color="auto"/>
        <w:bottom w:val="none" w:sz="0" w:space="0" w:color="auto"/>
        <w:right w:val="none" w:sz="0" w:space="0" w:color="auto"/>
      </w:divBdr>
    </w:div>
    <w:div w:id="1394156263">
      <w:bodyDiv w:val="1"/>
      <w:marLeft w:val="0"/>
      <w:marRight w:val="0"/>
      <w:marTop w:val="0"/>
      <w:marBottom w:val="0"/>
      <w:divBdr>
        <w:top w:val="none" w:sz="0" w:space="0" w:color="auto"/>
        <w:left w:val="none" w:sz="0" w:space="0" w:color="auto"/>
        <w:bottom w:val="none" w:sz="0" w:space="0" w:color="auto"/>
        <w:right w:val="none" w:sz="0" w:space="0" w:color="auto"/>
      </w:divBdr>
    </w:div>
    <w:div w:id="1400859520">
      <w:bodyDiv w:val="1"/>
      <w:marLeft w:val="0"/>
      <w:marRight w:val="0"/>
      <w:marTop w:val="0"/>
      <w:marBottom w:val="0"/>
      <w:divBdr>
        <w:top w:val="none" w:sz="0" w:space="0" w:color="auto"/>
        <w:left w:val="none" w:sz="0" w:space="0" w:color="auto"/>
        <w:bottom w:val="none" w:sz="0" w:space="0" w:color="auto"/>
        <w:right w:val="none" w:sz="0" w:space="0" w:color="auto"/>
      </w:divBdr>
    </w:div>
    <w:div w:id="1405108764">
      <w:bodyDiv w:val="1"/>
      <w:marLeft w:val="0"/>
      <w:marRight w:val="0"/>
      <w:marTop w:val="0"/>
      <w:marBottom w:val="0"/>
      <w:divBdr>
        <w:top w:val="none" w:sz="0" w:space="0" w:color="auto"/>
        <w:left w:val="none" w:sz="0" w:space="0" w:color="auto"/>
        <w:bottom w:val="none" w:sz="0" w:space="0" w:color="auto"/>
        <w:right w:val="none" w:sz="0" w:space="0" w:color="auto"/>
      </w:divBdr>
    </w:div>
    <w:div w:id="1426417360">
      <w:bodyDiv w:val="1"/>
      <w:marLeft w:val="0"/>
      <w:marRight w:val="0"/>
      <w:marTop w:val="0"/>
      <w:marBottom w:val="0"/>
      <w:divBdr>
        <w:top w:val="none" w:sz="0" w:space="0" w:color="auto"/>
        <w:left w:val="none" w:sz="0" w:space="0" w:color="auto"/>
        <w:bottom w:val="none" w:sz="0" w:space="0" w:color="auto"/>
        <w:right w:val="none" w:sz="0" w:space="0" w:color="auto"/>
      </w:divBdr>
    </w:div>
    <w:div w:id="1435370148">
      <w:bodyDiv w:val="1"/>
      <w:marLeft w:val="120"/>
      <w:marRight w:val="120"/>
      <w:marTop w:val="0"/>
      <w:marBottom w:val="120"/>
      <w:divBdr>
        <w:top w:val="none" w:sz="0" w:space="0" w:color="auto"/>
        <w:left w:val="none" w:sz="0" w:space="0" w:color="auto"/>
        <w:bottom w:val="none" w:sz="0" w:space="0" w:color="auto"/>
        <w:right w:val="none" w:sz="0" w:space="0" w:color="auto"/>
      </w:divBdr>
      <w:divsChild>
        <w:div w:id="1840192296">
          <w:marLeft w:val="0"/>
          <w:marRight w:val="0"/>
          <w:marTop w:val="0"/>
          <w:marBottom w:val="0"/>
          <w:divBdr>
            <w:top w:val="none" w:sz="0" w:space="0" w:color="auto"/>
            <w:left w:val="none" w:sz="0" w:space="0" w:color="auto"/>
            <w:bottom w:val="none" w:sz="0" w:space="0" w:color="auto"/>
            <w:right w:val="none" w:sz="0" w:space="0" w:color="auto"/>
          </w:divBdr>
        </w:div>
      </w:divsChild>
    </w:div>
    <w:div w:id="1435858663">
      <w:bodyDiv w:val="1"/>
      <w:marLeft w:val="0"/>
      <w:marRight w:val="0"/>
      <w:marTop w:val="0"/>
      <w:marBottom w:val="0"/>
      <w:divBdr>
        <w:top w:val="none" w:sz="0" w:space="0" w:color="auto"/>
        <w:left w:val="none" w:sz="0" w:space="0" w:color="auto"/>
        <w:bottom w:val="none" w:sz="0" w:space="0" w:color="auto"/>
        <w:right w:val="none" w:sz="0" w:space="0" w:color="auto"/>
      </w:divBdr>
    </w:div>
    <w:div w:id="1482117315">
      <w:bodyDiv w:val="1"/>
      <w:marLeft w:val="0"/>
      <w:marRight w:val="0"/>
      <w:marTop w:val="0"/>
      <w:marBottom w:val="0"/>
      <w:divBdr>
        <w:top w:val="none" w:sz="0" w:space="0" w:color="auto"/>
        <w:left w:val="none" w:sz="0" w:space="0" w:color="auto"/>
        <w:bottom w:val="none" w:sz="0" w:space="0" w:color="auto"/>
        <w:right w:val="none" w:sz="0" w:space="0" w:color="auto"/>
      </w:divBdr>
    </w:div>
    <w:div w:id="1508061888">
      <w:bodyDiv w:val="1"/>
      <w:marLeft w:val="0"/>
      <w:marRight w:val="0"/>
      <w:marTop w:val="0"/>
      <w:marBottom w:val="0"/>
      <w:divBdr>
        <w:top w:val="none" w:sz="0" w:space="0" w:color="auto"/>
        <w:left w:val="none" w:sz="0" w:space="0" w:color="auto"/>
        <w:bottom w:val="none" w:sz="0" w:space="0" w:color="auto"/>
        <w:right w:val="none" w:sz="0" w:space="0" w:color="auto"/>
      </w:divBdr>
    </w:div>
    <w:div w:id="1525633353">
      <w:bodyDiv w:val="1"/>
      <w:marLeft w:val="0"/>
      <w:marRight w:val="0"/>
      <w:marTop w:val="0"/>
      <w:marBottom w:val="0"/>
      <w:divBdr>
        <w:top w:val="none" w:sz="0" w:space="0" w:color="auto"/>
        <w:left w:val="none" w:sz="0" w:space="0" w:color="auto"/>
        <w:bottom w:val="none" w:sz="0" w:space="0" w:color="auto"/>
        <w:right w:val="none" w:sz="0" w:space="0" w:color="auto"/>
      </w:divBdr>
    </w:div>
    <w:div w:id="1555963831">
      <w:bodyDiv w:val="1"/>
      <w:marLeft w:val="0"/>
      <w:marRight w:val="0"/>
      <w:marTop w:val="0"/>
      <w:marBottom w:val="0"/>
      <w:divBdr>
        <w:top w:val="none" w:sz="0" w:space="0" w:color="auto"/>
        <w:left w:val="none" w:sz="0" w:space="0" w:color="auto"/>
        <w:bottom w:val="none" w:sz="0" w:space="0" w:color="auto"/>
        <w:right w:val="none" w:sz="0" w:space="0" w:color="auto"/>
      </w:divBdr>
    </w:div>
    <w:div w:id="1557813840">
      <w:bodyDiv w:val="1"/>
      <w:marLeft w:val="0"/>
      <w:marRight w:val="0"/>
      <w:marTop w:val="0"/>
      <w:marBottom w:val="0"/>
      <w:divBdr>
        <w:top w:val="none" w:sz="0" w:space="0" w:color="auto"/>
        <w:left w:val="none" w:sz="0" w:space="0" w:color="auto"/>
        <w:bottom w:val="none" w:sz="0" w:space="0" w:color="auto"/>
        <w:right w:val="none" w:sz="0" w:space="0" w:color="auto"/>
      </w:divBdr>
    </w:div>
    <w:div w:id="1614633789">
      <w:bodyDiv w:val="1"/>
      <w:marLeft w:val="0"/>
      <w:marRight w:val="0"/>
      <w:marTop w:val="0"/>
      <w:marBottom w:val="0"/>
      <w:divBdr>
        <w:top w:val="none" w:sz="0" w:space="0" w:color="auto"/>
        <w:left w:val="none" w:sz="0" w:space="0" w:color="auto"/>
        <w:bottom w:val="none" w:sz="0" w:space="0" w:color="auto"/>
        <w:right w:val="none" w:sz="0" w:space="0" w:color="auto"/>
      </w:divBdr>
    </w:div>
    <w:div w:id="1635981502">
      <w:bodyDiv w:val="1"/>
      <w:marLeft w:val="0"/>
      <w:marRight w:val="0"/>
      <w:marTop w:val="0"/>
      <w:marBottom w:val="0"/>
      <w:divBdr>
        <w:top w:val="none" w:sz="0" w:space="0" w:color="auto"/>
        <w:left w:val="none" w:sz="0" w:space="0" w:color="auto"/>
        <w:bottom w:val="none" w:sz="0" w:space="0" w:color="auto"/>
        <w:right w:val="none" w:sz="0" w:space="0" w:color="auto"/>
      </w:divBdr>
    </w:div>
    <w:div w:id="1665236312">
      <w:bodyDiv w:val="1"/>
      <w:marLeft w:val="0"/>
      <w:marRight w:val="0"/>
      <w:marTop w:val="0"/>
      <w:marBottom w:val="0"/>
      <w:divBdr>
        <w:top w:val="none" w:sz="0" w:space="0" w:color="auto"/>
        <w:left w:val="none" w:sz="0" w:space="0" w:color="auto"/>
        <w:bottom w:val="none" w:sz="0" w:space="0" w:color="auto"/>
        <w:right w:val="none" w:sz="0" w:space="0" w:color="auto"/>
      </w:divBdr>
    </w:div>
    <w:div w:id="1687711551">
      <w:bodyDiv w:val="1"/>
      <w:marLeft w:val="0"/>
      <w:marRight w:val="0"/>
      <w:marTop w:val="0"/>
      <w:marBottom w:val="0"/>
      <w:divBdr>
        <w:top w:val="none" w:sz="0" w:space="0" w:color="auto"/>
        <w:left w:val="none" w:sz="0" w:space="0" w:color="auto"/>
        <w:bottom w:val="none" w:sz="0" w:space="0" w:color="auto"/>
        <w:right w:val="none" w:sz="0" w:space="0" w:color="auto"/>
      </w:divBdr>
    </w:div>
    <w:div w:id="1689990698">
      <w:bodyDiv w:val="1"/>
      <w:marLeft w:val="0"/>
      <w:marRight w:val="0"/>
      <w:marTop w:val="0"/>
      <w:marBottom w:val="0"/>
      <w:divBdr>
        <w:top w:val="none" w:sz="0" w:space="0" w:color="auto"/>
        <w:left w:val="none" w:sz="0" w:space="0" w:color="auto"/>
        <w:bottom w:val="none" w:sz="0" w:space="0" w:color="auto"/>
        <w:right w:val="none" w:sz="0" w:space="0" w:color="auto"/>
      </w:divBdr>
    </w:div>
    <w:div w:id="1712149432">
      <w:bodyDiv w:val="1"/>
      <w:marLeft w:val="0"/>
      <w:marRight w:val="0"/>
      <w:marTop w:val="0"/>
      <w:marBottom w:val="0"/>
      <w:divBdr>
        <w:top w:val="none" w:sz="0" w:space="0" w:color="auto"/>
        <w:left w:val="none" w:sz="0" w:space="0" w:color="auto"/>
        <w:bottom w:val="none" w:sz="0" w:space="0" w:color="auto"/>
        <w:right w:val="none" w:sz="0" w:space="0" w:color="auto"/>
      </w:divBdr>
    </w:div>
    <w:div w:id="1815609665">
      <w:bodyDiv w:val="1"/>
      <w:marLeft w:val="0"/>
      <w:marRight w:val="0"/>
      <w:marTop w:val="0"/>
      <w:marBottom w:val="0"/>
      <w:divBdr>
        <w:top w:val="none" w:sz="0" w:space="0" w:color="auto"/>
        <w:left w:val="none" w:sz="0" w:space="0" w:color="auto"/>
        <w:bottom w:val="none" w:sz="0" w:space="0" w:color="auto"/>
        <w:right w:val="none" w:sz="0" w:space="0" w:color="auto"/>
      </w:divBdr>
    </w:div>
    <w:div w:id="1831404568">
      <w:bodyDiv w:val="1"/>
      <w:marLeft w:val="0"/>
      <w:marRight w:val="0"/>
      <w:marTop w:val="0"/>
      <w:marBottom w:val="0"/>
      <w:divBdr>
        <w:top w:val="none" w:sz="0" w:space="0" w:color="auto"/>
        <w:left w:val="none" w:sz="0" w:space="0" w:color="auto"/>
        <w:bottom w:val="none" w:sz="0" w:space="0" w:color="auto"/>
        <w:right w:val="none" w:sz="0" w:space="0" w:color="auto"/>
      </w:divBdr>
    </w:div>
    <w:div w:id="1857965232">
      <w:bodyDiv w:val="1"/>
      <w:marLeft w:val="0"/>
      <w:marRight w:val="0"/>
      <w:marTop w:val="0"/>
      <w:marBottom w:val="0"/>
      <w:divBdr>
        <w:top w:val="none" w:sz="0" w:space="0" w:color="auto"/>
        <w:left w:val="none" w:sz="0" w:space="0" w:color="auto"/>
        <w:bottom w:val="none" w:sz="0" w:space="0" w:color="auto"/>
        <w:right w:val="none" w:sz="0" w:space="0" w:color="auto"/>
      </w:divBdr>
    </w:div>
    <w:div w:id="1861239805">
      <w:bodyDiv w:val="1"/>
      <w:marLeft w:val="0"/>
      <w:marRight w:val="0"/>
      <w:marTop w:val="0"/>
      <w:marBottom w:val="0"/>
      <w:divBdr>
        <w:top w:val="none" w:sz="0" w:space="0" w:color="auto"/>
        <w:left w:val="none" w:sz="0" w:space="0" w:color="auto"/>
        <w:bottom w:val="none" w:sz="0" w:space="0" w:color="auto"/>
        <w:right w:val="none" w:sz="0" w:space="0" w:color="auto"/>
      </w:divBdr>
    </w:div>
    <w:div w:id="1928079379">
      <w:bodyDiv w:val="1"/>
      <w:marLeft w:val="0"/>
      <w:marRight w:val="0"/>
      <w:marTop w:val="0"/>
      <w:marBottom w:val="0"/>
      <w:divBdr>
        <w:top w:val="none" w:sz="0" w:space="0" w:color="auto"/>
        <w:left w:val="none" w:sz="0" w:space="0" w:color="auto"/>
        <w:bottom w:val="none" w:sz="0" w:space="0" w:color="auto"/>
        <w:right w:val="none" w:sz="0" w:space="0" w:color="auto"/>
      </w:divBdr>
    </w:div>
    <w:div w:id="1928466810">
      <w:bodyDiv w:val="1"/>
      <w:marLeft w:val="0"/>
      <w:marRight w:val="0"/>
      <w:marTop w:val="0"/>
      <w:marBottom w:val="0"/>
      <w:divBdr>
        <w:top w:val="none" w:sz="0" w:space="0" w:color="auto"/>
        <w:left w:val="none" w:sz="0" w:space="0" w:color="auto"/>
        <w:bottom w:val="none" w:sz="0" w:space="0" w:color="auto"/>
        <w:right w:val="none" w:sz="0" w:space="0" w:color="auto"/>
      </w:divBdr>
    </w:div>
    <w:div w:id="1949966050">
      <w:bodyDiv w:val="1"/>
      <w:marLeft w:val="0"/>
      <w:marRight w:val="0"/>
      <w:marTop w:val="0"/>
      <w:marBottom w:val="0"/>
      <w:divBdr>
        <w:top w:val="none" w:sz="0" w:space="0" w:color="auto"/>
        <w:left w:val="none" w:sz="0" w:space="0" w:color="auto"/>
        <w:bottom w:val="none" w:sz="0" w:space="0" w:color="auto"/>
        <w:right w:val="none" w:sz="0" w:space="0" w:color="auto"/>
      </w:divBdr>
    </w:div>
    <w:div w:id="1978143059">
      <w:bodyDiv w:val="1"/>
      <w:marLeft w:val="0"/>
      <w:marRight w:val="0"/>
      <w:marTop w:val="0"/>
      <w:marBottom w:val="0"/>
      <w:divBdr>
        <w:top w:val="none" w:sz="0" w:space="0" w:color="auto"/>
        <w:left w:val="none" w:sz="0" w:space="0" w:color="auto"/>
        <w:bottom w:val="none" w:sz="0" w:space="0" w:color="auto"/>
        <w:right w:val="none" w:sz="0" w:space="0" w:color="auto"/>
      </w:divBdr>
    </w:div>
    <w:div w:id="2018655254">
      <w:bodyDiv w:val="1"/>
      <w:marLeft w:val="0"/>
      <w:marRight w:val="0"/>
      <w:marTop w:val="0"/>
      <w:marBottom w:val="0"/>
      <w:divBdr>
        <w:top w:val="none" w:sz="0" w:space="0" w:color="auto"/>
        <w:left w:val="none" w:sz="0" w:space="0" w:color="auto"/>
        <w:bottom w:val="none" w:sz="0" w:space="0" w:color="auto"/>
        <w:right w:val="none" w:sz="0" w:space="0" w:color="auto"/>
      </w:divBdr>
    </w:div>
    <w:div w:id="2063289882">
      <w:bodyDiv w:val="1"/>
      <w:marLeft w:val="0"/>
      <w:marRight w:val="0"/>
      <w:marTop w:val="0"/>
      <w:marBottom w:val="0"/>
      <w:divBdr>
        <w:top w:val="none" w:sz="0" w:space="0" w:color="auto"/>
        <w:left w:val="none" w:sz="0" w:space="0" w:color="auto"/>
        <w:bottom w:val="none" w:sz="0" w:space="0" w:color="auto"/>
        <w:right w:val="none" w:sz="0" w:space="0" w:color="auto"/>
      </w:divBdr>
    </w:div>
    <w:div w:id="2080325384">
      <w:bodyDiv w:val="1"/>
      <w:marLeft w:val="0"/>
      <w:marRight w:val="0"/>
      <w:marTop w:val="0"/>
      <w:marBottom w:val="0"/>
      <w:divBdr>
        <w:top w:val="none" w:sz="0" w:space="0" w:color="auto"/>
        <w:left w:val="none" w:sz="0" w:space="0" w:color="auto"/>
        <w:bottom w:val="none" w:sz="0" w:space="0" w:color="auto"/>
        <w:right w:val="none" w:sz="0" w:space="0" w:color="auto"/>
      </w:divBdr>
    </w:div>
    <w:div w:id="20955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B3E0E-DD1F-460A-B206-BDDF00B9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3593</Words>
  <Characters>20484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Reanimator Extreme Edition</Company>
  <LinksUpToDate>false</LinksUpToDate>
  <CharactersWithSpaces>24029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бухгалтер</dc:creator>
  <cp:lastModifiedBy>pirogova</cp:lastModifiedBy>
  <cp:revision>2</cp:revision>
  <cp:lastPrinted>2023-01-26T09:06:00Z</cp:lastPrinted>
  <dcterms:created xsi:type="dcterms:W3CDTF">2023-01-30T05:30:00Z</dcterms:created>
  <dcterms:modified xsi:type="dcterms:W3CDTF">2023-01-30T05:30:00Z</dcterms:modified>
</cp:coreProperties>
</file>